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jc w:val="center"/>
        <w:rPr>
          <w:rFonts w:hAnsi="ＭＳ 明朝"/>
          <w:sz w:val="24"/>
        </w:rPr>
      </w:pPr>
      <w:r>
        <w:rPr>
          <w:rFonts w:hint="eastAsia" w:hAnsi="ＭＳ 明朝"/>
          <w:sz w:val="24"/>
        </w:rPr>
        <w:t>条約等基本通達</w:t>
      </w:r>
    </w:p>
    <w:p>
      <w:pPr>
        <w:pStyle w:val="6"/>
        <w:rPr>
          <w:rFonts w:hAnsi="ＭＳ 明朝"/>
        </w:rPr>
      </w:pPr>
    </w:p>
    <w:p>
      <w:pPr>
        <w:rPr>
          <w:rFonts w:ascii="ＭＳ 明朝" w:hAnsi="ＭＳ 明朝" w:cs="ＭＳ Ｐゴシック"/>
          <w:kern w:val="0"/>
          <w:sz w:val="22"/>
          <w:szCs w:val="22"/>
        </w:rPr>
      </w:pP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　昭和47年3月1日蔵関第106号</w:t>
      </w:r>
    </w:p>
    <w:p>
      <w:pPr>
        <w:rPr>
          <w:rFonts w:ascii="ＭＳ 明朝" w:hAnsi="ＭＳ 明朝" w:cs="ＭＳ Ｐゴシック"/>
          <w:kern w:val="0"/>
          <w:sz w:val="22"/>
          <w:szCs w:val="22"/>
        </w:rPr>
      </w:pPr>
      <w:r>
        <w:rPr>
          <w:rFonts w:ascii="ＭＳ 明朝" w:hAnsi="ＭＳ 明朝" w:cs="ＭＳ Ｐゴシック"/>
          <w:kern w:val="0"/>
          <w:sz w:val="22"/>
          <w:szCs w:val="22"/>
        </w:rPr>
        <w:tab/>
      </w:r>
      <w:r>
        <w:rPr>
          <w:rFonts w:ascii="ＭＳ 明朝" w:hAnsi="ＭＳ 明朝" w:cs="ＭＳ Ｐゴシック"/>
          <w:kern w:val="0"/>
          <w:sz w:val="22"/>
          <w:szCs w:val="22"/>
        </w:rPr>
        <w:tab/>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昭和48年7月2日蔵関第1000号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昭和48年10月26日蔵関第1493号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昭和50年4月7日蔵関第348号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昭和51年7月8日蔵関第698号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昭和55年5月24日蔵関第586号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昭和56年5月23日蔵関第568号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昭和57年3月31日蔵関第346号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昭和58年4月26日蔵関第402号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昭和59年3月31日蔵関第332号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昭和60年3月29日蔵関第321号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昭和60年5月28日蔵関第552号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昭和61年6月6日蔵関第587号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昭和63年5月27日蔵関第535号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昭和63年12月30日蔵関第1243号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平成元年3月31日蔵関第326号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平成2年3月30日蔵関第294号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平成3年3月28日蔵関第231号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平成4年3月31日蔵関第304号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平成4年6月19日蔵関第576号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平成5年3月31日蔵関第348号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平成6年3月31日蔵関第331号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平成7年3月31日蔵関第297号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平成7年8月29日蔵関第750号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平成7年12月27日蔵関第1046号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平成8年3月31日蔵関第273号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平成8年7月19日蔵関第583号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平成8年10月22日蔵関第857号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平成9年3月31日蔵関第290号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平成9年9月29日蔵関第828号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平成10年3月31日蔵関第278号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平成11年3月31日蔵関第254号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平成12年3月31日蔵関第235号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平成13年3月31日財関第265号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平成13年6月20日財関第512号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平成14年11月21日財関第960号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平成16年3月31日財関第349号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平成17年3月16日財関第346号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平成18年3月31日財関第295号</w:t>
      </w:r>
    </w:p>
    <w:p>
      <w:pPr>
        <w:rPr>
          <w:rFonts w:ascii="ＭＳ 明朝" w:hAnsi="ＭＳ 明朝" w:cs="ＭＳ Ｐゴシック"/>
          <w:kern w:val="0"/>
          <w:sz w:val="22"/>
          <w:szCs w:val="22"/>
        </w:rPr>
      </w:pPr>
      <w:r>
        <w:rPr>
          <w:rFonts w:hint="eastAsia" w:ascii="ＭＳ 明朝" w:hAnsi="ＭＳ 明朝" w:cs="ＭＳ Ｐゴシック"/>
          <w:kern w:val="0"/>
          <w:sz w:val="22"/>
          <w:szCs w:val="22"/>
        </w:rPr>
        <w:t>改正　　　</w:t>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平成18年7月10日財関第832号</w:t>
      </w:r>
    </w:p>
    <w:p>
      <w:pPr>
        <w:rPr>
          <w:rFonts w:ascii="ＭＳ 明朝" w:hAnsi="ＭＳ 明朝" w:cs="ＭＳ Ｐゴシック"/>
          <w:kern w:val="0"/>
          <w:sz w:val="22"/>
          <w:szCs w:val="22"/>
        </w:rPr>
      </w:pPr>
      <w:r>
        <w:rPr>
          <w:rFonts w:ascii="ＭＳ 明朝" w:hAnsi="ＭＳ 明朝" w:cs="ＭＳ Ｐゴシック"/>
          <w:kern w:val="0"/>
          <w:sz w:val="22"/>
          <w:szCs w:val="22"/>
        </w:rPr>
        <w:t>改正</w:t>
      </w:r>
      <w:r>
        <w:rPr>
          <w:rFonts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ascii="ＭＳ 明朝" w:hAnsi="ＭＳ 明朝" w:cs="ＭＳ Ｐゴシック"/>
          <w:kern w:val="0"/>
          <w:sz w:val="22"/>
          <w:szCs w:val="22"/>
        </w:rPr>
        <w:t>平成19年</w:t>
      </w:r>
      <w:r>
        <w:rPr>
          <w:rFonts w:hint="eastAsia" w:ascii="ＭＳ 明朝" w:hAnsi="ＭＳ 明朝" w:cs="ＭＳ Ｐゴシック"/>
          <w:kern w:val="0"/>
          <w:sz w:val="22"/>
          <w:szCs w:val="22"/>
        </w:rPr>
        <w:t>8</w:t>
      </w:r>
      <w:r>
        <w:rPr>
          <w:rFonts w:ascii="ＭＳ 明朝" w:hAnsi="ＭＳ 明朝" w:cs="ＭＳ Ｐゴシック"/>
          <w:kern w:val="0"/>
          <w:sz w:val="22"/>
          <w:szCs w:val="22"/>
        </w:rPr>
        <w:t>月</w:t>
      </w:r>
      <w:r>
        <w:rPr>
          <w:rFonts w:hint="eastAsia" w:ascii="ＭＳ 明朝" w:hAnsi="ＭＳ 明朝" w:cs="ＭＳ Ｐゴシック"/>
          <w:kern w:val="0"/>
          <w:sz w:val="22"/>
          <w:szCs w:val="22"/>
        </w:rPr>
        <w:t>31</w:t>
      </w:r>
      <w:r>
        <w:rPr>
          <w:rFonts w:ascii="ＭＳ 明朝" w:hAnsi="ＭＳ 明朝" w:cs="ＭＳ Ｐゴシック"/>
          <w:kern w:val="0"/>
          <w:sz w:val="22"/>
          <w:szCs w:val="22"/>
        </w:rPr>
        <w:t>日財関第</w:t>
      </w:r>
      <w:r>
        <w:rPr>
          <w:rFonts w:hint="eastAsia" w:ascii="ＭＳ 明朝" w:hAnsi="ＭＳ 明朝" w:cs="ＭＳ Ｐゴシック"/>
          <w:kern w:val="0"/>
          <w:sz w:val="22"/>
          <w:szCs w:val="22"/>
        </w:rPr>
        <w:t>1143</w:t>
      </w:r>
      <w:r>
        <w:rPr>
          <w:rFonts w:ascii="ＭＳ 明朝" w:hAnsi="ＭＳ 明朝" w:cs="ＭＳ Ｐゴシック"/>
          <w:kern w:val="0"/>
          <w:sz w:val="22"/>
          <w:szCs w:val="22"/>
        </w:rPr>
        <w:t>号</w:t>
      </w:r>
    </w:p>
    <w:p>
      <w:pPr>
        <w:rPr>
          <w:rFonts w:ascii="ＭＳ 明朝" w:hAnsi="ＭＳ 明朝" w:cs="ＭＳ Ｐゴシック"/>
          <w:kern w:val="0"/>
          <w:sz w:val="22"/>
          <w:szCs w:val="22"/>
        </w:rPr>
      </w:pPr>
      <w:r>
        <w:rPr>
          <w:rFonts w:ascii="ＭＳ 明朝" w:hAnsi="ＭＳ 明朝" w:cs="ＭＳ Ｐゴシック"/>
          <w:kern w:val="0"/>
          <w:sz w:val="22"/>
          <w:szCs w:val="22"/>
        </w:rPr>
        <w:t>改正</w:t>
      </w:r>
      <w:r>
        <w:rPr>
          <w:rFonts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ascii="ＭＳ 明朝" w:hAnsi="ＭＳ 明朝" w:cs="ＭＳ Ｐゴシック"/>
          <w:kern w:val="0"/>
          <w:sz w:val="22"/>
          <w:szCs w:val="22"/>
        </w:rPr>
        <w:t>平成19年</w:t>
      </w:r>
      <w:r>
        <w:rPr>
          <w:rFonts w:hint="eastAsia" w:ascii="ＭＳ 明朝" w:hAnsi="ＭＳ 明朝" w:cs="ＭＳ Ｐゴシック"/>
          <w:kern w:val="0"/>
          <w:sz w:val="22"/>
          <w:szCs w:val="22"/>
        </w:rPr>
        <w:t>10</w:t>
      </w:r>
      <w:r>
        <w:rPr>
          <w:rFonts w:ascii="ＭＳ 明朝" w:hAnsi="ＭＳ 明朝" w:cs="ＭＳ Ｐゴシック"/>
          <w:kern w:val="0"/>
          <w:sz w:val="22"/>
          <w:szCs w:val="22"/>
        </w:rPr>
        <w:t>月</w:t>
      </w:r>
      <w:r>
        <w:rPr>
          <w:rFonts w:hint="eastAsia" w:ascii="ＭＳ 明朝" w:hAnsi="ＭＳ 明朝" w:cs="ＭＳ Ｐゴシック"/>
          <w:kern w:val="0"/>
          <w:sz w:val="22"/>
          <w:szCs w:val="22"/>
        </w:rPr>
        <w:t>31</w:t>
      </w:r>
      <w:r>
        <w:rPr>
          <w:rFonts w:ascii="ＭＳ 明朝" w:hAnsi="ＭＳ 明朝" w:cs="ＭＳ Ｐゴシック"/>
          <w:kern w:val="0"/>
          <w:sz w:val="22"/>
          <w:szCs w:val="22"/>
        </w:rPr>
        <w:t>日財関第</w:t>
      </w:r>
      <w:r>
        <w:rPr>
          <w:rFonts w:hint="eastAsia" w:ascii="ＭＳ 明朝" w:hAnsi="ＭＳ 明朝" w:cs="ＭＳ Ｐゴシック"/>
          <w:kern w:val="0"/>
          <w:sz w:val="22"/>
          <w:szCs w:val="22"/>
        </w:rPr>
        <w:t>1426</w:t>
      </w:r>
      <w:r>
        <w:rPr>
          <w:rFonts w:ascii="ＭＳ 明朝" w:hAnsi="ＭＳ 明朝" w:cs="ＭＳ Ｐゴシック"/>
          <w:kern w:val="0"/>
          <w:sz w:val="22"/>
          <w:szCs w:val="22"/>
        </w:rPr>
        <w:t>号</w:t>
      </w:r>
    </w:p>
    <w:p>
      <w:pPr>
        <w:rPr>
          <w:rFonts w:ascii="ＭＳ 明朝" w:hAnsi="ＭＳ 明朝" w:cs="ＭＳ Ｐゴシック"/>
          <w:kern w:val="0"/>
          <w:sz w:val="22"/>
          <w:szCs w:val="22"/>
        </w:rPr>
      </w:pPr>
      <w:r>
        <w:rPr>
          <w:rFonts w:ascii="ＭＳ 明朝" w:hAnsi="ＭＳ 明朝" w:cs="ＭＳ Ｐゴシック"/>
          <w:kern w:val="0"/>
          <w:sz w:val="22"/>
          <w:szCs w:val="22"/>
        </w:rPr>
        <w:t>改正</w:t>
      </w:r>
      <w:r>
        <w:rPr>
          <w:rFonts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ab/>
      </w:r>
      <w:r>
        <w:rPr>
          <w:rFonts w:hint="eastAsia" w:ascii="ＭＳ 明朝" w:hAnsi="ＭＳ 明朝" w:cs="ＭＳ Ｐゴシック"/>
          <w:kern w:val="0"/>
          <w:sz w:val="22"/>
          <w:szCs w:val="22"/>
        </w:rPr>
        <w:t>平成19年12月17日財関第1666号</w:t>
      </w:r>
    </w:p>
    <w:p>
      <w:pPr>
        <w:rPr>
          <w:rFonts w:ascii="ＭＳ 明朝" w:hAnsi="ＭＳ 明朝" w:cs="ＭＳ Ｐゴシック"/>
          <w:kern w:val="0"/>
          <w:szCs w:val="21"/>
        </w:rPr>
      </w:pPr>
      <w:r>
        <w:rPr>
          <w:rFonts w:hint="eastAsia" w:ascii="ＭＳ 明朝" w:hAnsi="ＭＳ 明朝" w:cs="ＭＳ Ｐゴシック"/>
          <w:kern w:val="0"/>
          <w:szCs w:val="21"/>
        </w:rPr>
        <w:t>改正　</w:t>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平成20年3月31日財関第346号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平成20年6月23日財関第720号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平成20年7月29日財関第846号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ascii="ＭＳ 明朝" w:hAnsi="ＭＳ 明朝" w:cs="ＭＳ Ｐゴシック"/>
          <w:kern w:val="0"/>
          <w:szCs w:val="21"/>
        </w:rPr>
        <w:t>平成20年11月28日財関第1393号</w:t>
      </w:r>
    </w:p>
    <w:p>
      <w:pPr>
        <w:rPr>
          <w:rFonts w:ascii="ＭＳ 明朝" w:hAnsi="ＭＳ 明朝" w:cs="ＭＳ Ｐゴシック"/>
          <w:kern w:val="0"/>
          <w:szCs w:val="21"/>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平成21年8月21日財関第918号</w:t>
      </w:r>
    </w:p>
    <w:p>
      <w:pPr>
        <w:ind w:left="210" w:hanging="210" w:hangingChars="100"/>
        <w:rPr>
          <w:rFonts w:ascii="ＭＳ 明朝" w:hAnsi="ＭＳ 明朝"/>
        </w:rPr>
      </w:pPr>
      <w:r>
        <w:rPr>
          <w:rFonts w:ascii="ＭＳ 明朝" w:hAnsi="ＭＳ 明朝" w:cs="ＭＳ Ｐゴシック"/>
          <w:kern w:val="0"/>
          <w:szCs w:val="21"/>
        </w:rPr>
        <w:t>改正</w:t>
      </w:r>
      <w:r>
        <w:rPr>
          <w:rFonts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cs="ＭＳ Ｐゴシック"/>
          <w:kern w:val="0"/>
          <w:szCs w:val="21"/>
        </w:rPr>
        <w:tab/>
      </w:r>
      <w:r>
        <w:rPr>
          <w:rFonts w:hint="eastAsia" w:ascii="ＭＳ 明朝" w:hAnsi="ＭＳ 明朝"/>
        </w:rPr>
        <w:t>平成21年9月16日財関第1029号</w:t>
      </w:r>
    </w:p>
    <w:p>
      <w:pPr>
        <w:ind w:left="210" w:hanging="210" w:hangingChars="100"/>
        <w:rPr>
          <w:rFonts w:ascii="ＭＳ 明朝" w:hAnsi="ＭＳ 明朝"/>
          <w:bCs/>
        </w:rPr>
      </w:pPr>
      <w:r>
        <w:rPr>
          <w:rFonts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ascii="ＭＳ 明朝" w:hAnsi="ＭＳ 明朝"/>
        </w:rPr>
        <w:t>平成22年6月30日財関第752号</w:t>
      </w:r>
    </w:p>
    <w:p>
      <w:pPr>
        <w:ind w:left="210" w:hanging="210" w:hangingChars="100"/>
        <w:rPr>
          <w:rFonts w:ascii="ＭＳ 明朝" w:hAnsi="ＭＳ 明朝"/>
        </w:rPr>
      </w:pPr>
      <w:r>
        <w:rPr>
          <w:rFonts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ascii="ＭＳ 明朝" w:hAnsi="ＭＳ 明朝"/>
        </w:rPr>
        <w:t>平成</w:t>
      </w:r>
      <w:r>
        <w:rPr>
          <w:rFonts w:hint="eastAsia" w:ascii="ＭＳ 明朝" w:hAnsi="ＭＳ 明朝"/>
        </w:rPr>
        <w:t>23</w:t>
      </w:r>
      <w:r>
        <w:rPr>
          <w:rFonts w:ascii="ＭＳ 明朝" w:hAnsi="ＭＳ 明朝"/>
        </w:rPr>
        <w:t>年</w:t>
      </w:r>
      <w:r>
        <w:rPr>
          <w:rFonts w:hint="eastAsia" w:ascii="ＭＳ 明朝" w:hAnsi="ＭＳ 明朝"/>
        </w:rPr>
        <w:t>3</w:t>
      </w:r>
      <w:r>
        <w:rPr>
          <w:rFonts w:ascii="ＭＳ 明朝" w:hAnsi="ＭＳ 明朝"/>
        </w:rPr>
        <w:t>月</w:t>
      </w:r>
      <w:r>
        <w:rPr>
          <w:rFonts w:hint="eastAsia" w:ascii="ＭＳ 明朝" w:hAnsi="ＭＳ 明朝"/>
        </w:rPr>
        <w:t>31</w:t>
      </w:r>
      <w:r>
        <w:rPr>
          <w:rFonts w:ascii="ＭＳ 明朝" w:hAnsi="ＭＳ 明朝"/>
        </w:rPr>
        <w:t>日財関第</w:t>
      </w:r>
      <w:r>
        <w:rPr>
          <w:rFonts w:hint="eastAsia" w:ascii="ＭＳ 明朝" w:hAnsi="ＭＳ 明朝"/>
        </w:rPr>
        <w:t>411</w:t>
      </w:r>
      <w:r>
        <w:rPr>
          <w:rFonts w:ascii="ＭＳ 明朝" w:hAnsi="ＭＳ 明朝"/>
        </w:rPr>
        <w:t>号</w:t>
      </w:r>
    </w:p>
    <w:p>
      <w:pPr>
        <w:ind w:left="210" w:hanging="210" w:hangingChars="100"/>
        <w:rPr>
          <w:rFonts w:ascii="ＭＳ 明朝" w:hAnsi="ＭＳ 明朝"/>
        </w:rPr>
      </w:pPr>
      <w:r>
        <w:rPr>
          <w:rFonts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平成23年7月21日財関第829号</w:t>
      </w:r>
    </w:p>
    <w:p>
      <w:pPr>
        <w:ind w:left="210" w:hanging="210" w:hangingChars="100"/>
        <w:rPr>
          <w:rFonts w:ascii="ＭＳ 明朝" w:hAnsi="ＭＳ 明朝"/>
        </w:rPr>
      </w:pPr>
      <w:r>
        <w:rPr>
          <w:rFonts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平成24年2月28日財関第202号</w:t>
      </w:r>
    </w:p>
    <w:p>
      <w:pPr>
        <w:ind w:left="210" w:hanging="210" w:hangingChars="100"/>
        <w:rPr>
          <w:rFonts w:ascii="ＭＳ 明朝" w:hAnsi="ＭＳ 明朝"/>
        </w:rPr>
      </w:pPr>
      <w:r>
        <w:rPr>
          <w:rFonts w:ascii="ＭＳ 明朝" w:hAnsi="ＭＳ 明朝"/>
        </w:rPr>
        <w:t>改正</w:t>
      </w:r>
      <w:r>
        <w:rPr>
          <w:rFonts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平成24年3月23日財関第293号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平成24年6月29日財関第685号</w:t>
      </w:r>
    </w:p>
    <w:p>
      <w:pPr>
        <w:ind w:left="210" w:hanging="210" w:hangingChars="100"/>
        <w:rPr>
          <w:rFonts w:ascii="ＭＳ 明朝" w:hAnsi="ＭＳ 明朝"/>
          <w:bCs/>
        </w:rPr>
      </w:pPr>
      <w:r>
        <w:rPr>
          <w:rFonts w:hint="eastAsia" w:ascii="ＭＳ 明朝" w:hAnsi="ＭＳ 明朝"/>
          <w:bCs/>
        </w:rPr>
        <w:t>改正</w:t>
      </w:r>
      <w:r>
        <w:rPr>
          <w:rFonts w:hint="eastAsia" w:ascii="ＭＳ 明朝" w:hAnsi="ＭＳ 明朝"/>
          <w:bCs/>
        </w:rPr>
        <w:tab/>
      </w:r>
      <w:r>
        <w:rPr>
          <w:rFonts w:hint="eastAsia" w:ascii="ＭＳ 明朝" w:hAnsi="ＭＳ 明朝"/>
          <w:bCs/>
        </w:rPr>
        <w:tab/>
      </w:r>
      <w:r>
        <w:rPr>
          <w:rFonts w:hint="eastAsia" w:ascii="ＭＳ 明朝" w:hAnsi="ＭＳ 明朝"/>
          <w:bCs/>
        </w:rPr>
        <w:tab/>
      </w:r>
      <w:r>
        <w:rPr>
          <w:rFonts w:hint="eastAsia" w:ascii="ＭＳ 明朝" w:hAnsi="ＭＳ 明朝"/>
          <w:bCs/>
        </w:rPr>
        <w:tab/>
      </w:r>
      <w:r>
        <w:rPr>
          <w:rFonts w:hint="eastAsia" w:ascii="ＭＳ 明朝" w:hAnsi="ＭＳ 明朝"/>
          <w:bCs/>
        </w:rPr>
        <w:t>平成25年3月30日財関第310号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平成26年3月31日財関第318号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平成27年1月9日財関第33号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平成27年12月21日財関第1360号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w:t>
      </w:r>
      <w:r>
        <w:rPr>
          <w:rFonts w:ascii="ＭＳ 明朝" w:hAnsi="ＭＳ 明朝"/>
        </w:rPr>
        <w:t>28</w:t>
      </w:r>
      <w:r>
        <w:rPr>
          <w:rFonts w:hint="eastAsia" w:ascii="ＭＳ 明朝" w:hAnsi="ＭＳ 明朝"/>
        </w:rPr>
        <w:t>年</w:t>
      </w:r>
      <w:r>
        <w:rPr>
          <w:rFonts w:ascii="ＭＳ 明朝" w:hAnsi="ＭＳ 明朝"/>
        </w:rPr>
        <w:t>4</w:t>
      </w:r>
      <w:r>
        <w:rPr>
          <w:rFonts w:hint="eastAsia" w:ascii="ＭＳ 明朝" w:hAnsi="ＭＳ 明朝"/>
        </w:rPr>
        <w:t>月</w:t>
      </w:r>
      <w:r>
        <w:rPr>
          <w:rFonts w:ascii="ＭＳ 明朝" w:hAnsi="ＭＳ 明朝"/>
        </w:rPr>
        <w:t>20</w:t>
      </w:r>
      <w:r>
        <w:rPr>
          <w:rFonts w:hint="eastAsia" w:ascii="ＭＳ 明朝" w:hAnsi="ＭＳ 明朝"/>
        </w:rPr>
        <w:t>日財関第</w:t>
      </w:r>
      <w:r>
        <w:rPr>
          <w:rFonts w:ascii="ＭＳ 明朝" w:hAnsi="ＭＳ 明朝"/>
        </w:rPr>
        <w:t>528</w:t>
      </w:r>
      <w:r>
        <w:rPr>
          <w:rFonts w:hint="eastAsia" w:ascii="ＭＳ 明朝" w:hAnsi="ＭＳ 明朝"/>
        </w:rPr>
        <w:t>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平成28年6月24日財関第782号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平成29年</w:t>
      </w:r>
      <w:r>
        <w:rPr>
          <w:rFonts w:ascii="ＭＳ 明朝" w:hAnsi="ＭＳ 明朝"/>
        </w:rPr>
        <w:t>3</w:t>
      </w:r>
      <w:r>
        <w:rPr>
          <w:rFonts w:hint="eastAsia" w:ascii="ＭＳ 明朝" w:hAnsi="ＭＳ 明朝"/>
        </w:rPr>
        <w:t>月</w:t>
      </w:r>
      <w:r>
        <w:rPr>
          <w:rFonts w:ascii="ＭＳ 明朝" w:hAnsi="ＭＳ 明朝"/>
        </w:rPr>
        <w:t>31</w:t>
      </w:r>
      <w:r>
        <w:rPr>
          <w:rFonts w:hint="eastAsia" w:ascii="ＭＳ 明朝" w:hAnsi="ＭＳ 明朝"/>
        </w:rPr>
        <w:t>日財関第</w:t>
      </w:r>
      <w:r>
        <w:rPr>
          <w:rFonts w:ascii="ＭＳ 明朝" w:hAnsi="ＭＳ 明朝"/>
        </w:rPr>
        <w:t>442</w:t>
      </w:r>
      <w:r>
        <w:rPr>
          <w:rFonts w:hint="eastAsia" w:ascii="ＭＳ 明朝" w:hAnsi="ＭＳ 明朝"/>
        </w:rPr>
        <w:t>号</w:t>
      </w:r>
    </w:p>
    <w:p>
      <w:pPr>
        <w:ind w:left="210" w:hanging="210" w:hangingChars="100"/>
        <w:rPr>
          <w:rFonts w:ascii="ＭＳ 明朝" w:hAnsi="ＭＳ 明朝"/>
        </w:rPr>
      </w:pPr>
      <w:r>
        <w:rPr>
          <w:rFonts w:hint="eastAsia" w:ascii="ＭＳ 明朝" w:hAnsi="ＭＳ 明朝"/>
        </w:rPr>
        <w:t>改正</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平成30年12月21日財関第1692号</w:t>
      </w:r>
    </w:p>
    <w:p>
      <w:pPr>
        <w:pStyle w:val="6"/>
        <w:rPr>
          <w:rFonts w:hAnsi="ＭＳ 明朝"/>
        </w:rPr>
      </w:pPr>
      <w:r>
        <w:rPr>
          <w:rFonts w:hint="eastAsia" w:hAnsi="ＭＳ 明朝"/>
        </w:rPr>
        <w:t>改正</w:t>
      </w:r>
      <w:r>
        <w:rPr>
          <w:rFonts w:hint="eastAsia" w:hAnsi="ＭＳ 明朝"/>
        </w:rPr>
        <w:tab/>
      </w:r>
      <w:r>
        <w:rPr>
          <w:rFonts w:hint="eastAsia" w:hAnsi="ＭＳ 明朝"/>
        </w:rPr>
        <w:tab/>
      </w:r>
      <w:r>
        <w:rPr>
          <w:rFonts w:hint="eastAsia" w:hAnsi="ＭＳ 明朝"/>
        </w:rPr>
        <w:tab/>
      </w:r>
      <w:r>
        <w:rPr>
          <w:rFonts w:hint="eastAsia" w:hAnsi="ＭＳ 明朝"/>
        </w:rPr>
        <w:tab/>
      </w:r>
      <w:r>
        <w:rPr>
          <w:rFonts w:hint="eastAsia" w:hAnsi="ＭＳ 明朝"/>
        </w:rPr>
        <w:t>平成31年3月30日財関第437号</w:t>
      </w:r>
    </w:p>
    <w:p>
      <w:pPr>
        <w:pStyle w:val="6"/>
        <w:rPr>
          <w:rFonts w:hAnsi="ＭＳ 明朝"/>
        </w:rPr>
      </w:pPr>
      <w:r>
        <w:rPr>
          <w:rFonts w:hint="eastAsia" w:hAnsi="ＭＳ 明朝"/>
        </w:rPr>
        <w:t>改正</w:t>
      </w:r>
      <w:r>
        <w:rPr>
          <w:rFonts w:hint="eastAsia" w:hAnsi="ＭＳ 明朝"/>
        </w:rPr>
        <w:tab/>
      </w:r>
      <w:r>
        <w:rPr>
          <w:rFonts w:hint="eastAsia" w:hAnsi="ＭＳ 明朝"/>
        </w:rPr>
        <w:tab/>
      </w:r>
      <w:r>
        <w:rPr>
          <w:rFonts w:hint="eastAsia" w:hAnsi="ＭＳ 明朝"/>
        </w:rPr>
        <w:tab/>
      </w:r>
      <w:r>
        <w:rPr>
          <w:rFonts w:hint="eastAsia" w:hAnsi="ＭＳ 明朝"/>
        </w:rPr>
        <w:tab/>
      </w:r>
      <w:r>
        <w:rPr>
          <w:rFonts w:hint="eastAsia" w:hAnsi="ＭＳ 明朝"/>
        </w:rPr>
        <w:t>令和元年12月13日財関第1689号</w:t>
      </w:r>
    </w:p>
    <w:p>
      <w:pPr>
        <w:pStyle w:val="6"/>
        <w:rPr>
          <w:rFonts w:hAnsi="ＭＳ 明朝"/>
        </w:rPr>
      </w:pPr>
      <w:r>
        <w:rPr>
          <w:rFonts w:hint="eastAsia" w:hAnsi="ＭＳ 明朝"/>
        </w:rPr>
        <w:t>改正</w:t>
      </w:r>
      <w:r>
        <w:rPr>
          <w:rFonts w:hint="eastAsia" w:hAnsi="ＭＳ 明朝"/>
        </w:rPr>
        <w:tab/>
      </w:r>
      <w:r>
        <w:rPr>
          <w:rFonts w:hAnsi="ＭＳ 明朝"/>
        </w:rPr>
        <w:tab/>
      </w:r>
      <w:r>
        <w:rPr>
          <w:rFonts w:hAnsi="ＭＳ 明朝"/>
        </w:rPr>
        <w:tab/>
      </w:r>
      <w:r>
        <w:rPr>
          <w:rFonts w:hAnsi="ＭＳ 明朝"/>
        </w:rPr>
        <w:tab/>
      </w:r>
      <w:r>
        <w:rPr>
          <w:rFonts w:hint="eastAsia" w:hAnsi="ＭＳ 明朝"/>
        </w:rPr>
        <w:t>令和2年3月31日財関第417号</w:t>
      </w:r>
    </w:p>
    <w:p>
      <w:pPr>
        <w:pStyle w:val="6"/>
        <w:rPr>
          <w:rFonts w:hAnsi="ＭＳ 明朝"/>
        </w:rPr>
      </w:pPr>
      <w:r>
        <w:rPr>
          <w:rFonts w:hint="eastAsia" w:hAnsi="ＭＳ 明朝"/>
        </w:rPr>
        <w:t>改正</w:t>
      </w:r>
      <w:r>
        <w:rPr>
          <w:rFonts w:hint="eastAsia" w:hAnsi="ＭＳ 明朝"/>
        </w:rPr>
        <w:tab/>
      </w:r>
      <w:r>
        <w:rPr>
          <w:rFonts w:hint="eastAsia" w:hAnsi="ＭＳ 明朝"/>
        </w:rPr>
        <w:tab/>
      </w:r>
      <w:r>
        <w:rPr>
          <w:rFonts w:hint="eastAsia" w:hAnsi="ＭＳ 明朝"/>
        </w:rPr>
        <w:tab/>
      </w:r>
      <w:r>
        <w:rPr>
          <w:rFonts w:hint="eastAsia" w:hAnsi="ＭＳ 明朝"/>
        </w:rPr>
        <w:tab/>
      </w:r>
      <w:r>
        <w:rPr>
          <w:rFonts w:hint="eastAsia" w:hAnsi="ＭＳ 明朝"/>
        </w:rPr>
        <w:t>令和2年12月22日財関第1116号</w:t>
      </w:r>
    </w:p>
    <w:p>
      <w:pPr>
        <w:pStyle w:val="6"/>
        <w:rPr>
          <w:rFonts w:hAnsi="ＭＳ 明朝"/>
        </w:rPr>
      </w:pPr>
      <w:r>
        <w:rPr>
          <w:rFonts w:hint="eastAsia" w:hAnsi="ＭＳ 明朝"/>
        </w:rPr>
        <w:t>改正</w:t>
      </w:r>
      <w:r>
        <w:rPr>
          <w:rFonts w:hint="eastAsia" w:hAnsi="ＭＳ 明朝"/>
        </w:rPr>
        <w:tab/>
      </w:r>
      <w:r>
        <w:rPr>
          <w:rFonts w:hint="eastAsia" w:hAnsi="ＭＳ 明朝"/>
        </w:rPr>
        <w:tab/>
      </w:r>
      <w:r>
        <w:rPr>
          <w:rFonts w:hint="eastAsia" w:hAnsi="ＭＳ 明朝"/>
        </w:rPr>
        <w:tab/>
      </w:r>
      <w:r>
        <w:rPr>
          <w:rFonts w:hint="eastAsia" w:hAnsi="ＭＳ 明朝"/>
        </w:rPr>
        <w:tab/>
      </w:r>
      <w:r>
        <w:rPr>
          <w:rFonts w:hint="eastAsia" w:hAnsi="ＭＳ 明朝"/>
        </w:rPr>
        <w:t>令和3年3月31日財関第262号</w:t>
      </w:r>
    </w:p>
    <w:p>
      <w:pPr>
        <w:pStyle w:val="6"/>
        <w:rPr>
          <w:rFonts w:hAnsi="ＭＳ 明朝"/>
        </w:rPr>
      </w:pPr>
      <w:r>
        <w:rPr>
          <w:rFonts w:hint="eastAsia" w:hAnsi="ＭＳ 明朝"/>
        </w:rPr>
        <w:t>改正</w:t>
      </w:r>
      <w:r>
        <w:rPr>
          <w:rFonts w:hint="eastAsia" w:hAnsi="ＭＳ 明朝"/>
        </w:rPr>
        <w:tab/>
      </w:r>
      <w:r>
        <w:rPr>
          <w:rFonts w:hint="eastAsia" w:hAnsi="ＭＳ 明朝"/>
        </w:rPr>
        <w:tab/>
      </w:r>
      <w:r>
        <w:rPr>
          <w:rFonts w:hint="eastAsia" w:hAnsi="ＭＳ 明朝"/>
        </w:rPr>
        <w:tab/>
      </w:r>
      <w:r>
        <w:rPr>
          <w:rFonts w:hint="eastAsia" w:hAnsi="ＭＳ 明朝"/>
        </w:rPr>
        <w:tab/>
      </w:r>
      <w:r>
        <w:rPr>
          <w:rFonts w:hint="eastAsia" w:hAnsi="ＭＳ 明朝"/>
        </w:rPr>
        <w:t>令和3年12月17日財関第919号</w:t>
      </w:r>
    </w:p>
    <w:p>
      <w:pPr>
        <w:pStyle w:val="6"/>
        <w:rPr>
          <w:rFonts w:hAnsi="ＭＳ 明朝"/>
        </w:rPr>
      </w:pPr>
      <w:r>
        <w:rPr>
          <w:rFonts w:hint="eastAsia" w:hAnsi="ＭＳ 明朝"/>
        </w:rPr>
        <w:t>改正</w:t>
      </w:r>
      <w:r>
        <w:rPr>
          <w:rFonts w:hint="eastAsia" w:hAnsi="ＭＳ 明朝"/>
        </w:rPr>
        <w:tab/>
      </w:r>
      <w:r>
        <w:rPr>
          <w:rFonts w:hint="eastAsia" w:hAnsi="ＭＳ 明朝"/>
        </w:rPr>
        <w:tab/>
      </w:r>
      <w:r>
        <w:rPr>
          <w:rFonts w:hint="eastAsia" w:hAnsi="ＭＳ 明朝"/>
        </w:rPr>
        <w:tab/>
      </w:r>
      <w:r>
        <w:rPr>
          <w:rFonts w:hint="eastAsia" w:hAnsi="ＭＳ 明朝"/>
        </w:rPr>
        <w:tab/>
      </w:r>
      <w:r>
        <w:rPr>
          <w:rFonts w:hAnsi="ＭＳ 明朝"/>
        </w:rPr>
        <w:t>令和4年6月20日財関第469号</w:t>
      </w:r>
    </w:p>
    <w:p>
      <w:pPr>
        <w:pStyle w:val="6"/>
        <w:rPr>
          <w:rFonts w:hint="default" w:hAnsi="ＭＳ 明朝"/>
        </w:rPr>
      </w:pPr>
      <w:r>
        <w:rPr>
          <w:rFonts w:hint="default" w:hAnsi="ＭＳ 明朝"/>
        </w:rPr>
        <w:t>改正</w:t>
      </w:r>
      <w:r>
        <w:rPr>
          <w:rFonts w:hint="default" w:hAnsi="ＭＳ 明朝"/>
        </w:rPr>
        <w:tab/>
      </w:r>
      <w:r>
        <w:rPr>
          <w:rFonts w:hint="eastAsia" w:hAnsi="ＭＳ 明朝"/>
          <w:lang w:val="en-US" w:eastAsia="ja-JP"/>
        </w:rPr>
        <w:tab/>
      </w:r>
      <w:r>
        <w:rPr>
          <w:rFonts w:hint="eastAsia" w:hAnsi="ＭＳ 明朝"/>
          <w:lang w:val="en-US" w:eastAsia="ja-JP"/>
        </w:rPr>
        <w:tab/>
      </w:r>
      <w:r>
        <w:rPr>
          <w:rFonts w:hint="eastAsia" w:hAnsi="ＭＳ 明朝"/>
          <w:lang w:val="en-US" w:eastAsia="ja-JP"/>
        </w:rPr>
        <w:tab/>
      </w:r>
      <w:r>
        <w:rPr>
          <w:rFonts w:hint="default" w:hAnsi="ＭＳ 明朝"/>
        </w:rPr>
        <w:t>令和5年3月31日財関第273号</w:t>
      </w:r>
    </w:p>
    <w:p>
      <w:pPr>
        <w:pStyle w:val="6"/>
        <w:rPr>
          <w:rFonts w:hint="default" w:hAnsi="ＭＳ 明朝"/>
        </w:rPr>
      </w:pPr>
      <w:r>
        <w:rPr>
          <w:rFonts w:hint="default" w:hAnsi="ＭＳ 明朝"/>
        </w:rPr>
        <w:t>改正</w:t>
      </w:r>
      <w:r>
        <w:rPr>
          <w:rFonts w:hint="default" w:hAnsi="ＭＳ 明朝"/>
        </w:rPr>
        <w:tab/>
      </w:r>
      <w:r>
        <w:rPr>
          <w:rFonts w:hint="eastAsia" w:hAnsi="ＭＳ 明朝"/>
          <w:lang w:val="en-US" w:eastAsia="ja-JP"/>
        </w:rPr>
        <w:tab/>
      </w:r>
      <w:r>
        <w:rPr>
          <w:rFonts w:hint="eastAsia" w:hAnsi="ＭＳ 明朝"/>
          <w:lang w:val="en-US" w:eastAsia="ja-JP"/>
        </w:rPr>
        <w:tab/>
      </w:r>
      <w:r>
        <w:rPr>
          <w:rFonts w:hint="eastAsia" w:hAnsi="ＭＳ 明朝"/>
          <w:lang w:val="en-US" w:eastAsia="ja-JP"/>
        </w:rPr>
        <w:tab/>
      </w:r>
      <w:r>
        <w:rPr>
          <w:rFonts w:hint="eastAsia" w:ascii="ＭＳ 明朝" w:hAnsi="ＭＳ 明朝"/>
          <w:lang w:eastAsia="zh-TW"/>
        </w:rPr>
        <w:t>令和5年8月10日財関第772号</w:t>
      </w:r>
    </w:p>
    <w:p>
      <w:pPr>
        <w:pStyle w:val="6"/>
        <w:rPr>
          <w:rFonts w:hAnsi="ＭＳ 明朝"/>
          <w:sz w:val="24"/>
        </w:rPr>
      </w:pPr>
      <w:r>
        <w:rPr>
          <w:rFonts w:hAnsi="ＭＳ 明朝"/>
        </w:rPr>
        <w:br w:type="page"/>
      </w:r>
      <w:r>
        <w:rPr>
          <w:rFonts w:hint="eastAsia" w:hAnsi="ＭＳ 明朝"/>
          <w:sz w:val="24"/>
        </w:rPr>
        <w:t>条約等基本通達</w:t>
      </w:r>
    </w:p>
    <w:p>
      <w:pPr>
        <w:pStyle w:val="6"/>
        <w:ind w:left="210" w:hanging="210" w:hangingChars="100"/>
        <w:rPr>
          <w:rFonts w:hAnsi="ＭＳ 明朝"/>
        </w:rPr>
      </w:pPr>
      <w:r>
        <w:rPr>
          <w:rFonts w:hint="eastAsia" w:hAnsi="ＭＳ 明朝"/>
        </w:rPr>
        <w:t>0―1　関係法令等の略称</w:t>
      </w:r>
    </w:p>
    <w:p>
      <w:pPr>
        <w:pStyle w:val="6"/>
        <w:ind w:left="210" w:leftChars="100" w:firstLine="210" w:firstLineChars="100"/>
        <w:rPr>
          <w:rFonts w:hAnsi="ＭＳ 明朝"/>
        </w:rPr>
      </w:pPr>
      <w:r>
        <w:rPr>
          <w:rFonts w:hint="eastAsia" w:hAnsi="ＭＳ 明朝"/>
        </w:rPr>
        <w:t>この通達における関係法令等の規称は、それぞれ次による。</w:t>
      </w:r>
    </w:p>
    <w:p>
      <w:pPr>
        <w:pStyle w:val="6"/>
        <w:tabs>
          <w:tab w:val="left" w:leader="middleDot" w:pos="6720"/>
        </w:tabs>
        <w:ind w:left="420" w:leftChars="100" w:hanging="210" w:hangingChars="100"/>
        <w:rPr>
          <w:rFonts w:hAnsi="ＭＳ 明朝"/>
        </w:rPr>
      </w:pPr>
      <w:r>
        <w:rPr>
          <w:rFonts w:hint="eastAsia" w:hAnsi="ＭＳ 明朝"/>
        </w:rPr>
        <w:t>⑴　関税法（昭和29年法律第61号）</w:t>
      </w:r>
      <w:r>
        <w:rPr>
          <w:rFonts w:hint="eastAsia" w:hAnsi="ＭＳ 明朝"/>
        </w:rPr>
        <w:tab/>
      </w:r>
      <w:r>
        <w:rPr>
          <w:rFonts w:hint="eastAsia" w:hAnsi="ＭＳ 明朝"/>
        </w:rPr>
        <w:t>関税法</w:t>
      </w:r>
    </w:p>
    <w:p>
      <w:pPr>
        <w:pStyle w:val="6"/>
        <w:tabs>
          <w:tab w:val="left" w:leader="middleDot" w:pos="6720"/>
        </w:tabs>
        <w:ind w:left="420" w:leftChars="100" w:hanging="210" w:hangingChars="100"/>
        <w:rPr>
          <w:rFonts w:hAnsi="ＭＳ 明朝"/>
        </w:rPr>
      </w:pPr>
      <w:r>
        <w:rPr>
          <w:rFonts w:hint="eastAsia" w:hAnsi="ＭＳ 明朝"/>
        </w:rPr>
        <w:t>⑵　関税定率法（明治43年法律第54号）</w:t>
      </w:r>
      <w:r>
        <w:rPr>
          <w:rFonts w:hint="eastAsia" w:hAnsi="ＭＳ 明朝"/>
        </w:rPr>
        <w:tab/>
      </w:r>
      <w:r>
        <w:rPr>
          <w:rFonts w:hint="eastAsia" w:hAnsi="ＭＳ 明朝"/>
        </w:rPr>
        <w:t>定率法</w:t>
      </w:r>
    </w:p>
    <w:p>
      <w:pPr>
        <w:pStyle w:val="6"/>
        <w:tabs>
          <w:tab w:val="left" w:leader="middleDot" w:pos="6720"/>
        </w:tabs>
        <w:ind w:left="420" w:leftChars="100" w:hanging="210" w:hangingChars="100"/>
        <w:rPr>
          <w:rFonts w:hAnsi="ＭＳ 明朝"/>
        </w:rPr>
      </w:pPr>
      <w:r>
        <w:rPr>
          <w:rFonts w:hint="eastAsia" w:hAnsi="ＭＳ 明朝"/>
        </w:rPr>
        <w:t>⑶　関税定率法施行令（昭和29年政令第155号）</w:t>
      </w:r>
      <w:r>
        <w:rPr>
          <w:rFonts w:hint="eastAsia" w:hAnsi="ＭＳ 明朝"/>
        </w:rPr>
        <w:tab/>
      </w:r>
      <w:r>
        <w:rPr>
          <w:rFonts w:hint="eastAsia" w:hAnsi="ＭＳ 明朝"/>
        </w:rPr>
        <w:t>定率法施行令　</w:t>
      </w:r>
    </w:p>
    <w:p>
      <w:pPr>
        <w:pStyle w:val="6"/>
        <w:tabs>
          <w:tab w:val="left" w:leader="middleDot" w:pos="6720"/>
        </w:tabs>
        <w:ind w:left="420" w:leftChars="100" w:hanging="210" w:hangingChars="100"/>
        <w:rPr>
          <w:rFonts w:hAnsi="ＭＳ 明朝"/>
        </w:rPr>
      </w:pPr>
      <w:r>
        <w:rPr>
          <w:rFonts w:hint="eastAsia" w:hAnsi="ＭＳ 明朝"/>
        </w:rPr>
        <w:t>⑷　輸入品に対する内国消費税の徴収等に関する法律（昭和30年法律第37号）輸徴法</w:t>
      </w:r>
    </w:p>
    <w:p>
      <w:pPr>
        <w:pStyle w:val="6"/>
        <w:tabs>
          <w:tab w:val="left" w:leader="middleDot" w:pos="6720"/>
        </w:tabs>
        <w:ind w:left="420" w:leftChars="100" w:hanging="210" w:hangingChars="100"/>
        <w:rPr>
          <w:rFonts w:hAnsi="ＭＳ 明朝"/>
        </w:rPr>
      </w:pPr>
      <w:r>
        <w:rPr>
          <w:rFonts w:hint="eastAsia" w:hAnsi="ＭＳ 明朝"/>
        </w:rPr>
        <w:t>⑸　関税法基本通達（昭和47年第100号）</w:t>
      </w:r>
      <w:r>
        <w:rPr>
          <w:rFonts w:hint="eastAsia" w:hAnsi="ＭＳ 明朝"/>
        </w:rPr>
        <w:tab/>
      </w:r>
      <w:r>
        <w:rPr>
          <w:rFonts w:hint="eastAsia" w:hAnsi="ＭＳ 明朝"/>
        </w:rPr>
        <w:t>関税法基本通達</w:t>
      </w:r>
    </w:p>
    <w:p>
      <w:pPr>
        <w:pStyle w:val="6"/>
        <w:tabs>
          <w:tab w:val="left" w:leader="middleDot" w:pos="6720"/>
        </w:tabs>
        <w:ind w:left="420" w:leftChars="100" w:hanging="210" w:hangingChars="100"/>
        <w:rPr>
          <w:rFonts w:hAnsi="ＭＳ 明朝"/>
        </w:rPr>
      </w:pPr>
      <w:r>
        <w:rPr>
          <w:rFonts w:hint="eastAsia" w:hAnsi="ＭＳ 明朝"/>
        </w:rPr>
        <w:t>⑹　関税定率法基本通達（昭和47年第101号）</w:t>
      </w:r>
      <w:r>
        <w:rPr>
          <w:rFonts w:hint="eastAsia" w:hAnsi="ＭＳ 明朝"/>
        </w:rPr>
        <w:tab/>
      </w:r>
      <w:r>
        <w:rPr>
          <w:rFonts w:hint="eastAsia" w:hAnsi="ＭＳ 明朝"/>
        </w:rPr>
        <w:t>定率法基本通達</w:t>
      </w:r>
    </w:p>
    <w:p>
      <w:pPr>
        <w:pStyle w:val="6"/>
        <w:ind w:left="200" w:hanging="100"/>
        <w:rPr>
          <w:rFonts w:hAnsi="ＭＳ 明朝"/>
        </w:rPr>
      </w:pPr>
      <w:r>
        <w:rPr>
          <w:rFonts w:hint="eastAsia" w:hAnsi="ＭＳ 明朝"/>
        </w:rPr>
        <w:t>［一部改正：昭61第587号］</w:t>
      </w:r>
    </w:p>
    <w:p>
      <w:pPr>
        <w:pStyle w:val="6"/>
        <w:ind w:left="200" w:hanging="100"/>
        <w:rPr>
          <w:rFonts w:hAnsi="ＭＳ 明朝"/>
          <w:sz w:val="24"/>
        </w:rPr>
      </w:pPr>
      <w:r>
        <w:rPr>
          <w:rFonts w:hint="eastAsia" w:hAnsi="ＭＳ 明朝"/>
          <w:sz w:val="24"/>
        </w:rPr>
        <w:t>第1章　二国間条約</w:t>
      </w:r>
    </w:p>
    <w:p>
      <w:pPr>
        <w:pStyle w:val="6"/>
        <w:ind w:left="210" w:hanging="210" w:hangingChars="100"/>
        <w:rPr>
          <w:rFonts w:hAnsi="ＭＳ 明朝"/>
        </w:rPr>
      </w:pPr>
      <w:r>
        <w:rPr>
          <w:rFonts w:hint="eastAsia" w:hAnsi="ＭＳ 明朝"/>
        </w:rPr>
        <w:t>1―1　通商関係条約</w:t>
      </w:r>
    </w:p>
    <w:p>
      <w:pPr>
        <w:pStyle w:val="6"/>
        <w:tabs>
          <w:tab w:val="left" w:leader="middleDot" w:pos="6720"/>
        </w:tabs>
        <w:ind w:left="420" w:leftChars="100" w:hanging="210" w:hangingChars="100"/>
        <w:rPr>
          <w:rFonts w:hAnsi="ＭＳ 明朝"/>
        </w:rPr>
      </w:pPr>
      <w:r>
        <w:rPr>
          <w:rFonts w:hint="eastAsia" w:hAnsi="ＭＳ 明朝"/>
        </w:rPr>
        <w:t>⑴　我が国との間に締結されている通商航海関係を規律した二国間条約又は協定（第３章の自由貿易協定</w:t>
      </w:r>
      <w:r>
        <w:rPr>
          <w:rFonts w:hint="eastAsia"/>
        </w:rPr>
        <w:t>を除く。</w:t>
      </w:r>
      <w:r>
        <w:rPr>
          <w:rFonts w:hint="eastAsia" w:hAnsi="ＭＳ 明朝"/>
        </w:rPr>
        <w:t>以下本項において「条約」という。）で関税関係条項を含むものは、別紙1 のとおりであるが、これらの条項に基づく関税率の適用については、次による。なお、関税率以外の関税関係条項の実施に当たっては、国内法令どおり取り扱つて差し支えない。</w:t>
      </w:r>
    </w:p>
    <w:p>
      <w:pPr>
        <w:pStyle w:val="6"/>
        <w:ind w:left="630" w:leftChars="200" w:hanging="210" w:hangingChars="100"/>
        <w:rPr>
          <w:rFonts w:hAnsi="ＭＳ 明朝"/>
        </w:rPr>
      </w:pPr>
      <w:r>
        <w:rPr>
          <w:rFonts w:hint="eastAsia" w:hAnsi="ＭＳ 明朝"/>
        </w:rPr>
        <w:t>イ　条約の相手国のうち、アルゼンチン、オーストラリア、ベルギー、ブルガリア、カナダ、中華人民共和国、キューバ、デンマーク、エルサルバドル、フィンランド、フランス、ドイツ、ギリシャ、ハイチ、ハンガリー、インド、インドネシア、ルクセンブルグ、マレイシア、メキシコ、オランダ、ニュージーランド、ノルウェー、パキスタン、ペルー、フィリピン、ポーランド、ルーマニア、スロべニア、スペイン、スウェーデン、スイス、トルコ、英国、マケドニア旧ユーゴスラビア共和国、クロアチア、チェコ、スロバキア、アメリカ合衆国及びウルグァイの各国に対しては、関税法基本通達3―3（協定税率を適用する国）の規定に従つて直接｢世界貿易機関を設立するマラケシュ協定附属書一Aの千九百九十四年の関税及び貿易に関する一般協定のマラケシュ議定書に附属する譲許表の第三十八表の日本国の譲許表に掲げる税率（以下｢ガット税率｣という。）｣を適用する。</w:t>
      </w:r>
    </w:p>
    <w:p>
      <w:pPr>
        <w:pStyle w:val="6"/>
        <w:ind w:left="630" w:leftChars="200" w:hanging="210" w:hangingChars="100"/>
        <w:rPr>
          <w:rFonts w:hAnsi="ＭＳ 明朝"/>
        </w:rPr>
      </w:pPr>
      <w:r>
        <w:rPr>
          <w:rFonts w:hint="eastAsia" w:hAnsi="ＭＳ 明朝"/>
        </w:rPr>
        <w:t>ロ　条約の相手国のうちベラルーシ、トルクメニスタン、ウズベキスタン、アゼルバイジャン、ボスニア・ヘルツェゴビナ、セルビア及びコソボについては、条約中の関税に関する最恵国条項に基づいてガツト税率と同一の税率を適用することとなるので、関税法基本通達3―3（協定税率を適用する国）に従って処理する。</w:t>
      </w:r>
    </w:p>
    <w:p>
      <w:pPr>
        <w:pStyle w:val="6"/>
        <w:tabs>
          <w:tab w:val="left" w:leader="middleDot" w:pos="6720"/>
        </w:tabs>
        <w:ind w:left="420" w:leftChars="100" w:hanging="210" w:hangingChars="100"/>
        <w:rPr>
          <w:rFonts w:hAnsi="ＭＳ 明朝"/>
        </w:rPr>
      </w:pPr>
      <w:r>
        <w:rPr>
          <w:rFonts w:hint="eastAsia" w:hAnsi="ＭＳ 明朝"/>
        </w:rPr>
        <w:t>⑵　日本国とソヴイエト社会主義共和国連邦との間の通商に関する条約及び同条約の附属書の規定中、関税関係条項の実施についての取扱いは、次による。</w:t>
      </w:r>
    </w:p>
    <w:p>
      <w:pPr>
        <w:pStyle w:val="6"/>
        <w:ind w:left="630" w:leftChars="200" w:hanging="210" w:hangingChars="100"/>
        <w:rPr>
          <w:rFonts w:hAnsi="ＭＳ 明朝"/>
        </w:rPr>
      </w:pPr>
      <w:r>
        <w:rPr>
          <w:rFonts w:hint="eastAsia" w:hAnsi="ＭＳ 明朝"/>
        </w:rPr>
        <w:t>イ　通商代表部は大使館として、また、通商代表及びその2名の代理は、大使館の職員として取り扱い、これらの者が輸入する物品については、定率法第16条((外交官用貨物等の免税))並びに輸徴法第13条第1項第3号及び第3項第3号((外交官用貨物等の免税))の規定を適用して、関税及び内国消費税を免除する。</w:t>
      </w:r>
    </w:p>
    <w:p>
      <w:pPr>
        <w:pStyle w:val="6"/>
        <w:ind w:left="630" w:leftChars="200" w:hanging="210" w:hangingChars="100"/>
        <w:rPr>
          <w:rFonts w:hAnsi="ＭＳ 明朝"/>
        </w:rPr>
      </w:pPr>
      <w:r>
        <w:rPr>
          <w:rFonts w:hint="eastAsia" w:hAnsi="ＭＳ 明朝"/>
        </w:rPr>
        <w:t>ロ　通商代表及びその2名の代理以外の職員が輸入する物品に対しては、免除及び特権の規定がないので、一般の輸入物品と同様に取り扱う。</w:t>
      </w:r>
    </w:p>
    <w:p>
      <w:pPr>
        <w:pStyle w:val="6"/>
        <w:ind w:left="210" w:hanging="210" w:hangingChars="100"/>
        <w:rPr>
          <w:rFonts w:hAnsi="ＭＳ 明朝"/>
          <w:lang w:eastAsia="zh-CN"/>
        </w:rPr>
      </w:pPr>
      <w:r>
        <w:rPr>
          <w:rFonts w:hint="eastAsia" w:hAnsi="ＭＳ 明朝"/>
          <w:lang w:eastAsia="zh-CN"/>
        </w:rPr>
        <w:t>［一部改正：昭59第332号、昭61第587号、昭61第872号、平3第844号、平4第304号、平6第331号、平7第297号、平7第1046号、平8第273号、平9第290号、平9第828号、平13第265号、平14第</w:t>
      </w:r>
      <w:r>
        <w:rPr>
          <w:rFonts w:hint="eastAsia" w:hAnsi="ＭＳ 明朝"/>
        </w:rPr>
        <w:t>960</w:t>
      </w:r>
      <w:r>
        <w:rPr>
          <w:rFonts w:hint="eastAsia" w:hAnsi="ＭＳ 明朝"/>
          <w:lang w:eastAsia="zh-CN"/>
        </w:rPr>
        <w:t>号、平17第346号、平</w:t>
      </w:r>
      <w:r>
        <w:rPr>
          <w:rFonts w:hint="eastAsia" w:hAnsi="ＭＳ 明朝"/>
        </w:rPr>
        <w:t>18</w:t>
      </w:r>
      <w:r>
        <w:rPr>
          <w:rFonts w:hint="eastAsia" w:hAnsi="ＭＳ 明朝"/>
          <w:lang w:eastAsia="zh-CN"/>
        </w:rPr>
        <w:t>第</w:t>
      </w:r>
      <w:r>
        <w:rPr>
          <w:rFonts w:hint="eastAsia" w:hAnsi="ＭＳ 明朝"/>
        </w:rPr>
        <w:t>832</w:t>
      </w:r>
      <w:r>
        <w:rPr>
          <w:rFonts w:hint="eastAsia" w:hAnsi="ＭＳ 明朝"/>
          <w:lang w:eastAsia="zh-CN"/>
        </w:rPr>
        <w:t>号、平</w:t>
      </w:r>
      <w:r>
        <w:rPr>
          <w:rFonts w:hint="eastAsia" w:hAnsi="ＭＳ 明朝"/>
        </w:rPr>
        <w:t>19</w:t>
      </w:r>
      <w:r>
        <w:rPr>
          <w:rFonts w:hint="eastAsia" w:hAnsi="ＭＳ 明朝"/>
          <w:lang w:eastAsia="zh-CN"/>
        </w:rPr>
        <w:t>第</w:t>
      </w:r>
      <w:r>
        <w:rPr>
          <w:rFonts w:hint="eastAsia" w:hAnsi="ＭＳ 明朝"/>
        </w:rPr>
        <w:t>1143</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1426</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720</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846</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21</w:t>
      </w:r>
      <w:r>
        <w:rPr>
          <w:rFonts w:hint="eastAsia" w:hAnsi="ＭＳ 明朝"/>
          <w:lang w:eastAsia="zh-CN"/>
        </w:rPr>
        <w:t>第</w:t>
      </w:r>
      <w:r>
        <w:rPr>
          <w:rFonts w:hint="eastAsia" w:hAnsi="ＭＳ 明朝"/>
        </w:rPr>
        <w:t>918</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22</w:t>
      </w:r>
      <w:r>
        <w:rPr>
          <w:rFonts w:hint="eastAsia" w:hAnsi="ＭＳ 明朝"/>
          <w:lang w:eastAsia="zh-CN"/>
        </w:rPr>
        <w:t>第</w:t>
      </w:r>
      <w:r>
        <w:rPr>
          <w:rFonts w:hint="eastAsia" w:hAnsi="ＭＳ 明朝"/>
        </w:rPr>
        <w:t>752</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23</w:t>
      </w:r>
      <w:r>
        <w:rPr>
          <w:rFonts w:hint="eastAsia" w:hAnsi="ＭＳ 明朝"/>
          <w:lang w:eastAsia="zh-CN"/>
        </w:rPr>
        <w:t>第</w:t>
      </w:r>
      <w:r>
        <w:rPr>
          <w:rFonts w:hint="eastAsia" w:hAnsi="ＭＳ 明朝"/>
        </w:rPr>
        <w:t>411</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23</w:t>
      </w:r>
      <w:r>
        <w:rPr>
          <w:rFonts w:hint="eastAsia" w:hAnsi="ＭＳ 明朝"/>
          <w:lang w:eastAsia="zh-CN"/>
        </w:rPr>
        <w:t>第</w:t>
      </w:r>
      <w:r>
        <w:rPr>
          <w:rFonts w:hint="eastAsia" w:hAnsi="ＭＳ 明朝"/>
        </w:rPr>
        <w:t>829</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24</w:t>
      </w:r>
      <w:r>
        <w:rPr>
          <w:rFonts w:hint="eastAsia" w:hAnsi="ＭＳ 明朝"/>
          <w:lang w:eastAsia="zh-CN"/>
        </w:rPr>
        <w:t>第</w:t>
      </w:r>
      <w:r>
        <w:rPr>
          <w:rFonts w:hint="eastAsia" w:hAnsi="ＭＳ 明朝"/>
        </w:rPr>
        <w:t>202</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号、平27第</w:t>
      </w:r>
      <w:r>
        <w:rPr>
          <w:rFonts w:hAnsi="ＭＳ 明朝"/>
          <w:lang w:eastAsia="zh-CN"/>
        </w:rPr>
        <w:t>1360</w:t>
      </w:r>
      <w:r>
        <w:rPr>
          <w:rFonts w:hint="eastAsia" w:hAnsi="ＭＳ 明朝"/>
          <w:lang w:eastAsia="zh-CN"/>
        </w:rPr>
        <w:t>号］</w:t>
      </w:r>
    </w:p>
    <w:p>
      <w:pPr>
        <w:pStyle w:val="6"/>
        <w:ind w:left="210" w:hanging="210" w:hangingChars="100"/>
        <w:rPr>
          <w:rFonts w:hAnsi="ＭＳ 明朝"/>
        </w:rPr>
      </w:pPr>
      <w:r>
        <w:rPr>
          <w:rFonts w:hint="eastAsia" w:hAnsi="ＭＳ 明朝"/>
        </w:rPr>
        <w:t>1―2　航空協定</w:t>
      </w:r>
    </w:p>
    <w:p>
      <w:pPr>
        <w:pStyle w:val="6"/>
        <w:ind w:left="210" w:leftChars="100" w:firstLine="210" w:firstLineChars="100"/>
        <w:rPr>
          <w:rFonts w:hAnsi="ＭＳ 明朝"/>
        </w:rPr>
      </w:pPr>
      <w:r>
        <w:rPr>
          <w:rFonts w:hint="eastAsia" w:hAnsi="ＭＳ 明朝"/>
        </w:rPr>
        <w:t>我が国との間の航空業務を規律する二国間の協定は、別紙2のとおりであるが、これらの協定の規定中、関税関係条項の実施に当たつては、すべて国内法令どおり取り扱つて差し支えない。</w:t>
      </w:r>
    </w:p>
    <w:p>
      <w:pPr>
        <w:pStyle w:val="6"/>
        <w:ind w:left="210" w:hanging="210" w:hangingChars="100"/>
        <w:rPr>
          <w:rFonts w:hAnsi="ＭＳ 明朝"/>
        </w:rPr>
      </w:pPr>
      <w:r>
        <w:rPr>
          <w:rFonts w:hint="eastAsia" w:hAnsi="ＭＳ 明朝"/>
        </w:rPr>
        <w:t>1―3　賠償協定等</w:t>
      </w:r>
    </w:p>
    <w:p>
      <w:pPr>
        <w:pStyle w:val="6"/>
        <w:ind w:left="210" w:leftChars="100" w:firstLine="210" w:firstLineChars="100"/>
        <w:rPr>
          <w:rFonts w:hAnsi="ＭＳ 明朝"/>
        </w:rPr>
      </w:pPr>
      <w:r>
        <w:rPr>
          <w:rFonts w:hint="eastAsia" w:hAnsi="ＭＳ 明朝"/>
        </w:rPr>
        <w:t>我が国との間に締結されている賠償協定等は、別紙3のとおりであるが、これらの協定の規定中関税関係条項の実施に当たつての取扱いは、次による。</w:t>
      </w:r>
    </w:p>
    <w:p>
      <w:pPr>
        <w:pStyle w:val="6"/>
        <w:ind w:left="420" w:leftChars="100" w:hanging="210" w:hangingChars="100"/>
        <w:rPr>
          <w:rFonts w:hAnsi="ＭＳ 明朝"/>
        </w:rPr>
      </w:pPr>
      <w:r>
        <w:rPr>
          <w:rFonts w:hint="eastAsia" w:hAnsi="ＭＳ 明朝"/>
        </w:rPr>
        <w:t>⑴　使節団は大、公使館に準ずる機関として、使節団の長は大、公使に準ずる使節として、また、上級職員及び事務所長は大、公使館に準ずる機関の職員として取り扱い、これらの者が輸入する物品については、定率法第16条並びに輸徴法第13条第1項第3号及び第3項第3号の規定を適用して、関税及び内国消費税を免除する。</w:t>
      </w:r>
    </w:p>
    <w:p>
      <w:pPr>
        <w:pStyle w:val="6"/>
        <w:ind w:left="420" w:leftChars="100" w:hanging="210" w:hangingChars="100"/>
        <w:rPr>
          <w:rFonts w:hAnsi="ＭＳ 明朝"/>
        </w:rPr>
      </w:pPr>
      <w:r>
        <w:rPr>
          <w:rFonts w:hint="eastAsia" w:hAnsi="ＭＳ 明朝"/>
        </w:rPr>
        <w:t>⑵　通常日本国に居住していない使節団の他の職員の輸入する自用品に対しては、日本国の法令の定めるところにより関税その他の課金を免除されることになつているので、これらの職員については定率法第16条第1項第4号((大、公使館等職員の自用品の免税))に規定する大、公使館に準ずる機関の職員として取り扱い、これら職員のうち定率法施行令第27条((大、公使館等の職員の指定))に規定する範囲に属する者については、定率法第16条第1項第4号並びに輸徴法第13条第1項第3号及び第3項第3号の規定を適用する。</w:t>
      </w:r>
    </w:p>
    <w:p>
      <w:pPr>
        <w:pStyle w:val="6"/>
        <w:rPr>
          <w:rFonts w:hAnsi="ＭＳ 明朝"/>
          <w:sz w:val="24"/>
        </w:rPr>
      </w:pPr>
      <w:r>
        <w:rPr>
          <w:rFonts w:hint="eastAsia" w:hAnsi="ＭＳ 明朝"/>
          <w:sz w:val="24"/>
        </w:rPr>
        <w:t>第2章　多数国間条約</w:t>
      </w:r>
    </w:p>
    <w:p>
      <w:pPr>
        <w:pStyle w:val="6"/>
        <w:ind w:left="210" w:hanging="210" w:hangingChars="100"/>
        <w:rPr>
          <w:rFonts w:hAnsi="ＭＳ 明朝"/>
        </w:rPr>
      </w:pPr>
      <w:r>
        <w:rPr>
          <w:rFonts w:hint="eastAsia" w:hAnsi="ＭＳ 明朝"/>
        </w:rPr>
        <w:t>2―1　世界貿易機関を設立するマラケシュ協定（WTO協定）（平成6年条約第15号）</w:t>
      </w:r>
    </w:p>
    <w:p>
      <w:pPr>
        <w:pStyle w:val="6"/>
        <w:ind w:left="210" w:leftChars="100" w:firstLine="210" w:firstLineChars="100"/>
      </w:pPr>
      <w:r>
        <w:t xml:space="preserve">に当たつては、次のことに留意する。 </w:t>
      </w:r>
    </w:p>
    <w:p>
      <w:pPr>
        <w:pStyle w:val="6"/>
        <w:ind w:left="420" w:leftChars="100" w:hanging="210" w:hangingChars="100"/>
        <w:rPr>
          <w:rFonts w:hAnsi="ＭＳ 明朝"/>
        </w:rPr>
      </w:pPr>
      <w:r>
        <w:rPr>
          <w:rFonts w:hint="eastAsia" w:hAnsi="ＭＳ 明朝"/>
        </w:rPr>
        <w:t>⑴　世界貿易機関を設立するマラケシュ協定附属書一Aの1994年の関税及び貿易に関する一般協定のマラケシュ議定書に附属する譲許表の第38表の日本国の譲許表に掲げられている税率のうち引下税率（協定税率）については、関税法第3条ただし書((条約による特別規定))の規定により直接適用することとし、その取扱いについては、関税法基本通達3―2(条約に茶づく税率の適用)から3―4（特殊場合における協定税率の適用）までによる。その他の事項については、国内法令どおり取り扱つて差し支えない</w:t>
      </w:r>
    </w:p>
    <w:p>
      <w:pPr>
        <w:pStyle w:val="6"/>
        <w:ind w:left="420" w:leftChars="100" w:hanging="210" w:hangingChars="100"/>
        <w:rPr>
          <w:rFonts w:hAnsi="ＭＳ 明朝"/>
        </w:rPr>
      </w:pPr>
      <w:r>
        <w:rPr>
          <w:rFonts w:hint="eastAsia" w:hAnsi="ＭＳ 明朝"/>
        </w:rPr>
        <w:t>⑵　世界貿易機関を設立するマラケシュ協定附属書一A</w:t>
      </w:r>
      <w:r>
        <w:rPr>
          <w:rFonts w:hAnsi="ＭＳ 明朝"/>
        </w:rPr>
        <w:t>の貿易の円滑化に関する協定第７条9.4の</w:t>
      </w:r>
      <w:r>
        <w:t>規定を踏まえて、腐敗しやすい物品の引取りが著しく遅延する場合において、輸入者等から書面によりその理由について照会があったときは、可能な限り、適宜の様式により書面で照会者に通知するものとする。</w:t>
      </w:r>
    </w:p>
    <w:p>
      <w:pPr>
        <w:pStyle w:val="6"/>
        <w:ind w:left="210" w:hanging="210" w:hangingChars="100"/>
        <w:rPr>
          <w:rFonts w:hAnsi="ＭＳ 明朝"/>
        </w:rPr>
      </w:pPr>
      <w:r>
        <w:rPr>
          <w:rFonts w:hint="eastAsia" w:hAnsi="ＭＳ 明朝"/>
        </w:rPr>
        <w:t>［関連：関基3―1～3―4、定率基3―1］</w:t>
      </w:r>
    </w:p>
    <w:p>
      <w:pPr>
        <w:pStyle w:val="6"/>
        <w:ind w:left="210" w:hanging="210" w:hangingChars="100"/>
        <w:rPr>
          <w:rFonts w:hAnsi="ＭＳ 明朝"/>
          <w:lang w:eastAsia="zh-CN"/>
        </w:rPr>
      </w:pPr>
      <w:r>
        <w:rPr>
          <w:rFonts w:hint="eastAsia" w:hAnsi="ＭＳ 明朝"/>
          <w:lang w:eastAsia="zh-CN"/>
        </w:rPr>
        <w:t>［一部改正：平7第1046号、平14第960号、平</w:t>
      </w:r>
      <w:r>
        <w:rPr>
          <w:rFonts w:hint="eastAsia" w:hAnsi="ＭＳ 明朝"/>
        </w:rPr>
        <w:t>28第782</w:t>
      </w:r>
      <w:r>
        <w:rPr>
          <w:rFonts w:hint="eastAsia" w:hAnsi="ＭＳ 明朝"/>
          <w:lang w:eastAsia="zh-CN"/>
        </w:rPr>
        <w:t>号］</w:t>
      </w:r>
    </w:p>
    <w:p>
      <w:pPr>
        <w:pStyle w:val="6"/>
        <w:ind w:left="210" w:hanging="210" w:hangingChars="100"/>
        <w:rPr>
          <w:rFonts w:hAnsi="ＭＳ 明朝"/>
        </w:rPr>
      </w:pPr>
      <w:r>
        <w:rPr>
          <w:rFonts w:hint="eastAsia" w:hAnsi="ＭＳ 明朝"/>
        </w:rPr>
        <w:t>2―2　貨物の原産地虚偽表示の防止に関する1891年4月14日のマドリツド協定（昭和28年条約第8号）及び虚偽の又は誤認を生じさせる原産地表示の防止に関する1891年4月14日のマドリツド協定（昭和40年条約第10号）</w:t>
      </w:r>
    </w:p>
    <w:p>
      <w:pPr>
        <w:pStyle w:val="6"/>
        <w:ind w:left="210" w:leftChars="100" w:firstLine="210" w:firstLineChars="100"/>
        <w:rPr>
          <w:rFonts w:hAnsi="ＭＳ 明朝"/>
        </w:rPr>
      </w:pPr>
      <w:r>
        <w:rPr>
          <w:rFonts w:hint="eastAsia" w:hAnsi="ＭＳ 明朝"/>
        </w:rPr>
        <w:t>これらの協定に加盟している国は、別紙5のとおりであるが、輸入品に対する原産地虚偽表示の防止については、関税法第71条((原産地を偽つた表示等がされている貨物の輸入))、第78条((原産地を偽つた表示がされている郵便物))、第87条((原産地を偽つた表示等がされている貨物の留置))及び第88条((収容についての規定の準用))に規定があるので、その実施については、これらの規定どおり取り扱う。（なお、関税法基本通達の該当規定を参照）</w:t>
      </w:r>
    </w:p>
    <w:p>
      <w:pPr>
        <w:pStyle w:val="6"/>
        <w:ind w:left="200" w:hanging="100"/>
        <w:rPr>
          <w:rFonts w:hAnsi="ＭＳ 明朝"/>
        </w:rPr>
      </w:pPr>
      <w:r>
        <w:rPr>
          <w:rFonts w:hint="eastAsia" w:hAnsi="ＭＳ 明朝"/>
        </w:rPr>
        <w:t>［関連：関基71―3―1～71―3―6、88―1］</w:t>
      </w:r>
    </w:p>
    <w:p>
      <w:pPr>
        <w:pStyle w:val="6"/>
        <w:ind w:left="210" w:hanging="210" w:hangingChars="100"/>
        <w:rPr>
          <w:rFonts w:hAnsi="ＭＳ 明朝"/>
        </w:rPr>
      </w:pPr>
      <w:r>
        <w:rPr>
          <w:rFonts w:hint="eastAsia" w:hAnsi="ＭＳ 明朝"/>
        </w:rPr>
        <w:t>2―3　税関手続の簡易化に関する国際条約（昭和27年条約第17号）</w:t>
      </w:r>
    </w:p>
    <w:p>
      <w:pPr>
        <w:pStyle w:val="6"/>
        <w:ind w:left="210" w:leftChars="100" w:firstLine="210" w:firstLineChars="100"/>
        <w:rPr>
          <w:rFonts w:hAnsi="ＭＳ 明朝"/>
        </w:rPr>
      </w:pPr>
      <w:r>
        <w:rPr>
          <w:rFonts w:hint="eastAsia" w:hAnsi="ＭＳ 明朝"/>
        </w:rPr>
        <w:t>この条約に加盟している国は、別紙5のとおりであるが、この条約の規定は関税法にその趣旨が織り込まれているので、この実施に当たつては、国内法令どおり取り扱つて差し支えない。</w:t>
      </w:r>
    </w:p>
    <w:p>
      <w:pPr>
        <w:pStyle w:val="6"/>
        <w:ind w:left="200" w:hanging="100"/>
        <w:rPr>
          <w:rFonts w:hAnsi="ＭＳ 明朝"/>
        </w:rPr>
      </w:pPr>
      <w:r>
        <w:rPr>
          <w:rFonts w:hint="eastAsia" w:hAnsi="ＭＳ 明朝"/>
        </w:rPr>
        <w:t>［一部改正：昭61第587号］</w:t>
      </w:r>
    </w:p>
    <w:p>
      <w:pPr>
        <w:pStyle w:val="6"/>
        <w:ind w:left="210" w:hanging="210" w:hangingChars="100"/>
        <w:rPr>
          <w:rFonts w:hAnsi="ＭＳ 明朝"/>
        </w:rPr>
      </w:pPr>
      <w:r>
        <w:rPr>
          <w:rFonts w:hint="eastAsia" w:hAnsi="ＭＳ 明朝"/>
        </w:rPr>
        <w:t>2―4　国際民間航空条約（昭和28年条約第21号）</w:t>
      </w:r>
    </w:p>
    <w:p>
      <w:pPr>
        <w:pStyle w:val="6"/>
        <w:ind w:left="210" w:leftChars="100" w:firstLine="210" w:firstLineChars="100"/>
        <w:rPr>
          <w:rFonts w:hAnsi="ＭＳ 明朝"/>
        </w:rPr>
      </w:pPr>
      <w:r>
        <w:rPr>
          <w:rFonts w:hint="eastAsia" w:hAnsi="ＭＳ 明朝"/>
        </w:rPr>
        <w:t>この条約に加盟している国は、別紙5のとおりであるが、この条約の規定は、関税法にその趣旨が織り込まれているので、この実施に当たつては、国内法令どおり取り扱つて差し支えない。</w:t>
      </w:r>
    </w:p>
    <w:p>
      <w:pPr>
        <w:pStyle w:val="6"/>
        <w:ind w:left="210" w:hanging="210" w:hangingChars="100"/>
        <w:rPr>
          <w:rFonts w:hAnsi="ＭＳ 明朝"/>
        </w:rPr>
      </w:pPr>
      <w:r>
        <w:rPr>
          <w:rFonts w:hint="eastAsia" w:hAnsi="ＭＳ 明朝"/>
        </w:rPr>
        <w:t>2―5　商品見本及び広告資料の輸入を容易にするための国際条約（昭和30年条約第16号）</w:t>
      </w:r>
    </w:p>
    <w:p>
      <w:pPr>
        <w:pStyle w:val="6"/>
        <w:ind w:left="210" w:leftChars="100" w:firstLine="210" w:firstLineChars="100"/>
        <w:rPr>
          <w:rFonts w:hAnsi="ＭＳ 明朝"/>
        </w:rPr>
      </w:pPr>
      <w:r>
        <w:rPr>
          <w:rFonts w:hint="eastAsia" w:hAnsi="ＭＳ 明朝"/>
        </w:rPr>
        <w:t>この条約に加盟している国は、別紙5のとおりであるが、加盟国から輸入される商品見本又は広告資料の取扱いについては、次による。</w:t>
      </w:r>
    </w:p>
    <w:p>
      <w:pPr>
        <w:pStyle w:val="6"/>
        <w:ind w:left="420" w:leftChars="100" w:hanging="210" w:hangingChars="100"/>
        <w:rPr>
          <w:rFonts w:hAnsi="ＭＳ 明朝"/>
        </w:rPr>
      </w:pPr>
      <w:r>
        <w:rPr>
          <w:rFonts w:hint="eastAsia" w:hAnsi="ＭＳ 明朝"/>
        </w:rPr>
        <w:t>⑴　同条約第2条((著しく価額の低い見本に対する輸入税の免除))の規定に該当する商品見本については、定率法第14条第6号((見本の無条件免税))の規定を適用して関税を免除する。</w:t>
      </w:r>
    </w:p>
    <w:p>
      <w:pPr>
        <w:pStyle w:val="6"/>
        <w:ind w:left="420" w:leftChars="200" w:firstLine="210" w:firstLineChars="100"/>
        <w:rPr>
          <w:rFonts w:hAnsi="ＭＳ 明朝"/>
        </w:rPr>
      </w:pPr>
      <w:r>
        <w:rPr>
          <w:rFonts w:hint="eastAsia" w:hAnsi="ＭＳ 明朝"/>
        </w:rPr>
        <w:t>内国消費税については、それぞれの税法に該当免税規定のあるものはその規定により、該当免税規定のないものについては直接本条約の規定により、免除する。</w:t>
      </w:r>
    </w:p>
    <w:p>
      <w:pPr>
        <w:pStyle w:val="6"/>
        <w:ind w:left="420" w:leftChars="100" w:hanging="210" w:hangingChars="100"/>
        <w:rPr>
          <w:rFonts w:hAnsi="ＭＳ 明朝"/>
        </w:rPr>
      </w:pPr>
      <w:r>
        <w:rPr>
          <w:rFonts w:hint="eastAsia" w:hAnsi="ＭＳ 明朝"/>
        </w:rPr>
        <w:t>⑵　同条約第3条((その他の見本の一時的免税輸入))の規定に該当する商品見本については、定率法第17条第1項第11号((条約による再輸出免税))及び定率法施行令第33条の3第1号((条約の規定による再輸出免税貨物の指定))並びに輸徴法第13条第1項第4号及び第3項第4号((再輸出免税物品の免税))の規定を適用して関税及び内国消費税を免除する。</w:t>
      </w:r>
    </w:p>
    <w:p>
      <w:pPr>
        <w:pStyle w:val="6"/>
        <w:ind w:left="420" w:leftChars="100" w:hanging="210" w:hangingChars="100"/>
        <w:rPr>
          <w:rFonts w:hAnsi="ＭＳ 明朝"/>
        </w:rPr>
      </w:pPr>
      <w:r>
        <w:rPr>
          <w:rFonts w:hint="eastAsia" w:hAnsi="ＭＳ 明朝"/>
        </w:rPr>
        <w:t>⑶　同条約第3条第6項((担保の解除))に規定する担保の解除は、次による。</w:t>
      </w:r>
    </w:p>
    <w:p>
      <w:pPr>
        <w:pStyle w:val="6"/>
        <w:ind w:left="630" w:leftChars="200" w:hanging="210" w:hangingChars="100"/>
        <w:rPr>
          <w:rFonts w:hAnsi="ＭＳ 明朝"/>
        </w:rPr>
      </w:pPr>
      <w:r>
        <w:rPr>
          <w:rFonts w:hint="eastAsia" w:hAnsi="ＭＳ 明朝"/>
        </w:rPr>
        <w:t>イ　提供された担保が関税法第9条の</w:t>
      </w:r>
      <w:r>
        <w:rPr>
          <w:rFonts w:hAnsi="ＭＳ 明朝"/>
        </w:rPr>
        <w:t>11</w:t>
      </w:r>
      <w:r>
        <w:rPr>
          <w:rFonts w:hint="eastAsia" w:hAnsi="ＭＳ 明朝"/>
        </w:rPr>
        <w:t>第1項に規定する保証書である場合において、提供者から特に要望があるときは、保証書を受理した税関（以下この項において｢輸入地税関｣という。）以外の税関においても輸入地税関から保証書を取り寄せて返還することとし、その場合の取扱いは、次による。</w:t>
      </w:r>
    </w:p>
    <w:p>
      <w:pPr>
        <w:pStyle w:val="6"/>
        <w:ind w:left="840" w:leftChars="300" w:hanging="210" w:hangingChars="100"/>
        <w:rPr>
          <w:rFonts w:hAnsi="ＭＳ 明朝"/>
        </w:rPr>
      </w:pPr>
      <w:r>
        <w:rPr>
          <w:rFonts w:hint="eastAsia" w:hAnsi="ＭＳ 明朝"/>
        </w:rPr>
        <w:t>　保証書提供の際に、提供者から免税を受けた商品見本を他の税関から再輸出するため当該地の税関で保証書の返還を受けたい旨の申出があつたときはその希望する税関において保証書の返還ができるよう、これを送付しておく。保証書の提供後、輸入地税関に対して同様の申出があつた場合も、同様とする。</w:t>
      </w:r>
    </w:p>
    <w:p>
      <w:pPr>
        <w:pStyle w:val="6"/>
        <w:ind w:left="840" w:leftChars="300" w:hanging="210" w:hangingChars="100"/>
        <w:rPr>
          <w:rFonts w:hAnsi="ＭＳ 明朝"/>
        </w:rPr>
      </w:pPr>
      <w:r>
        <w:rPr>
          <w:rFonts w:hint="eastAsia" w:hAnsi="ＭＳ 明朝"/>
        </w:rPr>
        <w:t>　保証書の提供後、当該提供者から輸入地税関以外の税関に対して、免税を受けて輸入した商品見本を当該税関において再輸出することになつたので、その際に当該税関において保証書の返還を受けることを希望とする旨の申出があつたときは、当該申出を受けた税関は、輸入地税関に連絡し、保証書を取り寄せて、申出者に返還できるよう措置しておく。</w:t>
      </w:r>
    </w:p>
    <w:p>
      <w:pPr>
        <w:pStyle w:val="6"/>
        <w:ind w:left="840" w:leftChars="300" w:hanging="210" w:hangingChars="100"/>
        <w:rPr>
          <w:rFonts w:hAnsi="ＭＳ 明朝"/>
        </w:rPr>
      </w:pPr>
      <w:r>
        <w:rPr>
          <w:rFonts w:hint="eastAsia" w:hAnsi="ＭＳ 明朝"/>
        </w:rPr>
        <w:t>　上記及びの場合において、輸入地税関は、保証書整理簿を備え、これに免税輸入を認めた商品見本の品名（記号、番号があればこれを付記する。）、数量、価格、輸入許可書の番号、輸入許可の年月日、輸入者の氏名並びに保証書に記載されている保証人の氏名及び住所を記載し、また、受理した保証書を返還のため再輸出地の税関に発送したときは、その年月日を記入する。</w:t>
      </w:r>
    </w:p>
    <w:p>
      <w:pPr>
        <w:pStyle w:val="6"/>
        <w:ind w:left="840" w:leftChars="300" w:hanging="210" w:hangingChars="100"/>
        <w:rPr>
          <w:rFonts w:hAnsi="ＭＳ 明朝"/>
        </w:rPr>
      </w:pPr>
      <w:r>
        <w:rPr>
          <w:rFonts w:hint="eastAsia" w:hAnsi="ＭＳ 明朝"/>
        </w:rPr>
        <w:t>　再輸出地の税関は、輸入地税関から保証書の送付を受けたときは、輸入地税関に準じて保証書整理簿を備え、保証書を返還したときは受領書を徴し、これに再輸出の年月日を記入した輸出許可書の写しを添付して輸入地税関に送付する。</w:t>
      </w:r>
    </w:p>
    <w:p>
      <w:pPr>
        <w:pStyle w:val="6"/>
        <w:ind w:left="840" w:leftChars="300" w:hanging="210" w:hangingChars="100"/>
        <w:rPr>
          <w:rFonts w:hAnsi="ＭＳ 明朝"/>
        </w:rPr>
      </w:pPr>
      <w:r>
        <w:rPr>
          <w:rFonts w:hint="eastAsia" w:hAnsi="ＭＳ 明朝"/>
        </w:rPr>
        <w:t>　輸入地税関は、再輸出地の税関から受領書及び輸出許可書及び輸出許可書の写しの送付を受けたときは、整理簿に再輸出の許可書の番号を記入し、返還済として処理する。</w:t>
      </w:r>
    </w:p>
    <w:p>
      <w:pPr>
        <w:pStyle w:val="6"/>
        <w:ind w:left="630" w:leftChars="200" w:hanging="210" w:hangingChars="100"/>
        <w:rPr>
          <w:rFonts w:hAnsi="ＭＳ 明朝"/>
        </w:rPr>
      </w:pPr>
      <w:r>
        <w:rPr>
          <w:rFonts w:hint="eastAsia" w:hAnsi="ＭＳ 明朝"/>
        </w:rPr>
        <w:t>ロ　上記イの保証書以外の担保については、供託所において返還する。</w:t>
      </w:r>
    </w:p>
    <w:p>
      <w:pPr>
        <w:pStyle w:val="6"/>
        <w:ind w:left="420" w:leftChars="100" w:hanging="210" w:hangingChars="100"/>
        <w:rPr>
          <w:rFonts w:hAnsi="ＭＳ 明朝"/>
        </w:rPr>
      </w:pPr>
      <w:r>
        <w:rPr>
          <w:rFonts w:hint="eastAsia" w:hAnsi="ＭＳ 明朝"/>
        </w:rPr>
        <w:t>⑷　同条約第5条((広告用フィルムの一時的免税輸入))に規定する広告用フィルムについては、定率法第17条第1項第11号及び輸徴法第13条第1項第4号の規定を適用して関税及び内国消費税を免除する。ただし、同条約第5条の規定を留保している国（ウガンダ、タンザニア）から輸入されるものについては、定率法施行令第33条の3ただし書((政令で定める貨物の再輸出免税についての相互条件))の規定による相互条件により定率法第17条第1項第11号が適用されないので留意する。</w:t>
      </w:r>
    </w:p>
    <w:p>
      <w:pPr>
        <w:pStyle w:val="6"/>
        <w:ind w:left="420" w:leftChars="200" w:firstLine="210" w:firstLineChars="100"/>
        <w:rPr>
          <w:rFonts w:hAnsi="ＭＳ 明朝"/>
        </w:rPr>
      </w:pPr>
      <w:r>
        <w:rPr>
          <w:rFonts w:hint="eastAsia" w:hAnsi="ＭＳ 明朝"/>
        </w:rPr>
        <w:t>なお、関税を免除した場合において担保として受理した保証書の取扱いについては、上記⑶の場合と同様とする。</w:t>
      </w:r>
    </w:p>
    <w:p>
      <w:pPr>
        <w:pStyle w:val="6"/>
        <w:ind w:left="200" w:hanging="100"/>
        <w:rPr>
          <w:rFonts w:hAnsi="ＭＳ 明朝"/>
        </w:rPr>
      </w:pPr>
      <w:r>
        <w:rPr>
          <w:rFonts w:hint="eastAsia" w:hAnsi="ＭＳ 明朝"/>
        </w:rPr>
        <w:t>［一部改正：昭61第587号、令和3第262号］</w:t>
      </w:r>
    </w:p>
    <w:p>
      <w:pPr>
        <w:pStyle w:val="6"/>
        <w:ind w:left="200" w:hanging="100"/>
        <w:rPr>
          <w:rFonts w:hAnsi="ＭＳ 明朝"/>
        </w:rPr>
      </w:pPr>
      <w:r>
        <w:rPr>
          <w:rFonts w:hint="eastAsia" w:hAnsi="ＭＳ 明朝"/>
        </w:rPr>
        <w:t>［関連：関基9の</w:t>
      </w:r>
      <w:r>
        <w:rPr>
          <w:rFonts w:hAnsi="ＭＳ 明朝"/>
        </w:rPr>
        <w:t>11</w:t>
      </w:r>
      <w:r>
        <w:rPr>
          <w:rFonts w:hint="eastAsia" w:hAnsi="ＭＳ 明朝"/>
        </w:rPr>
        <w:t>―1～9の</w:t>
      </w:r>
      <w:r>
        <w:rPr>
          <w:rFonts w:hAnsi="ＭＳ 明朝"/>
        </w:rPr>
        <w:t>10</w:t>
      </w:r>
      <w:r>
        <w:rPr>
          <w:rFonts w:hint="eastAsia" w:hAnsi="ＭＳ 明朝"/>
        </w:rPr>
        <w:t>―</w:t>
      </w:r>
      <w:r>
        <w:rPr>
          <w:rFonts w:hAnsi="ＭＳ 明朝"/>
        </w:rPr>
        <w:t>10</w:t>
      </w:r>
      <w:r>
        <w:rPr>
          <w:rFonts w:hint="eastAsia" w:hAnsi="ＭＳ 明朝"/>
        </w:rPr>
        <w:t>、定率基14―9］</w:t>
      </w:r>
    </w:p>
    <w:p>
      <w:pPr>
        <w:pStyle w:val="6"/>
        <w:ind w:left="210" w:hanging="210" w:hangingChars="100"/>
        <w:rPr>
          <w:rFonts w:hAnsi="ＭＳ 明朝"/>
        </w:rPr>
      </w:pPr>
      <w:r>
        <w:rPr>
          <w:rFonts w:hint="eastAsia" w:hAnsi="ＭＳ 明朝"/>
        </w:rPr>
        <w:t>2―6　観光旅行のための通関上の便宜供与に関する条約（昭和32年条約第16号）</w:t>
      </w:r>
    </w:p>
    <w:p>
      <w:pPr>
        <w:pStyle w:val="6"/>
        <w:ind w:left="210" w:leftChars="100" w:firstLine="210" w:firstLineChars="100"/>
        <w:rPr>
          <w:rFonts w:hAnsi="ＭＳ 明朝"/>
        </w:rPr>
      </w:pPr>
      <w:r>
        <w:rPr>
          <w:rFonts w:hint="eastAsia" w:hAnsi="ＭＳ 明朝"/>
        </w:rPr>
        <w:t>この条約に加盟している国は、別紙5のとおりであるが、同条約第1条⒝((旅行者))に規定する旅行者が携帯して輸入する物品（入国後6月以内に別送して輸入する物品を含む。）の取扱いについては、次による。</w:t>
      </w:r>
    </w:p>
    <w:p>
      <w:pPr>
        <w:pStyle w:val="6"/>
        <w:ind w:left="420" w:leftChars="100" w:hanging="210" w:hangingChars="100"/>
        <w:rPr>
          <w:rFonts w:hAnsi="ＭＳ 明朝"/>
        </w:rPr>
      </w:pPr>
      <w:r>
        <w:rPr>
          <w:rFonts w:hint="eastAsia" w:hAnsi="ＭＳ 明朝"/>
        </w:rPr>
        <w:t>⑴　同条約第2条((携帯品の一時的免税輸入))の取扱いについては、次による。</w:t>
      </w:r>
    </w:p>
    <w:p>
      <w:pPr>
        <w:pStyle w:val="6"/>
        <w:ind w:left="630" w:leftChars="200" w:hanging="210" w:hangingChars="100"/>
        <w:rPr>
          <w:rFonts w:hAnsi="ＭＳ 明朝"/>
        </w:rPr>
      </w:pPr>
      <w:r>
        <w:rPr>
          <w:rFonts w:hint="eastAsia" w:hAnsi="ＭＳ 明朝"/>
        </w:rPr>
        <w:t>イ　旅行者の携帯者が定率法第14条第7号((携帯品無条件免税))に該当するものであるときは、当該規定を適用して関税を免除し、また、当該物品が内国消費税課税物品であるときは、輸徴法第13条第1項第1号又は第3項第1号((携帯品の免税))の規定を適用して内国消費税を免除する。</w:t>
      </w:r>
    </w:p>
    <w:p>
      <w:pPr>
        <w:pStyle w:val="6"/>
        <w:ind w:left="630" w:leftChars="200" w:hanging="210" w:hangingChars="100"/>
        <w:rPr>
          <w:rFonts w:hAnsi="ＭＳ 明朝"/>
        </w:rPr>
      </w:pPr>
      <w:r>
        <w:rPr>
          <w:rFonts w:hint="eastAsia" w:hAnsi="ＭＳ 明朝"/>
        </w:rPr>
        <w:t>ロ　旅行者の携帯品が自動車、船舶（例えば、カヌー）又は航空機であつて定率法第17条第1項第10号((一時入国者の携帯輸入品の再輸出免税))に該当する物品であるときは、当該規定を適用して関税を免除する。</w:t>
      </w:r>
    </w:p>
    <w:p>
      <w:pPr>
        <w:pStyle w:val="6"/>
        <w:ind w:left="420" w:leftChars="100" w:hanging="210" w:hangingChars="100"/>
        <w:rPr>
          <w:rFonts w:hAnsi="ＭＳ 明朝"/>
        </w:rPr>
      </w:pPr>
      <w:r>
        <w:rPr>
          <w:rFonts w:hint="eastAsia" w:hAnsi="ＭＳ 明朝"/>
        </w:rPr>
        <w:t>⑵　同条約第3条⒜、⒝及び⒞((たばこ、酒類、化粧水の免税))に掲げる物品並びに第4条⒜((みやげ品の免税))に定めるアメリカ合衆国通貨50ドル相当額を超えない土産物については、定率法第14条第7号の規定を適用して関税を免除し、また当該物品が内国消費税課税物品であるときは、輸徴法第13条第1項第1号又は第3項第1号の規定を適用してその内国消費税を免除する。</w:t>
      </w:r>
    </w:p>
    <w:p>
      <w:pPr>
        <w:pStyle w:val="6"/>
        <w:ind w:left="420" w:leftChars="100" w:hanging="210" w:hangingChars="100"/>
        <w:rPr>
          <w:rFonts w:hAnsi="ＭＳ 明朝"/>
        </w:rPr>
      </w:pPr>
      <w:r>
        <w:rPr>
          <w:rFonts w:hint="eastAsia" w:hAnsi="ＭＳ 明朝"/>
        </w:rPr>
        <w:t>⑶　その他の事項については、関税法、定率法等にその趣旨が織り込まれているので、国内法令どおり取り扱つて差し支えない。</w:t>
      </w:r>
    </w:p>
    <w:p>
      <w:pPr>
        <w:pStyle w:val="6"/>
        <w:ind w:left="420" w:leftChars="100" w:hanging="210" w:hangingChars="100"/>
        <w:rPr>
          <w:rFonts w:hAnsi="ＭＳ 明朝"/>
        </w:rPr>
      </w:pPr>
      <w:r>
        <w:rPr>
          <w:rFonts w:hint="eastAsia" w:hAnsi="ＭＳ 明朝"/>
        </w:rPr>
        <w:t>［一部改正：昭61第587号、昭63第1243号］</w:t>
      </w:r>
    </w:p>
    <w:p>
      <w:pPr>
        <w:pStyle w:val="6"/>
        <w:ind w:left="420" w:leftChars="100" w:hanging="210" w:hangingChars="100"/>
        <w:rPr>
          <w:rFonts w:hAnsi="ＭＳ 明朝"/>
        </w:rPr>
      </w:pPr>
      <w:r>
        <w:rPr>
          <w:rFonts w:hint="eastAsia" w:hAnsi="ＭＳ 明朝"/>
        </w:rPr>
        <w:t>［関連：関基67―4―7、定率基14―12、17―1］</w:t>
      </w:r>
    </w:p>
    <w:p>
      <w:pPr>
        <w:pStyle w:val="6"/>
        <w:ind w:left="210" w:hanging="210" w:hangingChars="100"/>
        <w:rPr>
          <w:rFonts w:hAnsi="ＭＳ 明朝"/>
        </w:rPr>
      </w:pPr>
      <w:r>
        <w:rPr>
          <w:rFonts w:hint="eastAsia" w:hAnsi="ＭＳ 明朝"/>
        </w:rPr>
        <w:t>2―7　観光旅行のための通関上の便宜供与に関する条約に追加された観光旅行宣伝用の資料の輸入に関する議定書（昭和31年条約第15号）</w:t>
      </w:r>
    </w:p>
    <w:p>
      <w:pPr>
        <w:pStyle w:val="6"/>
        <w:ind w:left="210" w:leftChars="100" w:firstLine="210" w:firstLineChars="100"/>
        <w:rPr>
          <w:rFonts w:hAnsi="ＭＳ 明朝"/>
        </w:rPr>
      </w:pPr>
      <w:r>
        <w:rPr>
          <w:rFonts w:hint="eastAsia" w:hAnsi="ＭＳ 明朝"/>
        </w:rPr>
        <w:t>この議定書に加盟している国は、別紙5のとおりであるが、加盟国から輸入される観光用資料の取扱いについては、次による。</w:t>
      </w:r>
    </w:p>
    <w:p>
      <w:pPr>
        <w:pStyle w:val="6"/>
        <w:ind w:left="420" w:leftChars="100" w:hanging="210" w:hangingChars="100"/>
        <w:rPr>
          <w:rFonts w:hAnsi="ＭＳ 明朝"/>
        </w:rPr>
      </w:pPr>
      <w:r>
        <w:rPr>
          <w:rFonts w:hint="eastAsia" w:hAnsi="ＭＳ 明朝"/>
        </w:rPr>
        <w:t>⑴　同議定書第2条⒜及び⒝((無料配布用資料等の免税))の規定に該当する資料については、無料配布のためのものであり、かつ、25を超える私的の商業広告を含まないもので、濫用のおそれがないことが認められる場合には、関税法第3条ただし書((条約による関税についての特別規定))の規定に基づき、この議定書の規定により関税を免除し、内国消費税についても同様とする。</w:t>
      </w:r>
    </w:p>
    <w:p>
      <w:pPr>
        <w:pStyle w:val="6"/>
        <w:ind w:left="420" w:leftChars="100" w:hanging="210" w:hangingChars="100"/>
        <w:rPr>
          <w:rFonts w:hAnsi="ＭＳ 明朝"/>
        </w:rPr>
      </w:pPr>
      <w:r>
        <w:rPr>
          <w:rFonts w:hint="eastAsia" w:hAnsi="ＭＳ 明朝"/>
        </w:rPr>
        <w:t>⑵　同議定書第2条⒞の規定に該当する専門的資料のうち、価格のきん少な手工芸品の見本については、濫用のおそれがないと認められる場合には、定率法第14条第6号((見本の無条件免税))の規定を適用して関税を免除するとともに、この議定書の規定により内国消費税をも免税する。（なお、同議定書第2条⒞の規定に該当するその他の資料の現行関税率は、すべて無税である。）</w:t>
      </w:r>
    </w:p>
    <w:p>
      <w:pPr>
        <w:pStyle w:val="6"/>
        <w:ind w:left="420" w:leftChars="100" w:hanging="210" w:hangingChars="100"/>
        <w:rPr>
          <w:rFonts w:hAnsi="ＭＳ 明朝"/>
        </w:rPr>
      </w:pPr>
      <w:r>
        <w:rPr>
          <w:rFonts w:hint="eastAsia" w:hAnsi="ＭＳ 明朝"/>
        </w:rPr>
        <w:t>⑶　同議定書第3条((展示資料等の免税))の規定に該当する資料については、定率法17条第1項第11号及び輸徴法第13条第1項第4号の規定を適用して関税及び内国消費税を免除する。ただし、議定書第3条の規定を留保している国（ウガンダ、タンザニア、マルタ）から輸入されるものについては、定率法施行令第33条の3ただし書の規定による相互条件により定率法第17条第1項第11号の規定は適用されないので留意する。</w:t>
      </w:r>
    </w:p>
    <w:p>
      <w:pPr>
        <w:pStyle w:val="6"/>
        <w:ind w:left="420" w:leftChars="100" w:hanging="210" w:hangingChars="100"/>
        <w:rPr>
          <w:rFonts w:hAnsi="ＭＳ 明朝"/>
        </w:rPr>
      </w:pPr>
      <w:r>
        <w:rPr>
          <w:rFonts w:hint="eastAsia" w:hAnsi="ＭＳ 明朝"/>
        </w:rPr>
        <w:t>⑷　上記⑶の場合において資料が輸入されるときは、同議定書第3条の規定により、議定書第4条((便宜供与の条件))の規定に従うことを条件として、輸入税の保証を行うことなく、又は輸入税の担保を提供することなく、一時的免税輸入を許可することとされているので、議定書の附属書に掲げるひな型により一時的免税輸入に関する申告書が提出された場合には、同議定書第4条の条件を具備していることを確認の上、定率法第17条第2項((担保の提供))及び輸徴法第13条第4項((担保の提供))に規定する担保を提供させることなく輸入を許可する。</w:t>
      </w:r>
    </w:p>
    <w:p>
      <w:pPr>
        <w:pStyle w:val="6"/>
        <w:ind w:left="420" w:leftChars="100" w:hanging="210" w:hangingChars="100"/>
        <w:rPr>
          <w:rFonts w:hAnsi="ＭＳ 明朝"/>
        </w:rPr>
      </w:pPr>
      <w:r>
        <w:rPr>
          <w:rFonts w:hint="eastAsia" w:hAnsi="ＭＳ 明朝"/>
        </w:rPr>
        <w:t>⑸　上記いずれの場合においても、輸入申告書は一般貨物と同様に提出させる。</w:t>
      </w:r>
    </w:p>
    <w:p>
      <w:pPr>
        <w:pStyle w:val="6"/>
        <w:ind w:left="210" w:hanging="210" w:hangingChars="100"/>
        <w:rPr>
          <w:rFonts w:hAnsi="ＭＳ 明朝"/>
        </w:rPr>
      </w:pPr>
      <w:r>
        <w:rPr>
          <w:rFonts w:hint="eastAsia" w:hAnsi="ＭＳ 明朝"/>
        </w:rPr>
        <w:t>［一部改正：昭61第587号］</w:t>
      </w:r>
    </w:p>
    <w:p>
      <w:pPr>
        <w:pStyle w:val="6"/>
        <w:ind w:left="210" w:hanging="210" w:hangingChars="100"/>
        <w:rPr>
          <w:rFonts w:hAnsi="ＭＳ 明朝"/>
        </w:rPr>
      </w:pPr>
      <w:r>
        <w:rPr>
          <w:rFonts w:hint="eastAsia" w:hAnsi="ＭＳ 明朝"/>
        </w:rPr>
        <w:t>［関連：定率基14―9］</w:t>
      </w:r>
    </w:p>
    <w:p>
      <w:pPr>
        <w:pStyle w:val="6"/>
        <w:ind w:left="210" w:hanging="210" w:hangingChars="100"/>
        <w:rPr>
          <w:rFonts w:hAnsi="ＭＳ 明朝"/>
        </w:rPr>
      </w:pPr>
      <w:r>
        <w:rPr>
          <w:rFonts w:hint="eastAsia" w:hAnsi="ＭＳ 明朝"/>
        </w:rPr>
        <w:t>2―8　国際連合の特権及び免除に関する条約（昭和38年条約第12号）</w:t>
      </w:r>
    </w:p>
    <w:p>
      <w:pPr>
        <w:pStyle w:val="6"/>
        <w:ind w:left="210" w:leftChars="100" w:firstLine="210" w:firstLineChars="100"/>
        <w:rPr>
          <w:rFonts w:hAnsi="ＭＳ 明朝"/>
        </w:rPr>
      </w:pPr>
      <w:r>
        <w:rPr>
          <w:rFonts w:hint="eastAsia" w:hAnsi="ＭＳ 明朝"/>
        </w:rPr>
        <w:t>この条約に定める国際連合の特権及び免除の取扱いについては、便宜、次による。</w:t>
      </w:r>
    </w:p>
    <w:p>
      <w:pPr>
        <w:pStyle w:val="6"/>
        <w:ind w:left="420" w:leftChars="100" w:hanging="210" w:hangingChars="100"/>
        <w:rPr>
          <w:rFonts w:hAnsi="ＭＳ 明朝"/>
        </w:rPr>
      </w:pPr>
      <w:r>
        <w:rPr>
          <w:rFonts w:hint="eastAsia" w:hAnsi="ＭＳ 明朝"/>
        </w:rPr>
        <w:t>⑴　同条約第2条第7項⒝に規定する国際連合が公用のため輸入する物品</w:t>
      </w:r>
      <w:r>
        <w:rPr>
          <w:rFonts w:hint="eastAsia" w:hAnsi="ＭＳ 明朝"/>
          <w:lang w:eastAsia="ja-JP"/>
        </w:rPr>
        <w:t>（</w:t>
      </w:r>
      <w:r>
        <w:rPr>
          <w:rFonts w:hint="eastAsia" w:ascii="ＭＳ 明朝" w:hAnsi="ＭＳ 明朝" w:eastAsia="ＭＳ 明朝"/>
          <w:color w:val="000000"/>
          <w:sz w:val="21"/>
        </w:rPr>
        <w:t>国際連合広報センター</w:t>
      </w:r>
      <w:r>
        <w:rPr>
          <w:rFonts w:hint="eastAsia" w:hAnsi="ＭＳ 明朝"/>
        </w:rPr>
        <w:t>が輸入する公用品を含む。）については、定率法第16条第1項第1号の規定を適用して関税を免除する。</w:t>
      </w:r>
    </w:p>
    <w:p>
      <w:pPr>
        <w:pStyle w:val="6"/>
        <w:ind w:left="420" w:leftChars="100" w:hanging="210" w:hangingChars="100"/>
        <w:rPr>
          <w:rFonts w:hAnsi="ＭＳ 明朝"/>
        </w:rPr>
      </w:pPr>
      <w:r>
        <w:rPr>
          <w:rFonts w:hint="eastAsia" w:hAnsi="ＭＳ 明朝"/>
        </w:rPr>
        <w:t>⑵　同条約第4条第11項⒡((加盟国の代表者の手荷物についての特権及び免除))に規定する国際連合の主要機関及び補助機関に対する加盟国の代表者並びに国際連合が招集した会議に対する加盟国の代表者が携帯（別送を含む。以下この項において同じ。）して輸入する手荷物及び条約第6条第22項⒡((専門家の手荷物についての特権及び免除))に規定する国際連合のための任務を遂行する専門家が携帯して輸入する手荷物については、定率法第16条第1項第2号((外交官等の自用品の免税))の規定を適用して関税を免除する。</w:t>
      </w:r>
    </w:p>
    <w:p>
      <w:pPr>
        <w:pStyle w:val="6"/>
        <w:ind w:left="420" w:leftChars="100" w:hanging="210" w:hangingChars="100"/>
        <w:rPr>
          <w:rFonts w:hAnsi="ＭＳ 明朝"/>
        </w:rPr>
      </w:pPr>
      <w:r>
        <w:rPr>
          <w:rFonts w:hint="eastAsia" w:hAnsi="ＭＳ 明朝"/>
        </w:rPr>
        <w:t>⑶　同条約第5条第18項⒢((職員の家具、携帯品についての特権及び免除))に規定する国際連合の職員が本邦で最初にその地位につくときに輸入する家具及び携帯品については、定率法第16条第1項第4号((大公使館等の職員の自用品の免税))の規定を適用して関税を免除する。</w:t>
      </w:r>
    </w:p>
    <w:p>
      <w:pPr>
        <w:pStyle w:val="6"/>
        <w:ind w:left="420" w:leftChars="100" w:hanging="210" w:hangingChars="100"/>
        <w:rPr>
          <w:rFonts w:hAnsi="ＭＳ 明朝"/>
        </w:rPr>
      </w:pPr>
      <w:r>
        <w:rPr>
          <w:rFonts w:hint="eastAsia" w:hAnsi="ＭＳ 明朝"/>
        </w:rPr>
        <w:t>⑷　同条約第5条第19項((事務総長、事務次長の輸入する物品についての特権及び免除))に規定する国際連合の事務総長及び事務次長並びにその配偶者及び未成年の子の自用のため輸入する物品については、定率法第16条第1項第2号の規定を適用して関税を免除する。</w:t>
      </w:r>
    </w:p>
    <w:p>
      <w:pPr>
        <w:pStyle w:val="6"/>
        <w:ind w:left="420" w:leftChars="100" w:hanging="210" w:hangingChars="100"/>
        <w:rPr>
          <w:rFonts w:hAnsi="ＭＳ 明朝"/>
        </w:rPr>
      </w:pPr>
      <w:r>
        <w:rPr>
          <w:rFonts w:hint="eastAsia" w:hAnsi="ＭＳ 明朝"/>
        </w:rPr>
        <w:t>⑸　国際連合東京弘報センター所長が輸入する妥当な量の自用品については、便宜、当該所長を定率法第16条第1項第2号に規定する｢これらに準ずる使節｣として取り扱い、同号の規定を適用して関税を免除する。ただし、当該センターの職員及びその家族が輸入する自用品については、免税扱いできないので留意する。</w:t>
      </w:r>
    </w:p>
    <w:p>
      <w:pPr>
        <w:pStyle w:val="6"/>
        <w:ind w:left="420" w:leftChars="100" w:hanging="210" w:hangingChars="100"/>
        <w:rPr>
          <w:rFonts w:hAnsi="ＭＳ 明朝"/>
        </w:rPr>
      </w:pPr>
      <w:r>
        <w:rPr>
          <w:rFonts w:hint="eastAsia" w:hAnsi="ＭＳ 明朝"/>
        </w:rPr>
        <w:t>⑹　上記⑴から⑸までにより関税を免除される物品については、輸徴法第13条第1項第3号及び第3項第3号((外交官用貨物等の免税))を適用して内国消費税を免除する。</w:t>
      </w:r>
    </w:p>
    <w:p>
      <w:pPr>
        <w:pStyle w:val="6"/>
        <w:ind w:left="420" w:leftChars="100" w:hanging="210" w:hangingChars="100"/>
        <w:rPr>
          <w:rFonts w:hAnsi="ＭＳ 明朝"/>
        </w:rPr>
      </w:pPr>
      <w:r>
        <w:rPr>
          <w:rFonts w:hint="eastAsia" w:hAnsi="ＭＳ 明朝"/>
        </w:rPr>
        <w:t>⑺　上記⑴から⑸までにより関税を免除される物品についての輸入貿易管理令上の取扱いについては、同令別表第1の第10号((特例))の規定に該当するものとして処理する。</w:t>
      </w:r>
    </w:p>
    <w:p>
      <w:pPr>
        <w:pStyle w:val="6"/>
        <w:ind w:left="210" w:hanging="210" w:hangingChars="100"/>
        <w:rPr>
          <w:rFonts w:hAnsi="ＭＳ 明朝"/>
        </w:rPr>
      </w:pPr>
      <w:r>
        <w:rPr>
          <w:rFonts w:hint="eastAsia" w:hAnsi="ＭＳ 明朝"/>
        </w:rPr>
        <w:t>［一部改正：昭61第587号、</w:t>
      </w:r>
      <w:r>
        <w:rPr>
          <w:rFonts w:hint="eastAsia" w:hAnsi="ＭＳ 明朝"/>
          <w:lang w:eastAsia="ja-JP"/>
        </w:rPr>
        <w:t>令</w:t>
      </w:r>
      <w:r>
        <w:rPr>
          <w:rFonts w:hint="eastAsia" w:hAnsi="ＭＳ 明朝"/>
          <w:lang w:val="en-US" w:eastAsia="ja-JP"/>
        </w:rPr>
        <w:t>5</w:t>
      </w:r>
      <w:r>
        <w:rPr>
          <w:rFonts w:hint="eastAsia" w:hAnsi="ＭＳ 明朝"/>
        </w:rPr>
        <w:t>第</w:t>
      </w:r>
      <w:r>
        <w:rPr>
          <w:rFonts w:hint="eastAsia" w:hAnsi="ＭＳ 明朝"/>
          <w:lang w:val="en-US" w:eastAsia="ja-JP"/>
        </w:rPr>
        <w:t>237</w:t>
      </w:r>
      <w:r>
        <w:rPr>
          <w:rFonts w:hint="eastAsia" w:hAnsi="ＭＳ 明朝"/>
        </w:rPr>
        <w:t>号］</w:t>
      </w:r>
    </w:p>
    <w:p>
      <w:pPr>
        <w:pStyle w:val="6"/>
        <w:ind w:left="210" w:hanging="210" w:hangingChars="100"/>
        <w:rPr>
          <w:rFonts w:hAnsi="ＭＳ 明朝"/>
        </w:rPr>
      </w:pPr>
      <w:r>
        <w:rPr>
          <w:rFonts w:hint="eastAsia" w:hAnsi="ＭＳ 明朝"/>
        </w:rPr>
        <w:t>2―9　専門機関の特権及び免除に関する条約（昭和38年条約第13号）</w:t>
      </w:r>
    </w:p>
    <w:p>
      <w:pPr>
        <w:pStyle w:val="6"/>
        <w:ind w:left="210" w:leftChars="100" w:firstLine="210" w:firstLineChars="100"/>
        <w:rPr>
          <w:rFonts w:hAnsi="ＭＳ 明朝"/>
        </w:rPr>
      </w:pPr>
      <w:r>
        <w:rPr>
          <w:rFonts w:hint="eastAsia" w:hAnsi="ＭＳ 明朝"/>
        </w:rPr>
        <w:t>同条約第3条第9項((専門機関が輸入する公用品についての関税の免除))、第5条第13項⒡((専門機関の加盟国の代表者として与えられる特権及び免除))、第6条第19項⒡((専門機関の職員に対して与えられる特権及び免除))及び同条第21項((専門機関の事務局長等に与えられる特権及び免除))並びに同条約の附属書により各専門機関についてこれらの基準条項が修正して適用される場合における特権及び免除の取扱いについては、すべて前記2―8（国際連合の特権及び免除に関する条約）に規定するところに準ずる。</w:t>
      </w:r>
    </w:p>
    <w:p>
      <w:pPr>
        <w:pStyle w:val="6"/>
        <w:ind w:left="210" w:leftChars="100" w:firstLine="210" w:firstLineChars="100"/>
        <w:rPr>
          <w:rFonts w:hAnsi="ＭＳ 明朝"/>
        </w:rPr>
      </w:pPr>
      <w:r>
        <w:rPr>
          <w:rFonts w:hint="eastAsia" w:hAnsi="ＭＳ 明朝"/>
        </w:rPr>
        <w:t>なお、現在設置されている国際連合の専門機関は、別紙 6 のとおりであり、このうち国際労働機関、国際連合食糧農業機関、国際通貨基金、世界保健機関、世界知的所有権機関、国際連合工業開発機関、国連世界観光機関、国際復興開発銀行及び国際金融公社については、我が国に地域事務所（国際労働機関駐日事務所、国際連合食糧農業機関駐日連絡事務所、国際通貨基金アジア太平洋地域事務所、世界保健機関健康開発総合研究センター、世界知的所有権機関日本事務所、国際連合工業開発機関東京投資・技術移転促進事務所、国連世界観光機関アジア太平洋センター、国際復興開発銀行・国際開発協会世界銀行東京事務所及び国際金融公社東京事務所））が設けられているので、留意する。</w:t>
      </w:r>
    </w:p>
    <w:p>
      <w:pPr>
        <w:pStyle w:val="6"/>
        <w:ind w:left="210" w:hanging="210" w:hangingChars="100"/>
        <w:rPr>
          <w:rFonts w:hAnsi="ＭＳ 明朝"/>
        </w:rPr>
      </w:pPr>
      <w:r>
        <w:rPr>
          <w:rFonts w:hint="eastAsia" w:hAnsi="ＭＳ 明朝"/>
        </w:rPr>
        <w:t>［一部改正：昭61第587号、平2第294号、平3第231号、平8第273号、平27第1360号］</w:t>
      </w:r>
    </w:p>
    <w:p>
      <w:pPr>
        <w:pStyle w:val="6"/>
        <w:ind w:left="210" w:hanging="210" w:hangingChars="100"/>
        <w:rPr>
          <w:rFonts w:hAnsi="ＭＳ 明朝"/>
        </w:rPr>
      </w:pPr>
      <w:r>
        <w:rPr>
          <w:rFonts w:hint="eastAsia" w:hAnsi="ＭＳ 明朝"/>
        </w:rPr>
        <w:t>2―10　国際原子力機関の特権及び免除に関する協定（昭和38年条約第14号）</w:t>
      </w:r>
    </w:p>
    <w:p>
      <w:pPr>
        <w:pStyle w:val="6"/>
        <w:ind w:left="210" w:leftChars="100" w:firstLine="210" w:firstLineChars="100"/>
        <w:rPr>
          <w:rFonts w:hAnsi="ＭＳ 明朝"/>
        </w:rPr>
      </w:pPr>
      <w:r>
        <w:rPr>
          <w:rFonts w:hint="eastAsia" w:hAnsi="ＭＳ 明朝"/>
        </w:rPr>
        <w:t>この協定に加盟している国は、別紙5のとおりであるが、同協定第3条第8項⒝((機関が輸入する公用品についての関税の免除))、第5条第12項⒡((機関の加盟国の代表者に対して与えられる特権及び免除))、第6条第18項⒜(vi)((機関の職員に対して与えられる特権及び免除))、同条第20項((機関の事務局長等に対して与えられる特権及び免除))及び第7条第23項⒡((機関の専門家に対して与えられる特権及び免除))の取扱いについては、すべて前記2―8（国際連合の特権及び免除に関する条約）に規定するところに準ずる。</w:t>
      </w:r>
    </w:p>
    <w:p>
      <w:pPr>
        <w:pStyle w:val="6"/>
        <w:ind w:left="210" w:hanging="210" w:hangingChars="100"/>
        <w:rPr>
          <w:rFonts w:hAnsi="ＭＳ 明朝"/>
        </w:rPr>
      </w:pPr>
      <w:r>
        <w:rPr>
          <w:rFonts w:hint="eastAsia" w:hAnsi="ＭＳ 明朝"/>
        </w:rPr>
        <w:t>［一部改正：昭61第587号］</w:t>
      </w:r>
    </w:p>
    <w:p>
      <w:pPr>
        <w:pStyle w:val="6"/>
        <w:ind w:left="210" w:hanging="210" w:hangingChars="100"/>
        <w:rPr>
          <w:rFonts w:hAnsi="ＭＳ 明朝"/>
        </w:rPr>
      </w:pPr>
      <w:r>
        <w:rPr>
          <w:rFonts w:hint="eastAsia" w:hAnsi="ＭＳ 明朝"/>
        </w:rPr>
        <w:t>2―11　関税協力理事会を設立する条約（昭和39年条約第11号）</w:t>
      </w:r>
    </w:p>
    <w:p>
      <w:pPr>
        <w:pStyle w:val="6"/>
        <w:ind w:left="210" w:leftChars="100" w:firstLine="210" w:firstLineChars="100"/>
        <w:rPr>
          <w:rFonts w:hAnsi="ＭＳ 明朝"/>
        </w:rPr>
      </w:pPr>
      <w:r>
        <w:rPr>
          <w:rFonts w:hint="eastAsia" w:hAnsi="ＭＳ 明朝"/>
        </w:rPr>
        <w:t>この条約に加盟している国は、別紙5のとおりであるが、同条約附属書第3条第8項⒝((理事会が輸入する公用品についての関税の免除))、第5条第12項⒡((理事会、常設技術委員会及び理事会が設置する各委員会の会合における構成員の代表者に対して与えられる特権及び免除))、第6条第17項⒡((理事会の職員に対して与えられる特権及び免除))及び同条第18項((理事会の事務総局長等に与えられる特権及び免除))の取扱いについては、すべて前記2―8（国際連合の特権及び免除に関する条約）に規定するところに準ずる。</w:t>
      </w:r>
    </w:p>
    <w:p>
      <w:pPr>
        <w:pStyle w:val="6"/>
        <w:ind w:left="210" w:hanging="210" w:hangingChars="100"/>
        <w:rPr>
          <w:rFonts w:hAnsi="ＭＳ 明朝"/>
        </w:rPr>
      </w:pPr>
      <w:r>
        <w:rPr>
          <w:rFonts w:hint="eastAsia" w:hAnsi="ＭＳ 明朝"/>
        </w:rPr>
        <w:t>［一部改正：昭61第587号］</w:t>
      </w:r>
    </w:p>
    <w:p>
      <w:pPr>
        <w:pStyle w:val="6"/>
        <w:ind w:left="210" w:hanging="210" w:hangingChars="100"/>
        <w:rPr>
          <w:rFonts w:hAnsi="ＭＳ 明朝"/>
        </w:rPr>
      </w:pPr>
      <w:r>
        <w:rPr>
          <w:rFonts w:hint="eastAsia" w:hAnsi="ＭＳ 明朝"/>
        </w:rPr>
        <w:t>2―12　外交関係に関するウイーン条約（昭和39年条約第14号）</w:t>
      </w:r>
    </w:p>
    <w:p>
      <w:pPr>
        <w:pStyle w:val="6"/>
        <w:ind w:left="210" w:leftChars="100" w:firstLine="210" w:firstLineChars="100"/>
        <w:rPr>
          <w:rFonts w:hAnsi="ＭＳ 明朝"/>
        </w:rPr>
      </w:pPr>
      <w:r>
        <w:rPr>
          <w:rFonts w:hint="eastAsia" w:hAnsi="ＭＳ 明朝"/>
        </w:rPr>
        <w:t>この条約に加盟している国は、別紙5のとおりであるが、この条約の加盟国の外交使節団の構成員（役務職員及び個人的使用人を除く。）並びにその家族の構成員で世帯に属するものの輸入する物品の取扱いについては、次による。</w:t>
      </w:r>
    </w:p>
    <w:p>
      <w:pPr>
        <w:pStyle w:val="6"/>
        <w:ind w:left="420" w:leftChars="100" w:hanging="210" w:hangingChars="100"/>
        <w:rPr>
          <w:rFonts w:hAnsi="ＭＳ 明朝"/>
        </w:rPr>
      </w:pPr>
      <w:r>
        <w:rPr>
          <w:rFonts w:hint="eastAsia" w:hAnsi="ＭＳ 明朝"/>
        </w:rPr>
        <w:t>⑴　同条約第36条1⒜に規定する外交使節団が公用のため輸入する物品については、定率法第16条第1項第1号の規定を適用して関税を免除する。</w:t>
      </w:r>
    </w:p>
    <w:p>
      <w:pPr>
        <w:pStyle w:val="6"/>
        <w:ind w:left="420" w:leftChars="100" w:hanging="210" w:hangingChars="100"/>
        <w:rPr>
          <w:rFonts w:hAnsi="ＭＳ 明朝"/>
        </w:rPr>
      </w:pPr>
      <w:r>
        <w:rPr>
          <w:rFonts w:hint="eastAsia" w:hAnsi="ＭＳ 明朝"/>
        </w:rPr>
        <w:t>⑵　同条約第36条1⒝に規定する外交官又はその家族の構成員でその世帯に属するものの個人的な使用のための物品（外交官の居住のための物品を含む。）については、定率法第16条第1項第2号又は第4号の規定を適用して関税を免除する。</w:t>
      </w:r>
    </w:p>
    <w:p>
      <w:pPr>
        <w:pStyle w:val="6"/>
        <w:ind w:left="420" w:leftChars="100" w:hanging="210" w:hangingChars="100"/>
        <w:rPr>
          <w:rFonts w:hAnsi="ＭＳ 明朝"/>
        </w:rPr>
      </w:pPr>
      <w:r>
        <w:rPr>
          <w:rFonts w:hint="eastAsia" w:hAnsi="ＭＳ 明朝"/>
        </w:rPr>
        <w:t>⑶　同条約第37条2に規定する外交使節団の事務及び技術職員並びにその家族の構成員でその世帯に属するもの（本邦の国籍を有する者又は本邦に通常居住している者を除く。）最初の到着に当たって輸入する物品については、便宜、定率法第16条第1項第4号の規定を適用して関税を免除する。</w:t>
      </w:r>
    </w:p>
    <w:p>
      <w:pPr>
        <w:pStyle w:val="6"/>
        <w:ind w:left="420" w:leftChars="100" w:hanging="210" w:hangingChars="100"/>
        <w:rPr>
          <w:rFonts w:hAnsi="ＭＳ 明朝"/>
        </w:rPr>
      </w:pPr>
      <w:r>
        <w:rPr>
          <w:rFonts w:hint="eastAsia" w:hAnsi="ＭＳ 明朝"/>
        </w:rPr>
        <w:t>⑷　上記⑴から⑶までにより関税を免除される物品については、便宜、輸徴法第13条第1項第3号及び第3項第3号の規定を適用してその内国消費税を免除する。</w:t>
      </w:r>
    </w:p>
    <w:p>
      <w:pPr>
        <w:pStyle w:val="6"/>
        <w:ind w:left="420" w:leftChars="100" w:hanging="210" w:hangingChars="100"/>
        <w:rPr>
          <w:rFonts w:hAnsi="ＭＳ 明朝"/>
        </w:rPr>
      </w:pPr>
      <w:r>
        <w:rPr>
          <w:rFonts w:hint="eastAsia" w:hAnsi="ＭＳ 明朝"/>
        </w:rPr>
        <w:t>⑸　上記⑴から⑶までにより関税を免除される物品についての輸入貿易管理令上の取扱いについては、同令別表第1の第10号の規定に該当するものとして処理する。</w:t>
      </w:r>
    </w:p>
    <w:p>
      <w:pPr>
        <w:pStyle w:val="6"/>
        <w:ind w:left="420" w:leftChars="100" w:hanging="210" w:hangingChars="100"/>
        <w:rPr>
          <w:rFonts w:hAnsi="ＭＳ 明朝"/>
        </w:rPr>
      </w:pPr>
      <w:r>
        <w:rPr>
          <w:rFonts w:hint="eastAsia" w:hAnsi="ＭＳ 明朝"/>
        </w:rPr>
        <w:t>⑹　上記⑴から⑷までにより関税及び物品税の免除を受けた自動車をその輸入の許可の日から2年以内にその用途以外の用途に供した場合においては定率法第16条第2項及び輸徴法第13条第3項の規定により、免除を受けた関税及び物品税を徴収する。</w:t>
      </w:r>
    </w:p>
    <w:p>
      <w:pPr>
        <w:pStyle w:val="6"/>
        <w:ind w:left="420" w:leftChars="100" w:hanging="210" w:hangingChars="100"/>
        <w:rPr>
          <w:rFonts w:hAnsi="ＭＳ 明朝"/>
        </w:rPr>
      </w:pPr>
      <w:r>
        <w:rPr>
          <w:rFonts w:hint="eastAsia" w:hAnsi="ＭＳ 明朝"/>
        </w:rPr>
        <w:t>⑺　指定地外検査の許可手数料は、同条約第36条1ただし書に該当するものとして取り扱う（徴収する）。</w:t>
      </w:r>
    </w:p>
    <w:p>
      <w:pPr>
        <w:pStyle w:val="6"/>
        <w:ind w:left="420" w:leftChars="100" w:hanging="210" w:hangingChars="100"/>
        <w:rPr>
          <w:rFonts w:hAnsi="ＭＳ 明朝"/>
        </w:rPr>
      </w:pPr>
      <w:r>
        <w:rPr>
          <w:rFonts w:hint="eastAsia" w:hAnsi="ＭＳ 明朝"/>
        </w:rPr>
        <w:t>⑻　外交官又はその家族の構成員でその世帯に属するものの携帯品に対する開被検査は、原則として行わないものとし、同条約第36条2ただし書の事由により開被検査をする場合には、慎重に行い、後日紛争の生じないよう留意する。</w:t>
      </w:r>
    </w:p>
    <w:p>
      <w:pPr>
        <w:pStyle w:val="6"/>
        <w:ind w:left="420" w:leftChars="100" w:hanging="210" w:hangingChars="100"/>
        <w:rPr>
          <w:rFonts w:hAnsi="ＭＳ 明朝"/>
        </w:rPr>
      </w:pPr>
      <w:r>
        <w:rPr>
          <w:rFonts w:hint="eastAsia" w:hAnsi="ＭＳ 明朝"/>
        </w:rPr>
        <w:t>⑼　定率法第16条の規定の適用に当たっては、関税法基本通達67―4―5、76―4―3及び定率法基本通達16―1から16―4までの規定に留意する。</w:t>
      </w:r>
    </w:p>
    <w:p>
      <w:pPr>
        <w:pStyle w:val="6"/>
        <w:ind w:left="420" w:leftChars="100" w:hanging="210" w:hangingChars="100"/>
        <w:rPr>
          <w:rFonts w:hAnsi="ＭＳ 明朝"/>
        </w:rPr>
      </w:pPr>
      <w:r>
        <w:rPr>
          <w:rFonts w:hint="eastAsia" w:hAnsi="ＭＳ 明朝"/>
        </w:rPr>
        <w:t>⑽　この条約に加盟していない国の外交使節団及び外交官等については直接定率法第16条の規定を適用することとなるので留意する。</w:t>
      </w:r>
    </w:p>
    <w:p>
      <w:pPr>
        <w:pStyle w:val="6"/>
        <w:ind w:left="210" w:hanging="210" w:hangingChars="100"/>
        <w:rPr>
          <w:rFonts w:hAnsi="ＭＳ 明朝"/>
        </w:rPr>
      </w:pPr>
      <w:r>
        <w:rPr>
          <w:rFonts w:hint="eastAsia" w:hAnsi="ＭＳ 明朝"/>
        </w:rPr>
        <w:t>［一部改正：昭61第587号、平13第265号、平20第346号］</w:t>
      </w:r>
    </w:p>
    <w:p>
      <w:pPr>
        <w:pStyle w:val="6"/>
        <w:ind w:left="210" w:hanging="210" w:hangingChars="100"/>
        <w:rPr>
          <w:rFonts w:hAnsi="ＭＳ 明朝"/>
        </w:rPr>
      </w:pPr>
      <w:r>
        <w:rPr>
          <w:rFonts w:hint="eastAsia" w:hAnsi="ＭＳ 明朝"/>
        </w:rPr>
        <w:t>［関連：関基67―4―4、76―4―4、定率基16―1～16―4］</w:t>
      </w:r>
    </w:p>
    <w:p>
      <w:pPr>
        <w:pStyle w:val="6"/>
        <w:ind w:left="210" w:hanging="210" w:hangingChars="100"/>
        <w:rPr>
          <w:rFonts w:hAnsi="ＭＳ 明朝"/>
        </w:rPr>
      </w:pPr>
      <w:r>
        <w:rPr>
          <w:rFonts w:hint="eastAsia" w:hAnsi="ＭＳ 明朝"/>
        </w:rPr>
        <w:t>2―13　船員の厚生用物品に関する通関条約（昭和43年条約第12号）</w:t>
      </w:r>
    </w:p>
    <w:p>
      <w:pPr>
        <w:pStyle w:val="6"/>
        <w:ind w:left="210" w:leftChars="100" w:firstLine="210" w:firstLineChars="100"/>
        <w:rPr>
          <w:rFonts w:hAnsi="ＭＳ 明朝"/>
        </w:rPr>
      </w:pPr>
      <w:r>
        <w:rPr>
          <w:rFonts w:hint="eastAsia" w:hAnsi="ＭＳ 明朝"/>
        </w:rPr>
        <w:t>この条約に加盟している国は、別紙5のとおりであるが、加盟国から輸入される同条約第4条((港に停泊中の船内で使用される厚生用物品等の免税))及び第5条((厚生用施設における使用のため一時輸入される厚生用物品の免税))の規定に該当する船員の厚生用物品の取扱いについては、次による。</w:t>
      </w:r>
    </w:p>
    <w:p>
      <w:pPr>
        <w:pStyle w:val="6"/>
        <w:ind w:left="420" w:leftChars="100" w:hanging="210" w:hangingChars="100"/>
        <w:rPr>
          <w:rFonts w:hAnsi="ＭＳ 明朝"/>
        </w:rPr>
      </w:pPr>
      <w:r>
        <w:rPr>
          <w:rFonts w:hint="eastAsia" w:hAnsi="ＭＳ 明朝"/>
        </w:rPr>
        <w:t>⑴　同条約第4条⒜、⒞、⒟又は⒠の規定に該当する物品については、便宜、関税法第21条((外国貨物の仮陸揚))に規定する仮陸揚の手続により処理する。</w:t>
      </w:r>
    </w:p>
    <w:p>
      <w:pPr>
        <w:pStyle w:val="6"/>
        <w:ind w:left="420" w:leftChars="200" w:firstLine="210" w:firstLineChars="100"/>
        <w:rPr>
          <w:rFonts w:hAnsi="ＭＳ 明朝"/>
        </w:rPr>
      </w:pPr>
      <w:r>
        <w:rPr>
          <w:rFonts w:hint="eastAsia" w:hAnsi="ＭＳ 明朝"/>
        </w:rPr>
        <w:t>なお、この場合において同条⒜((修理に向けられる厚生用物品))に該当する物品については船用品の修理のための仮陸揚げの取扱いに準じて処理して差し支えない。</w:t>
      </w:r>
    </w:p>
    <w:p>
      <w:pPr>
        <w:pStyle w:val="6"/>
        <w:ind w:left="420" w:leftChars="100" w:hanging="210" w:hangingChars="100"/>
        <w:rPr>
          <w:rFonts w:hAnsi="ＭＳ 明朝"/>
        </w:rPr>
      </w:pPr>
      <w:r>
        <w:rPr>
          <w:rFonts w:hint="eastAsia" w:hAnsi="ＭＳ 明朝"/>
        </w:rPr>
        <w:t>⑵　同条約第4条⒝((停泊中の外国船舶で使用される厚生用物品))の規定に該当する物品のうち、同一港内に停泊中の船舶間で直接移すものについては関税法基本通達16―3（貨物の船（機）移し）の規定により取り扱い、他港に停泊中の船舶に積み込まれるものについては、同基本通達21―5（仮陸揚貨物の積込み）の⑵の規定により取り扱う。</w:t>
      </w:r>
    </w:p>
    <w:p>
      <w:pPr>
        <w:pStyle w:val="6"/>
        <w:ind w:left="420" w:leftChars="100" w:hanging="210" w:hangingChars="100"/>
        <w:rPr>
          <w:rFonts w:hAnsi="ＭＳ 明朝"/>
        </w:rPr>
      </w:pPr>
      <w:r>
        <w:rPr>
          <w:rFonts w:hint="eastAsia" w:hAnsi="ＭＳ 明朝"/>
        </w:rPr>
        <w:t>⑶　同条約第4条⒡((乗組員の陸上における一時使用に供する厚生用物品))の規定に該当する物品については、定率法第14条第7号並びに輸徴法第13条第1項第1号及び第3項第1号、又は定率法第17条第1項第10号並びに輸徴法第13条第1項第4号及び第3項第4号の規定を適用して関税及び内国消費税を免除する。</w:t>
      </w:r>
    </w:p>
    <w:p>
      <w:pPr>
        <w:pStyle w:val="6"/>
        <w:ind w:left="420" w:leftChars="100" w:hanging="210" w:hangingChars="100"/>
        <w:rPr>
          <w:rFonts w:hAnsi="ＭＳ 明朝"/>
        </w:rPr>
      </w:pPr>
      <w:r>
        <w:rPr>
          <w:rFonts w:hint="eastAsia" w:hAnsi="ＭＳ 明朝"/>
        </w:rPr>
        <w:t>⑷　同条約第5条の規定に該当する物品については、定率法第17条第1項第11号並びに輸徴法第13条第1項第4号及び第3項第4号の規定を適用して関税及び内国消費税を免除することとし、この場合における担保は原則として提供されることを要しない。ただし、同条約第5条の規定を留保している国（現在、フランス、アイルランド、ケニア、ポルトガル、スペイン、ウガンダ、英国、イタリア、ギリシャの9か国）から輸入されるものについては、定率法施行令第33条の3ただし書の規定による相互条約により定率法第17条第1項第11号の規定は適用されないので留意する。</w:t>
      </w:r>
    </w:p>
    <w:p>
      <w:pPr>
        <w:pStyle w:val="6"/>
        <w:ind w:left="420" w:leftChars="100" w:hanging="210" w:hangingChars="100"/>
        <w:rPr>
          <w:rFonts w:hAnsi="ＭＳ 明朝"/>
        </w:rPr>
      </w:pPr>
      <w:r>
        <w:rPr>
          <w:rFonts w:hint="eastAsia" w:hAnsi="ＭＳ 明朝"/>
        </w:rPr>
        <w:t>⑸　同条約第5条の規定に該当する船員の厚生用物品は、同条約の附属書（厚生用物品の例示表）に掲げる物品のほか船員の厚生施設において船員の文化上、教育上、レクリエーシヨン上、宗教上又はスポーツ上の活動にために使用される物品であれば差し支えないが、酒類、たばこ等の消耗品は含まれないので留意する。</w:t>
      </w:r>
    </w:p>
    <w:p>
      <w:pPr>
        <w:pStyle w:val="6"/>
        <w:ind w:left="420" w:leftChars="100" w:hanging="210" w:hangingChars="100"/>
        <w:rPr>
          <w:rFonts w:hAnsi="ＭＳ 明朝"/>
        </w:rPr>
      </w:pPr>
      <w:r>
        <w:rPr>
          <w:rFonts w:hint="eastAsia" w:hAnsi="ＭＳ 明朝"/>
        </w:rPr>
        <w:t>⑹　同条約第5 条に該当する船員の厚生施設で、現在我が国に設置されており、船員の厚生物品について再輸出免税が適用されるものは、次のとおりである。</w:t>
      </w:r>
    </w:p>
    <w:p>
      <w:pPr>
        <w:pStyle w:val="6"/>
        <w:ind w:left="840" w:leftChars="200" w:hanging="420" w:hangingChars="200"/>
        <w:rPr>
          <w:rFonts w:hAnsi="ＭＳ 明朝"/>
        </w:rPr>
      </w:pPr>
      <w:r>
        <w:rPr>
          <w:rFonts w:hint="eastAsia" w:hAnsi="ＭＳ 明朝"/>
        </w:rPr>
        <w:t>デンマーク</w:t>
      </w:r>
    </w:p>
    <w:p>
      <w:pPr>
        <w:pStyle w:val="6"/>
        <w:ind w:left="1050" w:leftChars="300" w:hanging="420" w:hangingChars="200"/>
        <w:rPr>
          <w:rFonts w:hAnsi="ＭＳ 明朝"/>
        </w:rPr>
      </w:pPr>
      <w:r>
        <w:rPr>
          <w:rFonts w:hint="eastAsia" w:hAnsi="ＭＳ 明朝"/>
        </w:rPr>
        <w:t>横浜シーメンズクラブ</w:t>
      </w:r>
    </w:p>
    <w:p>
      <w:pPr>
        <w:pStyle w:val="6"/>
        <w:ind w:left="1260" w:leftChars="400" w:hanging="420" w:hangingChars="200"/>
        <w:rPr>
          <w:rFonts w:hAnsi="ＭＳ 明朝"/>
          <w:lang w:eastAsia="zh-CN"/>
        </w:rPr>
      </w:pPr>
      <w:r>
        <w:rPr>
          <w:rFonts w:hint="eastAsia" w:hAnsi="ＭＳ 明朝"/>
          <w:lang w:eastAsia="zh-CN"/>
        </w:rPr>
        <w:t>横浜市中区新港２丁目１－１</w:t>
      </w:r>
    </w:p>
    <w:p>
      <w:pPr>
        <w:pStyle w:val="6"/>
        <w:ind w:left="840" w:leftChars="200" w:hanging="420" w:hangingChars="200"/>
        <w:rPr>
          <w:rFonts w:hAnsi="ＭＳ 明朝"/>
        </w:rPr>
      </w:pPr>
      <w:r>
        <w:rPr>
          <w:rFonts w:hint="eastAsia" w:hAnsi="ＭＳ 明朝"/>
        </w:rPr>
        <w:t>(注)　上記のほか、船員の厚生施設には、現在同条約第５条の留保国である英国の施設２か所（横浜市及び神戸市所在）及び非加盟国であるアメリカ合衆国の施設１か所（横浜市所在）がある。</w:t>
      </w:r>
    </w:p>
    <w:p>
      <w:pPr>
        <w:pStyle w:val="6"/>
        <w:ind w:firstLine="210" w:firstLineChars="100"/>
        <w:rPr>
          <w:rFonts w:hAnsi="ＭＳ 明朝"/>
          <w:lang w:eastAsia="zh-CN"/>
        </w:rPr>
      </w:pPr>
      <w:r>
        <w:rPr>
          <w:rFonts w:hint="eastAsia" w:hAnsi="ＭＳ 明朝"/>
          <w:lang w:eastAsia="zh-CN"/>
        </w:rPr>
        <w:t>［一部改正：昭61第587号、平16第349号］</w:t>
      </w:r>
    </w:p>
    <w:p>
      <w:pPr>
        <w:pStyle w:val="6"/>
        <w:ind w:left="210" w:hanging="210" w:hangingChars="100"/>
        <w:rPr>
          <w:rFonts w:hAnsi="ＭＳ 明朝"/>
        </w:rPr>
      </w:pPr>
      <w:r>
        <w:rPr>
          <w:rFonts w:hint="eastAsia" w:hAnsi="ＭＳ 明朝"/>
        </w:rPr>
        <w:t>2―14　教育的、科学的及び文化的資材の輸入に関する協定（昭和45年条約第9号）</w:t>
      </w:r>
    </w:p>
    <w:p>
      <w:pPr>
        <w:pStyle w:val="6"/>
        <w:ind w:left="210" w:leftChars="100" w:firstLine="210" w:firstLineChars="100"/>
        <w:rPr>
          <w:rFonts w:hAnsi="ＭＳ 明朝"/>
        </w:rPr>
      </w:pPr>
      <w:r>
        <w:rPr>
          <w:rFonts w:hint="eastAsia" w:hAnsi="ＭＳ 明朝"/>
        </w:rPr>
        <w:t>この協定に加盟している国は、別紙5のとおりであるが、同協定の規定により関税を免除すべきこととされている教育的、科学的及び文化的資材についての取扱いについては、次による。</w:t>
      </w:r>
    </w:p>
    <w:p>
      <w:pPr>
        <w:pStyle w:val="6"/>
        <w:ind w:left="420" w:leftChars="100" w:hanging="210" w:hangingChars="100"/>
        <w:rPr>
          <w:rFonts w:hAnsi="ＭＳ 明朝"/>
        </w:rPr>
      </w:pPr>
      <w:r>
        <w:rPr>
          <w:rFonts w:hint="eastAsia" w:hAnsi="ＭＳ 明朝"/>
        </w:rPr>
        <w:t>⑴　同協定第1条第1項⒜((書籍、出版物及び文書の免税))及び⒝((教育的、科学的及び文化的資材の免税))の規定に該当する物品の関税の免除に関する取扱いは、次による。ただし、これらの物品のうち定率法その他関税に関する法律の規定により関税の率が無税とされている貨物に該当するものについてはこの取扱いによらず、直接無税の税率を適用して処理する。</w:t>
      </w:r>
    </w:p>
    <w:p>
      <w:pPr>
        <w:pStyle w:val="6"/>
        <w:ind w:left="420" w:leftChars="200" w:firstLine="210" w:firstLineChars="100"/>
        <w:rPr>
          <w:rFonts w:hAnsi="ＭＳ 明朝"/>
        </w:rPr>
      </w:pPr>
      <w:r>
        <w:rPr>
          <w:rFonts w:hint="eastAsia" w:hAnsi="ＭＳ 明朝"/>
        </w:rPr>
        <w:t>なお、内国消費税については、輸徴法及びそれぞれの内国消費税に関する法律の規定により取り扱う。</w:t>
      </w:r>
    </w:p>
    <w:p>
      <w:pPr>
        <w:pStyle w:val="6"/>
        <w:ind w:left="630" w:leftChars="200" w:hanging="210" w:hangingChars="100"/>
        <w:rPr>
          <w:rFonts w:hAnsi="ＭＳ 明朝"/>
        </w:rPr>
      </w:pPr>
      <w:r>
        <w:rPr>
          <w:rFonts w:hint="eastAsia" w:hAnsi="ＭＳ 明朝"/>
        </w:rPr>
        <w:t>イ　同協定附属書A((書籍、出版物及び文書))に掲げる物品で有税のもの（例えば、写真の形で輸入される文書、楽譜等）については、まず定率法第14条各号((無条件免税))の規定に該当するものは当該規定を適用して関税を免除し、これらの規定に該当しないもののうち同附属書Aの(xii)((研究用の建築用、工業用、工学用設計図等))に掲げる物品で定率法第15条第1項第1号((標本、参考品及び学術研究用品等の特定用途免税))に掲げる施設（以下この項において｢施設｣という。）が輸入するものについては、同号又は同項第2号((学術研究用の寄贈物品の特定用途免税))の規定を適用して関税を免除し、同附属書Aの(xii)に掲げる物品以外の物品については、関税法第3条ただし書の規定に基づき、直接この協定の規定を適用して関税を免除する。</w:t>
      </w:r>
    </w:p>
    <w:p>
      <w:pPr>
        <w:pStyle w:val="6"/>
        <w:ind w:left="630" w:leftChars="200" w:hanging="210" w:hangingChars="100"/>
        <w:rPr>
          <w:rFonts w:hAnsi="ＭＳ 明朝"/>
        </w:rPr>
      </w:pPr>
      <w:r>
        <w:rPr>
          <w:rFonts w:hint="eastAsia" w:hAnsi="ＭＳ 明朝"/>
        </w:rPr>
        <w:t>ロ　同協定附属書B((教育的、科学的又は文化的な美術品及び収集品))に掲げる物品で有税のもののうち同附属書Bの(iv)((収集品及び美術品))に掲げる物品で施設が輸入するものについては、定率法第15条第1項第1号又は第2号の規定を適用して関税を免除し、同附属書Bの(iv)に掲げる物品以外の物品については、関税法第3条ただし書の規定に基づき、直接この規定を適用して関税を免除する。</w:t>
      </w:r>
    </w:p>
    <w:p>
      <w:pPr>
        <w:pStyle w:val="6"/>
        <w:ind w:left="630" w:leftChars="200" w:hanging="210" w:hangingChars="100"/>
        <w:rPr>
          <w:rFonts w:hAnsi="ＭＳ 明朝"/>
        </w:rPr>
      </w:pPr>
      <w:r>
        <w:rPr>
          <w:rFonts w:hint="eastAsia" w:hAnsi="ＭＳ 明朝"/>
        </w:rPr>
        <w:t>ハ　同協定附属書C((教育的、科学的又は文化的視聴覚資材))に掲げる物品で有税のもののうち同附属書C⒤((フィルム類))、(ⅲ)((録音物))及び(v)((見本、模型等))に掲げる物品で施設が輸入するものについては定率法第15条第1項第1号又は第2号の規定を、同附属書C(ⅱ)((ニュース映画用フィルム))に掲げる物品については定率法第14条第17号((ニュース映画用フィルム等の無条件免税))の規定を、また、同附展書C(iv)((国連が製作した教育的、科学的、文化的フィルム、録音物等))に掲げる物品については定率法第14条第3号の2((国連から寄贈された教育用物品等の無条件免税))の規定をそれぞれ適用して関税を免除する。</w:t>
      </w:r>
    </w:p>
    <w:p>
      <w:pPr>
        <w:pStyle w:val="6"/>
        <w:ind w:left="630" w:leftChars="300" w:firstLine="210" w:firstLineChars="100"/>
        <w:rPr>
          <w:rFonts w:hAnsi="ＭＳ 明朝"/>
        </w:rPr>
      </w:pPr>
      <w:r>
        <w:rPr>
          <w:rFonts w:hint="eastAsia" w:hAnsi="ＭＳ 明朝"/>
        </w:rPr>
        <w:t>なお、同附属書C⒤に掲げる物品のうち、施設に該当する放送機関が放送番組に使用するため輸入するものについては、関税が免除されない場合が多いから留意する。</w:t>
      </w:r>
    </w:p>
    <w:p>
      <w:pPr>
        <w:pStyle w:val="6"/>
        <w:ind w:left="630" w:leftChars="300" w:firstLine="210" w:firstLineChars="100"/>
        <w:rPr>
          <w:rFonts w:hAnsi="ＭＳ 明朝"/>
        </w:rPr>
      </w:pPr>
      <w:r>
        <w:rPr>
          <w:rFonts w:hint="eastAsia" w:hAnsi="ＭＳ 明朝"/>
        </w:rPr>
        <w:t>おつて、定率法第15条第1項第1号又は第2号の規定により関税が免除された物品を他の施設に譲渡し、又は他の施設にいて使用した旨の申出があつたときは、他の施設への譲渡については定率法施行令第26条第5項((特定用途免税貨物譲渡届))に規定する手続をとらせ、他の施設における使用については、便宜、同条第3項((特定用途免税貨物の使用場所変更届))に規定する手続をとらせる。</w:t>
      </w:r>
    </w:p>
    <w:p>
      <w:pPr>
        <w:pStyle w:val="6"/>
        <w:ind w:left="630" w:leftChars="200" w:hanging="210" w:hangingChars="100"/>
        <w:rPr>
          <w:rFonts w:hAnsi="ＭＳ 明朝"/>
        </w:rPr>
      </w:pPr>
      <w:r>
        <w:rPr>
          <w:rFonts w:hint="eastAsia" w:hAnsi="ＭＳ 明朝"/>
        </w:rPr>
        <w:t>ニ　同協定附属書D((科学機器))に掲げる科学機器で輸入するものについては、定率法第15条第1項第1号の規定を適用して関税を免除する。</w:t>
      </w:r>
    </w:p>
    <w:p>
      <w:pPr>
        <w:pStyle w:val="6"/>
        <w:ind w:left="630" w:leftChars="200" w:hanging="210" w:hangingChars="100"/>
        <w:rPr>
          <w:rFonts w:hAnsi="ＭＳ 明朝"/>
        </w:rPr>
      </w:pPr>
      <w:r>
        <w:rPr>
          <w:rFonts w:hint="eastAsia" w:hAnsi="ＭＳ 明朝"/>
        </w:rPr>
        <w:t>ホ　同協定附属書E((盲人用の物品))に掲げる盲人用の物品で有税のものについては、定率法第14条第16号((身体障害者用の器具等の無条件免税))の規定に該当する物品は当該規定により関税を免除する。なお、同号の規定に該当する物品以外の物品について輸入予定があり、又は輸入申告があつたときは、当該物品について定率法施行令第16条の2第1項第3号((関税を免除する身体障害者用の器具の指定))の規定に基づき財務省令により指定することについて本省に進達し、又は当該物品の取扱いについて本省へりん議する。</w:t>
      </w:r>
    </w:p>
    <w:p>
      <w:pPr>
        <w:pStyle w:val="6"/>
        <w:ind w:left="420" w:leftChars="100" w:hanging="210" w:hangingChars="100"/>
        <w:rPr>
          <w:rFonts w:hAnsi="ＭＳ 明朝"/>
        </w:rPr>
      </w:pPr>
      <w:r>
        <w:rPr>
          <w:rFonts w:hint="eastAsia" w:hAnsi="ＭＳ 明朝"/>
        </w:rPr>
        <w:t>⑵　同協定第3条第1項((再輸出される展覧会出品物品に対する便益の供与))に該当する物品については、保税蔵置場、総合保税地域若しくは保税展示場の制度を利用させるか、又は定率法第17条第1項第9号((博覧会等への出品物品の再輸出免税))並びに輸徴法第13条第1項第4号及び第3項第4号((博覧会等への出品物品の免税))の規定により関税及び内国消費税を免除する。</w:t>
      </w:r>
    </w:p>
    <w:p>
      <w:pPr>
        <w:pStyle w:val="6"/>
        <w:ind w:left="420" w:leftChars="100" w:hanging="210" w:hangingChars="100"/>
        <w:rPr>
          <w:rFonts w:hAnsi="ＭＳ 明朝"/>
        </w:rPr>
      </w:pPr>
      <w:r>
        <w:rPr>
          <w:rFonts w:hint="eastAsia" w:hAnsi="ＭＳ 明朝"/>
        </w:rPr>
        <w:t>［一部改正：昭61第587号、平6第331号、平13第4号］</w:t>
      </w:r>
    </w:p>
    <w:p>
      <w:pPr>
        <w:pStyle w:val="6"/>
        <w:ind w:left="420" w:leftChars="100" w:hanging="210" w:hangingChars="100"/>
        <w:rPr>
          <w:rFonts w:hAnsi="ＭＳ 明朝"/>
        </w:rPr>
      </w:pPr>
      <w:r>
        <w:rPr>
          <w:rFonts w:hint="eastAsia" w:hAnsi="ＭＳ 明朝"/>
        </w:rPr>
        <w:t>［関連：関基3―1、定率基14―1～14―21、15―1、15―2、17―1］</w:t>
      </w:r>
    </w:p>
    <w:p>
      <w:pPr>
        <w:pStyle w:val="6"/>
        <w:ind w:left="210" w:hanging="210" w:hangingChars="100"/>
        <w:rPr>
          <w:rFonts w:hAnsi="ＭＳ 明朝"/>
        </w:rPr>
      </w:pPr>
      <w:r>
        <w:rPr>
          <w:rFonts w:hint="eastAsia" w:hAnsi="ＭＳ 明朝"/>
        </w:rPr>
        <w:t>2―15　展覧会、見本市、会議その他これらに類する催しにおいて展示され又は使用される物品の輸入に対する便益に関する通関条約（昭和48年条約第11号）</w:t>
      </w:r>
    </w:p>
    <w:p>
      <w:pPr>
        <w:pStyle w:val="6"/>
        <w:ind w:left="210" w:leftChars="100" w:firstLine="210" w:firstLineChars="100"/>
        <w:rPr>
          <w:rFonts w:hAnsi="ＭＳ 明朝"/>
        </w:rPr>
      </w:pPr>
      <w:r>
        <w:rPr>
          <w:rFonts w:hint="eastAsia" w:hAnsi="ＭＳ 明朝"/>
        </w:rPr>
        <w:t>この条約に加盟している国は、別紙5のとおりであるが、同条約の規定により関税を免除すべきこととされている物品の取扱いについては、次による。</w:t>
      </w:r>
    </w:p>
    <w:p>
      <w:pPr>
        <w:pStyle w:val="6"/>
        <w:ind w:left="420" w:leftChars="100" w:hanging="210" w:hangingChars="100"/>
        <w:rPr>
          <w:rFonts w:hAnsi="ＭＳ 明朝"/>
        </w:rPr>
      </w:pPr>
      <w:r>
        <w:rPr>
          <w:rFonts w:hint="eastAsia" w:hAnsi="ＭＳ 明朝"/>
        </w:rPr>
        <w:t>⑴　同条約第2条の規定に該当する物品については、定率法第17条第1項第11号並びに輸徴法第13条第1項第4号及び第3項第4号の規定を適用して、関税及び内国消費税を免除する。</w:t>
      </w:r>
    </w:p>
    <w:p>
      <w:pPr>
        <w:pStyle w:val="6"/>
        <w:ind w:left="420" w:leftChars="100" w:hanging="210" w:hangingChars="100"/>
        <w:rPr>
          <w:rFonts w:hAnsi="ＭＳ 明朝"/>
        </w:rPr>
      </w:pPr>
      <w:r>
        <w:rPr>
          <w:rFonts w:hint="eastAsia" w:hAnsi="ＭＳ 明朝"/>
        </w:rPr>
        <w:t>⑵　同条約第2条</w:t>
      </w:r>
      <w:r>
        <w:rPr>
          <w:rFonts w:hint="eastAsia" w:hAnsi="ＭＳ 明朝"/>
          <w:lang w:val="en-US" w:eastAsia="ja-JP"/>
        </w:rPr>
        <w:t>1</w:t>
      </w:r>
      <w:r>
        <w:rPr>
          <w:rFonts w:hint="eastAsia" w:hAnsi="ＭＳ 明朝"/>
        </w:rPr>
        <w:t>⒝⒤(に規定する｢実演に必要な物品｣には、実演に供される結果、簡単な加工（再輸出の際に輸入された物品の確認が容易にできる程度の加工に限る。）を施されるもの（例えば、編機の実演に供され編物になる毛糸）を含む。</w:t>
      </w:r>
    </w:p>
    <w:p>
      <w:pPr>
        <w:pStyle w:val="6"/>
        <w:ind w:left="420" w:leftChars="100" w:hanging="210" w:hangingChars="100"/>
        <w:rPr>
          <w:rFonts w:hAnsi="ＭＳ 明朝"/>
        </w:rPr>
      </w:pPr>
      <w:r>
        <w:rPr>
          <w:rFonts w:hint="eastAsia" w:hAnsi="ＭＳ 明朝"/>
        </w:rPr>
        <w:t>⑶　同条約第4条第4項((差押えの場合の再輸出義務の履行の停止))の規定の適用を受ける物品については、定率法第17条第1項((再輸出免税))の規定に基づく再輸出期間の延長の承認を受けさせるものとする。この場合において、｢再輸出期間延長承認申請書｣（T―1370）の｢再輸出予定時期｣欄には、｢当初の再輸出予定時期（年月日）に差押えの期間を加えた時期｣と記載させる。</w:t>
      </w:r>
    </w:p>
    <w:p>
      <w:pPr>
        <w:pStyle w:val="6"/>
        <w:ind w:left="420" w:leftChars="100" w:hanging="210" w:hangingChars="100"/>
        <w:rPr>
          <w:rFonts w:hAnsi="ＭＳ 明朝"/>
        </w:rPr>
      </w:pPr>
      <w:r>
        <w:rPr>
          <w:rFonts w:hint="eastAsia" w:hAnsi="ＭＳ 明朝"/>
        </w:rPr>
        <w:t>⑷　同条約第6条第1項⒜((展示物品の小型見本の免税))の規定に該当する物品については、定率法第15条第1項第5号の2ロ((展示物品の見本品等の特定用途免税))並びに輸徴法第13条第1項第2号及び第3項第2号((特定用途免税物品の免税)の規定を適用して関税及び内国消費税を免除する。</w:t>
      </w:r>
    </w:p>
    <w:p>
      <w:pPr>
        <w:pStyle w:val="6"/>
        <w:ind w:left="420" w:leftChars="100" w:hanging="210" w:hangingChars="100"/>
        <w:rPr>
          <w:rFonts w:hAnsi="ＭＳ 明朝"/>
        </w:rPr>
      </w:pPr>
      <w:r>
        <w:rPr>
          <w:rFonts w:hint="eastAsia" w:hAnsi="ＭＳ 明朝"/>
        </w:rPr>
        <w:t>⑸　同条約第6条第1項⒜に規定する｢見本用として輸入される物品からその催しにおいて作られる｣とは、見本用の物品を小型見本として小分けにすることのほか、見本として配布するための簡単な加工を施すこと（例えば、コーヒー豆からコーヒーを作ること）を含むものとする。</w:t>
      </w:r>
    </w:p>
    <w:p>
      <w:pPr>
        <w:pStyle w:val="6"/>
        <w:ind w:left="420" w:leftChars="100" w:hanging="210" w:hangingChars="100"/>
        <w:rPr>
          <w:rFonts w:hAnsi="ＭＳ 明朝"/>
        </w:rPr>
      </w:pPr>
      <w:r>
        <w:rPr>
          <w:rFonts w:hint="eastAsia" w:hAnsi="ＭＳ 明朝"/>
        </w:rPr>
        <w:t>⑹　同条約第6条第1項⒝及び⒞((催しについて使用又は消費される物品の免税))の規定に該当する物品については、定率法第15条第1項第5号の2ハ((博覧会等で消費される物品の特定用途免税))並びに輸徴法第13条第1項第2号及び第3項第2号の規定を適用して関税及び内国消費税を免除する。</w:t>
      </w:r>
    </w:p>
    <w:p>
      <w:pPr>
        <w:pStyle w:val="6"/>
        <w:ind w:left="420" w:leftChars="200" w:firstLine="210" w:firstLineChars="100"/>
        <w:rPr>
          <w:rFonts w:hAnsi="ＭＳ 明朝"/>
        </w:rPr>
      </w:pPr>
      <w:r>
        <w:rPr>
          <w:rFonts w:hint="eastAsia" w:hAnsi="ＭＳ 明朝"/>
        </w:rPr>
        <w:t>この場合において、定率法施行令第21条((関税を免除する消費物品の指定等))に規定する｢展覧会、見本市、会議その他これらに類する催しにおいて展示され又は使用される物品の輸入に対する便益に関する通関条約第1条⒜((定義))に規定する催しに該当する博覧会等｣については、同条約第1条⒜((定義))に規定する｢催し｣には、同条⒜後段の規定の趣旨から、公益的でない目的で開催される展示会等を含まないこととなるので、定率法施行令第13条の2((博覧会等の指定))の規定に該当する博覧会等のうち、公益的な目的を有すると認められるものを当該｢催しに該当する博覧会等｣として取り扱う。</w:t>
      </w:r>
    </w:p>
    <w:p>
      <w:pPr>
        <w:pStyle w:val="6"/>
        <w:ind w:left="420" w:leftChars="100" w:hanging="210" w:hangingChars="100"/>
        <w:rPr>
          <w:rFonts w:hAnsi="ＭＳ 明朝"/>
        </w:rPr>
      </w:pPr>
      <w:r>
        <w:rPr>
          <w:rFonts w:hint="eastAsia" w:hAnsi="ＭＳ 明朝"/>
        </w:rPr>
        <w:t>⑺　同条約第6条第1項⒝に規定する｢専ら実演に供するために輸入される物品｣とは、それ自身が実演に供される消費物品、例えば、化粧品、洗剤等をいう。</w:t>
      </w:r>
    </w:p>
    <w:p>
      <w:pPr>
        <w:pStyle w:val="6"/>
        <w:ind w:left="420" w:leftChars="100" w:hanging="210" w:hangingChars="100"/>
        <w:rPr>
          <w:rFonts w:hAnsi="ＭＳ 明朝"/>
        </w:rPr>
      </w:pPr>
      <w:r>
        <w:rPr>
          <w:rFonts w:hint="eastAsia" w:hAnsi="ＭＳ 明朝"/>
        </w:rPr>
        <w:t>⑻　同条約第6条第1項⒟((催しにおいて配布する印刷物等の免税))の規定に該当する物品については、定率法第15条第1項第5号の2イ((カタログ等の特定用途免税))の規定を適用して関税を免除する。ただし、当該物品が定率法第14条第3号の3((カタログ等の無条件免税))の規定に該当する場合には、同号の規定を適用して関税を免除する。</w:t>
      </w:r>
    </w:p>
    <w:p>
      <w:pPr>
        <w:pStyle w:val="6"/>
        <w:ind w:left="420" w:leftChars="100" w:hanging="210" w:hangingChars="100"/>
        <w:rPr>
          <w:rFonts w:hAnsi="ＭＳ 明朝"/>
        </w:rPr>
      </w:pPr>
      <w:r>
        <w:rPr>
          <w:rFonts w:hint="eastAsia" w:hAnsi="ＭＳ 明朝"/>
        </w:rPr>
        <w:t>⑼　同条約第7条((国際的な会合等で使用する書類の免税))の規定に該当する物品については、当該物品のうち定率法第14条第4号((記録文書等の無条件免税))の規定に該当するものは同号の規定を適用し、同号の規定に該当しないもの（例えば、書式類）は、関税法第3条ただし書の規定に基づき、直接この条約の規定を適用して関税を免除する。</w:t>
      </w:r>
    </w:p>
    <w:p>
      <w:pPr>
        <w:pStyle w:val="6"/>
        <w:ind w:left="420" w:leftChars="100" w:hanging="210" w:hangingChars="100"/>
        <w:rPr>
          <w:rFonts w:hAnsi="ＭＳ 明朝"/>
        </w:rPr>
      </w:pPr>
      <w:r>
        <w:rPr>
          <w:rFonts w:hint="eastAsia" w:hAnsi="ＭＳ 明朝"/>
        </w:rPr>
        <w:t>［追加：昭48第1493号］</w:t>
      </w:r>
    </w:p>
    <w:p>
      <w:pPr>
        <w:pStyle w:val="6"/>
        <w:ind w:left="420" w:leftChars="100" w:hanging="210" w:hangingChars="100"/>
        <w:rPr>
          <w:rFonts w:hAnsi="ＭＳ 明朝"/>
        </w:rPr>
      </w:pPr>
      <w:r>
        <w:rPr>
          <w:rFonts w:hint="eastAsia" w:hAnsi="ＭＳ 明朝"/>
        </w:rPr>
        <w:t>［一部改正：昭61第587号、</w:t>
      </w:r>
      <w:r>
        <w:rPr>
          <w:rFonts w:hint="eastAsia" w:hAnsi="ＭＳ 明朝"/>
          <w:lang w:eastAsia="ja-JP"/>
        </w:rPr>
        <w:t>令</w:t>
      </w:r>
      <w:r>
        <w:rPr>
          <w:rFonts w:hint="eastAsia" w:hAnsi="ＭＳ 明朝"/>
          <w:lang w:val="en-US" w:eastAsia="ja-JP"/>
        </w:rPr>
        <w:t>5</w:t>
      </w:r>
      <w:r>
        <w:rPr>
          <w:rFonts w:hint="eastAsia" w:hAnsi="ＭＳ 明朝"/>
        </w:rPr>
        <w:t>第</w:t>
      </w:r>
      <w:r>
        <w:rPr>
          <w:rFonts w:hint="eastAsia" w:hAnsi="ＭＳ 明朝"/>
          <w:lang w:val="en-US" w:eastAsia="ja-JP"/>
        </w:rPr>
        <w:t>237</w:t>
      </w:r>
      <w:r>
        <w:rPr>
          <w:rFonts w:hint="eastAsia" w:hAnsi="ＭＳ 明朝"/>
        </w:rPr>
        <w:t>号］</w:t>
      </w:r>
    </w:p>
    <w:p>
      <w:pPr>
        <w:pStyle w:val="6"/>
        <w:ind w:left="420" w:leftChars="100" w:hanging="210" w:hangingChars="100"/>
        <w:rPr>
          <w:rFonts w:hAnsi="ＭＳ 明朝"/>
        </w:rPr>
      </w:pPr>
      <w:r>
        <w:rPr>
          <w:rFonts w:hint="eastAsia" w:hAnsi="ＭＳ 明朝"/>
        </w:rPr>
        <w:t>［関連：関基3―1、定率基14―6、15―7］</w:t>
      </w:r>
    </w:p>
    <w:p>
      <w:pPr>
        <w:pStyle w:val="6"/>
        <w:ind w:left="210" w:hanging="210" w:hangingChars="100"/>
        <w:rPr>
          <w:rFonts w:hAnsi="ＭＳ 明朝"/>
        </w:rPr>
      </w:pPr>
      <w:r>
        <w:rPr>
          <w:rFonts w:hint="eastAsia" w:hAnsi="ＭＳ 明朝"/>
        </w:rPr>
        <w:t>2―16　職業用具の一時輸入に関する通関条約（昭和48年条約第10号）</w:t>
      </w:r>
    </w:p>
    <w:p>
      <w:pPr>
        <w:pStyle w:val="6"/>
        <w:ind w:left="420" w:leftChars="200" w:firstLine="210" w:firstLineChars="100"/>
        <w:rPr>
          <w:rFonts w:hAnsi="ＭＳ 明朝"/>
        </w:rPr>
      </w:pPr>
      <w:r>
        <w:rPr>
          <w:rFonts w:hint="eastAsia" w:hAnsi="ＭＳ 明朝"/>
        </w:rPr>
        <w:t>この条約に加盟している国は、別紙5のとおりであるが、同条約の規定により関税を免除すべきこととされている物品の取扱いについては、次による。</w:t>
      </w:r>
    </w:p>
    <w:p>
      <w:pPr>
        <w:pStyle w:val="6"/>
        <w:ind w:left="420" w:leftChars="100" w:hanging="210" w:hangingChars="100"/>
        <w:rPr>
          <w:rFonts w:hAnsi="ＭＳ 明朝"/>
        </w:rPr>
      </w:pPr>
      <w:r>
        <w:rPr>
          <w:rFonts w:hint="eastAsia" w:hAnsi="ＭＳ 明朝"/>
        </w:rPr>
        <w:t>⑴　同条約第2条((一時輸入を認められる職業用具))の規定に該当する物品（同条約附属書AからCまでに掲げる物品に該当するもの）については、定率法第17条第1項第11号及び輸徴法第13条第1項第4号の規定を適用して関税及び消費税を免除する。ただし、当該物品が定率法第14条第7号の規定に該当する場合には、同号の規定及び輸徴法第13条第1項第1号の規定を適用して関税及び消費税を免除する。</w:t>
      </w:r>
    </w:p>
    <w:p>
      <w:pPr>
        <w:pStyle w:val="6"/>
        <w:ind w:left="420" w:leftChars="100" w:hanging="210" w:hangingChars="100"/>
        <w:rPr>
          <w:rFonts w:hAnsi="ＭＳ 明朝"/>
        </w:rPr>
      </w:pPr>
      <w:r>
        <w:rPr>
          <w:rFonts w:hint="eastAsia" w:hAnsi="ＭＳ 明朝"/>
        </w:rPr>
        <w:t>⑵　同条約第2条に規定する｢その附属書に規定する用具｣には、同条約の各附属書のⅡ（例示表）に具体的に掲げられた物品だけでなく、各附属書のⅠの1（定義）に該当するすべての物品を含むこととなるので、留意する。</w:t>
      </w:r>
    </w:p>
    <w:p>
      <w:pPr>
        <w:pStyle w:val="6"/>
        <w:ind w:left="420" w:leftChars="100" w:hanging="210" w:hangingChars="100"/>
        <w:rPr>
          <w:rFonts w:hAnsi="ＭＳ 明朝"/>
        </w:rPr>
      </w:pPr>
      <w:r>
        <w:rPr>
          <w:rFonts w:hint="eastAsia" w:hAnsi="ＭＳ 明朝"/>
        </w:rPr>
        <w:t>⑶　同条約第2条に規定する｢補助機器｣とは、主機器の機能を拡大し又は主機械の本来の作業を容易にする等の特別の役割を機械的に行う機器（例えば、撮影機の露出計、録音テープ巻取機等）をいい、｢附属品｣とは、機械又は機器の一部であつて、これを装備することによつて、機械又は機器の作業の安全、作業の能率を高めることができるもの等をいう。</w:t>
      </w:r>
    </w:p>
    <w:p>
      <w:pPr>
        <w:pStyle w:val="6"/>
        <w:ind w:left="420" w:leftChars="100" w:hanging="210" w:hangingChars="100"/>
        <w:rPr>
          <w:rFonts w:hAnsi="ＭＳ 明朝"/>
        </w:rPr>
      </w:pPr>
      <w:r>
        <w:rPr>
          <w:rFonts w:hint="eastAsia" w:hAnsi="ＭＳ 明朝"/>
        </w:rPr>
        <w:t>⑷　同条約第6条第2項((差押えの場合の再輸出義務の履行の停止))の規定の適用については、前記2―15（展覧会、見本市、会議その他これらに類する催しにおいて展示され又は使用される物品の輸入に対する便益に関する通関条約）の⑶の規定を準用する。</w:t>
      </w:r>
    </w:p>
    <w:p>
      <w:pPr>
        <w:pStyle w:val="6"/>
        <w:ind w:left="420" w:leftChars="100" w:hanging="210" w:hangingChars="100"/>
        <w:rPr>
          <w:rFonts w:hAnsi="ＭＳ 明朝"/>
        </w:rPr>
      </w:pPr>
      <w:r>
        <w:rPr>
          <w:rFonts w:hint="eastAsia" w:hAnsi="ＭＳ 明朝"/>
        </w:rPr>
        <w:t>⑸　同条約第7条((一時輸入を認められた用具の修理用部分品に対する便益の供与))の規定により、一時輸入を認められた用具の修理用部分品についてもこの条約の便益が与えられることとなつているので、当該部分品についても同条約第2条に規定する用具に該当するものとして取り扱う。</w:t>
      </w:r>
    </w:p>
    <w:p>
      <w:pPr>
        <w:pStyle w:val="6"/>
        <w:ind w:left="420" w:leftChars="100" w:hanging="210" w:hangingChars="100"/>
        <w:rPr>
          <w:rFonts w:hAnsi="ＭＳ 明朝"/>
        </w:rPr>
      </w:pPr>
      <w:r>
        <w:rPr>
          <w:rFonts w:hint="eastAsia" w:hAnsi="ＭＳ 明朝"/>
        </w:rPr>
        <w:t>［追加：昭48第1493号］</w:t>
      </w:r>
    </w:p>
    <w:p>
      <w:pPr>
        <w:pStyle w:val="6"/>
        <w:ind w:left="420" w:leftChars="100" w:hanging="210" w:hangingChars="100"/>
        <w:rPr>
          <w:rFonts w:hAnsi="ＭＳ 明朝"/>
        </w:rPr>
      </w:pPr>
      <w:r>
        <w:rPr>
          <w:rFonts w:hint="eastAsia" w:hAnsi="ＭＳ 明朝"/>
        </w:rPr>
        <w:t>［一部改正：昭61第587号］</w:t>
      </w:r>
    </w:p>
    <w:p>
      <w:pPr>
        <w:pStyle w:val="6"/>
        <w:ind w:left="420" w:leftChars="100" w:hanging="210" w:hangingChars="100"/>
        <w:rPr>
          <w:rFonts w:hAnsi="ＭＳ 明朝"/>
        </w:rPr>
      </w:pPr>
      <w:r>
        <w:rPr>
          <w:rFonts w:hint="eastAsia" w:hAnsi="ＭＳ 明朝"/>
        </w:rPr>
        <w:t>［関連：定率基14―12］</w:t>
      </w:r>
    </w:p>
    <w:p>
      <w:pPr>
        <w:pStyle w:val="6"/>
        <w:ind w:left="210" w:hanging="210" w:hangingChars="100"/>
        <w:rPr>
          <w:rFonts w:hAnsi="ＭＳ 明朝"/>
        </w:rPr>
      </w:pPr>
      <w:r>
        <w:rPr>
          <w:rFonts w:hint="eastAsia" w:hAnsi="ＭＳ 明朝"/>
        </w:rPr>
        <w:t>2―17　民間航空機貿易に関する協定（昭和55年条約第13号）</w:t>
      </w:r>
    </w:p>
    <w:p>
      <w:pPr>
        <w:pStyle w:val="6"/>
        <w:ind w:left="420" w:leftChars="200" w:firstLine="210" w:firstLineChars="100"/>
        <w:rPr>
          <w:rFonts w:hAnsi="ＭＳ 明朝"/>
        </w:rPr>
      </w:pPr>
      <w:r>
        <w:rPr>
          <w:rFonts w:hint="eastAsia" w:hAnsi="ＭＳ 明朝"/>
        </w:rPr>
        <w:t>この協定に加盟している国は、別紙5のとおりであるが、同協定の規定により関税を免除すべきこととされている物品の取扱いについては、次による。</w:t>
      </w:r>
    </w:p>
    <w:p>
      <w:pPr>
        <w:pStyle w:val="6"/>
        <w:ind w:left="420" w:leftChars="200" w:firstLine="210" w:firstLineChars="100"/>
        <w:rPr>
          <w:rFonts w:hAnsi="ＭＳ 明朝"/>
        </w:rPr>
      </w:pPr>
      <w:r>
        <w:rPr>
          <w:rFonts w:hint="eastAsia" w:hAnsi="ＭＳ 明朝"/>
        </w:rPr>
        <w:t>なお、この取扱いは、同協定の加盟国のみならず、協定税率の適用国を原産地とする対象産品についても適用されるので留意する。</w:t>
      </w:r>
    </w:p>
    <w:p>
      <w:pPr>
        <w:pStyle w:val="6"/>
        <w:ind w:left="630" w:leftChars="200" w:hanging="210" w:hangingChars="100"/>
        <w:rPr>
          <w:rFonts w:hAnsi="ＭＳ 明朝"/>
        </w:rPr>
      </w:pPr>
      <w:r>
        <w:rPr>
          <w:rFonts w:hint="eastAsia" w:hAnsi="ＭＳ 明朝"/>
        </w:rPr>
        <w:t>⑴　同協定の附属書((対象産品))の｢HS（商品の名称及び分類についての統一システム）番号｣に掲げられている物品については、定率法第15条第1項第10号((条約の規定による特定用途免税))の規定を適用して、関税を免除する。</w:t>
      </w:r>
    </w:p>
    <w:p>
      <w:pPr>
        <w:pStyle w:val="6"/>
        <w:ind w:left="630" w:leftChars="200" w:hanging="210" w:hangingChars="100"/>
        <w:rPr>
          <w:rFonts w:hAnsi="ＭＳ 明朝"/>
        </w:rPr>
      </w:pPr>
      <w:r>
        <w:rPr>
          <w:rFonts w:hint="eastAsia" w:hAnsi="ＭＳ 明朝"/>
        </w:rPr>
        <w:t>⑵　その他の事項については、定率法等にその趣旨が織り込まれているので、国内法令どおり取り扱つて差し支えない。</w:t>
      </w:r>
    </w:p>
    <w:p>
      <w:pPr>
        <w:pStyle w:val="6"/>
        <w:ind w:left="420" w:leftChars="100" w:hanging="210" w:hangingChars="100"/>
        <w:rPr>
          <w:rFonts w:hAnsi="ＭＳ 明朝"/>
        </w:rPr>
      </w:pPr>
      <w:r>
        <w:rPr>
          <w:rFonts w:hint="eastAsia" w:hAnsi="ＭＳ 明朝"/>
        </w:rPr>
        <w:t>［追加：昭55第586号］</w:t>
      </w:r>
    </w:p>
    <w:p>
      <w:pPr>
        <w:pStyle w:val="6"/>
        <w:ind w:left="420" w:leftChars="100" w:hanging="210" w:hangingChars="100"/>
        <w:rPr>
          <w:rFonts w:hAnsi="ＭＳ 明朝"/>
        </w:rPr>
      </w:pPr>
      <w:r>
        <w:rPr>
          <w:rFonts w:hint="eastAsia" w:hAnsi="ＭＳ 明朝"/>
        </w:rPr>
        <w:t>［一部改正：昭61第587号、平元第326号］</w:t>
      </w:r>
    </w:p>
    <w:p>
      <w:pPr>
        <w:pStyle w:val="6"/>
        <w:ind w:left="420" w:leftChars="100" w:hanging="210" w:hangingChars="100"/>
        <w:rPr>
          <w:rFonts w:hAnsi="ＭＳ 明朝"/>
          <w:lang w:eastAsia="zh-TW"/>
        </w:rPr>
      </w:pPr>
      <w:r>
        <w:rPr>
          <w:rFonts w:hint="eastAsia" w:hAnsi="ＭＳ 明朝"/>
          <w:lang w:eastAsia="zh-TW"/>
        </w:rPr>
        <w:t>［関連：定率基15―8、暫定基5―1～5―5］</w:t>
      </w:r>
    </w:p>
    <w:p>
      <w:pPr>
        <w:pStyle w:val="6"/>
        <w:ind w:left="210" w:hanging="210" w:hangingChars="100"/>
        <w:rPr>
          <w:rFonts w:hAnsi="ＭＳ 明朝"/>
        </w:rPr>
      </w:pPr>
      <w:r>
        <w:rPr>
          <w:rFonts w:hint="eastAsia" w:hAnsi="ＭＳ 明朝"/>
        </w:rPr>
        <w:t>2―18　東南アジア諸国連合貿易投資観光促進センターを設立する協定（昭和56年条約第4号）</w:t>
      </w:r>
    </w:p>
    <w:p>
      <w:pPr>
        <w:pStyle w:val="6"/>
        <w:ind w:left="420" w:leftChars="200" w:firstLine="210" w:firstLineChars="100"/>
        <w:rPr>
          <w:rFonts w:hAnsi="ＭＳ 明朝"/>
        </w:rPr>
      </w:pPr>
      <w:r>
        <w:rPr>
          <w:rFonts w:hint="eastAsia" w:hAnsi="ＭＳ 明朝"/>
        </w:rPr>
        <w:t>この協定に加盟している国は、別紙5のとおりであるが、同協定の規定により関税を免除すべきこととされている物品の取扱いについては、次による。</w:t>
      </w:r>
    </w:p>
    <w:p>
      <w:pPr>
        <w:pStyle w:val="6"/>
        <w:ind w:left="630" w:leftChars="200" w:hanging="210" w:hangingChars="100"/>
        <w:rPr>
          <w:rFonts w:hAnsi="ＭＳ 明朝"/>
        </w:rPr>
      </w:pPr>
      <w:r>
        <w:rPr>
          <w:rFonts w:hint="eastAsia" w:hAnsi="ＭＳ 明朝"/>
        </w:rPr>
        <w:t>⑴　同協定第13条第5項⑵及び⑶((センターが輸入する公用品についての関税の免除))並びに第16条第1項⑶((センターの職員に対して与えられる特権及び免除))の取扱いについては、すべて前記2―8（国際連合の特権及び免除に関する条約）に規定するところに準ずる。</w:t>
      </w:r>
    </w:p>
    <w:p>
      <w:pPr>
        <w:pStyle w:val="6"/>
        <w:ind w:left="630" w:leftChars="200" w:hanging="210" w:hangingChars="100"/>
        <w:rPr>
          <w:rFonts w:hAnsi="ＭＳ 明朝"/>
        </w:rPr>
      </w:pPr>
      <w:r>
        <w:rPr>
          <w:rFonts w:hint="eastAsia" w:hAnsi="ＭＳ 明朝"/>
        </w:rPr>
        <w:t>⑵　同協定第14条((促進の対象となる産品についての免税輸入))に規定する見本として無償で配布される物品のうち、定率法第15条第1項第5号の2のロの規定に該当するものについては、同号ロ並びに輸徴収法第13条第1項第2号及び第3項第2号の規定を適用して関税及び内国消費税を免除する。</w:t>
      </w:r>
    </w:p>
    <w:p>
      <w:pPr>
        <w:pStyle w:val="6"/>
        <w:ind w:left="630" w:leftChars="200" w:hanging="210" w:hangingChars="100"/>
        <w:rPr>
          <w:rFonts w:hAnsi="ＭＳ 明朝"/>
        </w:rPr>
      </w:pPr>
      <w:r>
        <w:rPr>
          <w:rFonts w:hint="eastAsia" w:hAnsi="ＭＳ 明朝"/>
        </w:rPr>
        <w:t>⑶　その他の事項については、国内法令どおり取り扱つて差し支えない。</w:t>
      </w:r>
    </w:p>
    <w:p>
      <w:pPr>
        <w:pStyle w:val="6"/>
        <w:ind w:left="420" w:leftChars="100" w:hanging="210" w:hangingChars="100"/>
        <w:rPr>
          <w:rFonts w:hAnsi="ＭＳ 明朝"/>
        </w:rPr>
      </w:pPr>
      <w:r>
        <w:rPr>
          <w:rFonts w:hint="eastAsia" w:hAnsi="ＭＳ 明朝"/>
        </w:rPr>
        <w:t>［追加：昭56第568号］</w:t>
      </w:r>
    </w:p>
    <w:p>
      <w:pPr>
        <w:pStyle w:val="6"/>
        <w:ind w:left="420" w:leftChars="100" w:hanging="210" w:hangingChars="100"/>
        <w:rPr>
          <w:rFonts w:hAnsi="ＭＳ 明朝"/>
        </w:rPr>
      </w:pPr>
      <w:r>
        <w:rPr>
          <w:rFonts w:hint="eastAsia" w:hAnsi="ＭＳ 明朝"/>
        </w:rPr>
        <w:t>［一部改正：昭61第587号］</w:t>
      </w:r>
    </w:p>
    <w:p>
      <w:pPr>
        <w:pStyle w:val="6"/>
        <w:ind w:left="420" w:leftChars="100" w:hanging="210" w:hangingChars="100"/>
        <w:rPr>
          <w:rFonts w:hAnsi="ＭＳ 明朝"/>
        </w:rPr>
      </w:pPr>
      <w:r>
        <w:rPr>
          <w:rFonts w:hint="eastAsia" w:hAnsi="ＭＳ 明朝"/>
        </w:rPr>
        <w:t>［関連：定率基15―7］</w:t>
      </w:r>
    </w:p>
    <w:p>
      <w:pPr>
        <w:pStyle w:val="6"/>
        <w:ind w:left="210" w:hanging="210" w:hangingChars="100"/>
        <w:rPr>
          <w:rFonts w:hAnsi="ＭＳ 明朝"/>
        </w:rPr>
      </w:pPr>
      <w:r>
        <w:rPr>
          <w:rFonts w:hint="eastAsia" w:hAnsi="ＭＳ 明朝"/>
        </w:rPr>
        <w:t>2―19　出版物の国際交換に関する条約（昭和59年条約第6号）</w:t>
      </w:r>
    </w:p>
    <w:p>
      <w:pPr>
        <w:pStyle w:val="6"/>
        <w:ind w:left="420" w:leftChars="200" w:firstLine="210" w:firstLineChars="100"/>
        <w:rPr>
          <w:rFonts w:hAnsi="ＭＳ 明朝"/>
        </w:rPr>
      </w:pPr>
      <w:r>
        <w:rPr>
          <w:rFonts w:hint="eastAsia" w:hAnsi="ＭＳ 明朝"/>
        </w:rPr>
        <w:t>この条約に加盟している国は、別紙5のとおりであるが同条約の規定により関税を免除すべきこととされている物品の取扱いについては、次による。</w:t>
      </w:r>
    </w:p>
    <w:p>
      <w:pPr>
        <w:pStyle w:val="6"/>
        <w:ind w:left="630" w:leftChars="200" w:hanging="210" w:hangingChars="100"/>
        <w:rPr>
          <w:rFonts w:hAnsi="ＭＳ 明朝"/>
        </w:rPr>
      </w:pPr>
      <w:r>
        <w:rPr>
          <w:rFonts w:hint="eastAsia" w:hAnsi="ＭＳ 明朝"/>
        </w:rPr>
        <w:t>⑴　同条約の対象となる出版物は、同条約第2条((出版物の交換の範囲))第1項⒜に例示的に掲げられているが、我が国が同条約の適用対象として認める具体的品目は、次に掲げるものに限られるので、留意する。</w:t>
      </w:r>
    </w:p>
    <w:p>
      <w:pPr>
        <w:pStyle w:val="6"/>
        <w:ind w:left="630" w:leftChars="300" w:firstLine="210" w:firstLineChars="100"/>
        <w:rPr>
          <w:rFonts w:hAnsi="ＭＳ 明朝"/>
        </w:rPr>
      </w:pPr>
      <w:r>
        <w:rPr>
          <w:rFonts w:hint="eastAsia" w:hAnsi="ＭＳ 明朝"/>
        </w:rPr>
        <w:t>書籍、新聞及び定期刊行物、地図及び設計図、版画（原版を除く）、写真（文献として価値のあるもの）、縮小複写（文献として価値のあるもの）、音楽作品（楽譜）、点字出版物並びに他の図式資料（ただし、絵葉書、クリスマスカードその他これらに類する絵入りのカード、デカルコマニア、カレンダーを除く。）</w:t>
      </w:r>
    </w:p>
    <w:p>
      <w:pPr>
        <w:pStyle w:val="6"/>
        <w:ind w:left="630" w:leftChars="200" w:hanging="210" w:hangingChars="100"/>
        <w:rPr>
          <w:rFonts w:hAnsi="ＭＳ 明朝"/>
        </w:rPr>
      </w:pPr>
      <w:r>
        <w:rPr>
          <w:rFonts w:hint="eastAsia" w:hAnsi="ＭＳ 明朝"/>
        </w:rPr>
        <w:t>⑵　同条約第2条((出版物の交換の範囲))第1項の規定に該当する物品の関税の免除に関する取扱いは、次による。ただし、これらの物品のうち定率法その他関税に関する法律の規定により関税の率が無税とされている貨物に該当するものについてはこの取扱いによらず、直接無税の税率を適用して処理する。なお、内国消費税については、輸徴法及びそれぞれの内国消費税に関する法律の規定により取り扱う。</w:t>
      </w:r>
    </w:p>
    <w:p>
      <w:pPr>
        <w:pStyle w:val="6"/>
        <w:ind w:left="630" w:leftChars="300" w:firstLine="210" w:firstLineChars="100"/>
        <w:rPr>
          <w:rFonts w:hAnsi="ＭＳ 明朝"/>
        </w:rPr>
      </w:pPr>
      <w:r>
        <w:rPr>
          <w:rFonts w:hint="eastAsia" w:hAnsi="ＭＳ 明朝"/>
        </w:rPr>
        <w:t>同項に掲げる物品で有税のものについては、まず定率法第14条第4号((記録文書その他の書類の無条件免税))の規定に該当するものは当該規定を適用して関税を免除し、この規定に該当しないものについては関税法第3条ただし書((条約による関税についての特別規定))の規定に基づき、直接この条約の規定を適用して関税を免除する。</w:t>
      </w:r>
    </w:p>
    <w:p>
      <w:pPr>
        <w:pStyle w:val="6"/>
        <w:ind w:left="630" w:leftChars="200" w:hanging="210" w:hangingChars="100"/>
        <w:rPr>
          <w:rFonts w:hAnsi="ＭＳ 明朝"/>
        </w:rPr>
      </w:pPr>
      <w:r>
        <w:rPr>
          <w:rFonts w:hint="eastAsia" w:hAnsi="ＭＳ 明朝"/>
        </w:rPr>
        <w:t>⑶　同条約第3条((交換機関))にいう国の交換機関は、当分の間、国立国会図書館に限ることとされているので留意する。</w:t>
      </w:r>
    </w:p>
    <w:p>
      <w:pPr>
        <w:pStyle w:val="6"/>
        <w:ind w:left="420" w:leftChars="100" w:hanging="210" w:hangingChars="100"/>
        <w:rPr>
          <w:rFonts w:hAnsi="ＭＳ 明朝"/>
        </w:rPr>
      </w:pPr>
      <w:r>
        <w:rPr>
          <w:rFonts w:hint="eastAsia" w:hAnsi="ＭＳ 明朝"/>
        </w:rPr>
        <w:t>［追加：昭60第552号］</w:t>
      </w:r>
    </w:p>
    <w:p>
      <w:pPr>
        <w:pStyle w:val="6"/>
        <w:ind w:left="420" w:leftChars="100" w:hanging="210" w:hangingChars="100"/>
        <w:rPr>
          <w:rFonts w:hAnsi="ＭＳ 明朝"/>
        </w:rPr>
      </w:pPr>
      <w:r>
        <w:rPr>
          <w:rFonts w:hint="eastAsia" w:hAnsi="ＭＳ 明朝"/>
        </w:rPr>
        <w:t>［一部改正：昭61第587号］</w:t>
      </w:r>
    </w:p>
    <w:p>
      <w:pPr>
        <w:pStyle w:val="6"/>
        <w:ind w:left="420" w:leftChars="100" w:hanging="210" w:hangingChars="100"/>
        <w:rPr>
          <w:rFonts w:hAnsi="ＭＳ 明朝"/>
        </w:rPr>
      </w:pPr>
      <w:r>
        <w:rPr>
          <w:rFonts w:hint="eastAsia" w:hAnsi="ＭＳ 明朝"/>
        </w:rPr>
        <w:t>［関連：関基3―1、定率基14―6］</w:t>
      </w:r>
    </w:p>
    <w:p>
      <w:pPr>
        <w:pStyle w:val="6"/>
        <w:ind w:left="210" w:hanging="210" w:hangingChars="100"/>
        <w:rPr>
          <w:rFonts w:hAnsi="ＭＳ 明朝"/>
        </w:rPr>
      </w:pPr>
      <w:r>
        <w:rPr>
          <w:rFonts w:hint="eastAsia" w:hAnsi="ＭＳ 明朝"/>
        </w:rPr>
        <w:t>2―20　国家間における公の出版物及び政府の文書の交換に関する条約（昭和59年条約第7号）</w:t>
      </w:r>
    </w:p>
    <w:p>
      <w:pPr>
        <w:pStyle w:val="6"/>
        <w:ind w:left="420" w:leftChars="200" w:firstLine="210" w:firstLineChars="100"/>
        <w:rPr>
          <w:rFonts w:hAnsi="ＭＳ 明朝"/>
        </w:rPr>
      </w:pPr>
      <w:r>
        <w:rPr>
          <w:rFonts w:hint="eastAsia" w:hAnsi="ＭＳ 明朝"/>
        </w:rPr>
        <w:t>この条約に加盟している国は、別紙5のとおりであるが、同条約の規定により関税を免除すべきこととされている物品の取扱いについては、次による。</w:t>
      </w:r>
    </w:p>
    <w:p>
      <w:pPr>
        <w:pStyle w:val="6"/>
        <w:ind w:left="630" w:leftChars="200" w:hanging="210" w:hangingChars="100"/>
        <w:rPr>
          <w:rFonts w:hAnsi="ＭＳ 明朝"/>
        </w:rPr>
      </w:pPr>
      <w:r>
        <w:rPr>
          <w:rFonts w:hint="eastAsia" w:hAnsi="ＭＳ 明朝"/>
        </w:rPr>
        <w:t>⑴　同条約第2条((公の出版物及び政府の文書の定義))でいう公の出版物及び政府の文書のうち、我が国が同条約の適用対象として認める具体的品目は前記2―19―⑴と同様であるので、留意する。</w:t>
      </w:r>
    </w:p>
    <w:p>
      <w:pPr>
        <w:pStyle w:val="6"/>
        <w:ind w:left="630" w:leftChars="200" w:hanging="210" w:hangingChars="100"/>
        <w:rPr>
          <w:rFonts w:hAnsi="ＭＳ 明朝"/>
        </w:rPr>
      </w:pPr>
      <w:r>
        <w:rPr>
          <w:rFonts w:hint="eastAsia" w:hAnsi="ＭＳ 明朝"/>
        </w:rPr>
        <w:t>⑵　上記⑴に掲げる物品の関税の免除に関する取扱いは、前記2―19―⑵に規定するところに準ずる。</w:t>
      </w:r>
    </w:p>
    <w:p>
      <w:pPr>
        <w:pStyle w:val="6"/>
        <w:ind w:left="630" w:leftChars="200" w:hanging="210" w:hangingChars="100"/>
        <w:rPr>
          <w:rFonts w:hAnsi="ＭＳ 明朝"/>
        </w:rPr>
      </w:pPr>
      <w:r>
        <w:rPr>
          <w:rFonts w:hint="eastAsia" w:hAnsi="ＭＳ 明朝"/>
        </w:rPr>
        <w:t>⑶　同条約第4条((国の交換当局))にいう国の交換当局は前記2―19―⑶と同様であるので、留意する。</w:t>
      </w:r>
    </w:p>
    <w:p>
      <w:pPr>
        <w:pStyle w:val="6"/>
        <w:ind w:left="420" w:leftChars="100" w:hanging="210" w:hangingChars="100"/>
        <w:rPr>
          <w:rFonts w:hAnsi="ＭＳ 明朝"/>
        </w:rPr>
      </w:pPr>
      <w:r>
        <w:rPr>
          <w:rFonts w:hint="eastAsia" w:hAnsi="ＭＳ 明朝"/>
        </w:rPr>
        <w:t>［追加：昭60第552号］</w:t>
      </w:r>
    </w:p>
    <w:p>
      <w:pPr>
        <w:pStyle w:val="6"/>
        <w:ind w:left="420" w:leftChars="100" w:hanging="210" w:hangingChars="100"/>
        <w:rPr>
          <w:rFonts w:hAnsi="ＭＳ 明朝"/>
        </w:rPr>
      </w:pPr>
      <w:r>
        <w:rPr>
          <w:rFonts w:hint="eastAsia" w:hAnsi="ＭＳ 明朝"/>
        </w:rPr>
        <w:t>［一部改正：昭61第587号］</w:t>
      </w:r>
    </w:p>
    <w:p>
      <w:pPr>
        <w:pStyle w:val="6"/>
        <w:ind w:left="210" w:hanging="210" w:hangingChars="100"/>
        <w:rPr>
          <w:rFonts w:hAnsi="ＭＳ 明朝"/>
        </w:rPr>
      </w:pPr>
      <w:r>
        <w:rPr>
          <w:rFonts w:hint="eastAsia" w:hAnsi="ＭＳ 明朝"/>
        </w:rPr>
        <w:t>2―21　米州開発銀行を設立する協定（昭和51年条約第8号）</w:t>
      </w:r>
    </w:p>
    <w:p>
      <w:pPr>
        <w:pStyle w:val="6"/>
        <w:ind w:left="420" w:leftChars="200" w:firstLine="210" w:firstLineChars="100"/>
        <w:rPr>
          <w:rFonts w:hAnsi="ＭＳ 明朝"/>
        </w:rPr>
      </w:pPr>
      <w:r>
        <w:rPr>
          <w:rFonts w:hint="eastAsia" w:hAnsi="ＭＳ 明朝"/>
        </w:rPr>
        <w:t>この協定に加盟している国は、別紙5のとおりであるが、同協定第11条第8項⒞((職員に対して与えられる免除及び特権))及び同条第9項⒜((銀行の業務に対して与えられる関税の免除))の取扱いについては、すべて前記2―8（国際連合の特権及び免除に関する条約）に規定するところに準ずる。</w:t>
      </w:r>
    </w:p>
    <w:p>
      <w:pPr>
        <w:pStyle w:val="6"/>
        <w:ind w:left="420" w:leftChars="100" w:hanging="210" w:hangingChars="100"/>
        <w:rPr>
          <w:rFonts w:hAnsi="ＭＳ 明朝"/>
        </w:rPr>
      </w:pPr>
      <w:r>
        <w:rPr>
          <w:rFonts w:hint="eastAsia" w:hAnsi="ＭＳ 明朝"/>
        </w:rPr>
        <w:t>［追加：平7第750号］</w:t>
      </w:r>
    </w:p>
    <w:p>
      <w:pPr>
        <w:pStyle w:val="6"/>
        <w:ind w:left="210" w:hanging="210" w:hangingChars="100"/>
        <w:rPr>
          <w:rFonts w:hAnsi="ＭＳ 明朝"/>
        </w:rPr>
      </w:pPr>
      <w:r>
        <w:rPr>
          <w:rFonts w:hint="eastAsia" w:hAnsi="ＭＳ 明朝"/>
        </w:rPr>
        <w:t>2―22　アジア開発銀行を設立する協定（昭和41年条約第4号）</w:t>
      </w:r>
    </w:p>
    <w:p>
      <w:pPr>
        <w:pStyle w:val="6"/>
        <w:ind w:left="420" w:leftChars="200" w:firstLine="210" w:firstLineChars="100"/>
        <w:rPr>
          <w:rFonts w:hAnsi="ＭＳ 明朝"/>
        </w:rPr>
      </w:pPr>
      <w:r>
        <w:rPr>
          <w:rFonts w:hint="eastAsia" w:hAnsi="ＭＳ 明朝"/>
        </w:rPr>
        <w:t>この協定に加盟している国は、別紙5のとおりであるが、同協定第55条</w:t>
      </w:r>
      <w:r>
        <w:rPr>
          <w:rFonts w:hAnsi="ＭＳ 明朝"/>
        </w:rPr>
        <w:t>(iii)</w:t>
      </w:r>
      <w:r>
        <w:rPr>
          <w:rFonts w:hint="eastAsia" w:hAnsi="ＭＳ 明朝"/>
        </w:rPr>
        <w:t>((職員に対して与えられる免除及び特権))及び第56条第1項((銀行の業務に対して与えられる関税の免除))の取扱いについては、すべて前記2―8（国際連合の特権及び免除に関する条約）に規定するところに準ずる。</w:t>
      </w:r>
    </w:p>
    <w:p>
      <w:pPr>
        <w:pStyle w:val="6"/>
        <w:ind w:left="420" w:leftChars="100" w:hanging="210" w:hangingChars="100"/>
        <w:rPr>
          <w:rFonts w:hAnsi="ＭＳ 明朝"/>
        </w:rPr>
      </w:pPr>
      <w:r>
        <w:rPr>
          <w:rFonts w:hint="eastAsia" w:hAnsi="ＭＳ 明朝"/>
        </w:rPr>
        <w:t>［追加：平8第857号］</w:t>
      </w:r>
    </w:p>
    <w:p>
      <w:pPr>
        <w:pStyle w:val="6"/>
        <w:ind w:left="420" w:hanging="420" w:hangingChars="200"/>
      </w:pPr>
      <w:r>
        <w:rPr>
          <w:rFonts w:hint="eastAsia"/>
        </w:rPr>
        <w:t>2－23　税関手続の簡易化及び調和に関する国際規約の改正議定書（平成13年条約第10号</w:t>
      </w:r>
      <w:r>
        <w:rPr>
          <w:rStyle w:val="13"/>
        </w:rPr>
        <w:footnoteReference w:id="0"/>
      </w:r>
      <w:r>
        <w:rPr>
          <w:rFonts w:hint="eastAsia"/>
        </w:rPr>
        <w:t>）</w:t>
      </w:r>
    </w:p>
    <w:p>
      <w:pPr>
        <w:pStyle w:val="6"/>
        <w:ind w:left="420" w:leftChars="200" w:firstLine="210" w:firstLineChars="100"/>
      </w:pPr>
      <w:r>
        <w:rPr>
          <w:rFonts w:hint="eastAsia"/>
        </w:rPr>
        <w:t>この改正議定書の実施に当たっては、次のことに留意する。</w:t>
      </w:r>
    </w:p>
    <w:p>
      <w:pPr>
        <w:pStyle w:val="6"/>
        <w:ind w:left="420" w:leftChars="200"/>
      </w:pPr>
      <w:r>
        <w:rPr>
          <w:rFonts w:hint="eastAsia"/>
        </w:rPr>
        <w:t>⑴　一般附属書関係</w:t>
      </w:r>
    </w:p>
    <w:p>
      <w:pPr>
        <w:pStyle w:val="6"/>
        <w:ind w:left="840" w:leftChars="300" w:hanging="210" w:hangingChars="100"/>
      </w:pPr>
      <w:r>
        <w:rPr>
          <w:rFonts w:hint="eastAsia"/>
        </w:rPr>
        <w:t>イ　現在、公益財団法人日本関税協会、一般社団法人日本通関業連合会又は保税会等と必要に応じて会合を開催し、法令改正の説明や意見交換を行う等の協議関係を構築しているところであるが、一般附属書第1章標準規定1.3及び第8章標準規定8.5の規定を踏まえて、今後ともこれを維持するものとする。</w:t>
      </w:r>
    </w:p>
    <w:p>
      <w:pPr>
        <w:pStyle w:val="6"/>
        <w:ind w:left="840" w:leftChars="300" w:hanging="210" w:hangingChars="100"/>
      </w:pPr>
      <w:r>
        <w:rPr>
          <w:rFonts w:hint="eastAsia"/>
        </w:rPr>
        <w:t>ロ　一般附属書第3章標準規定3.26の規定を踏まえて、物品申告書を受理することができない場合には、その理由を申告者に説明する。</w:t>
      </w:r>
    </w:p>
    <w:p>
      <w:pPr>
        <w:pStyle w:val="6"/>
        <w:ind w:left="840" w:leftChars="400"/>
      </w:pPr>
      <w:r>
        <w:rPr>
          <w:rFonts w:hint="eastAsia"/>
        </w:rPr>
        <w:t>（注）物品申告書</w:t>
      </w:r>
    </w:p>
    <w:p>
      <w:pPr>
        <w:pStyle w:val="6"/>
        <w:ind w:left="1470" w:leftChars="700"/>
      </w:pPr>
      <w:r>
        <w:rPr>
          <w:rFonts w:hint="eastAsia"/>
        </w:rPr>
        <w:t>輸入（納税）申告書［税関様式C第5020号］</w:t>
      </w:r>
    </w:p>
    <w:p>
      <w:pPr>
        <w:pStyle w:val="6"/>
        <w:ind w:left="1470" w:leftChars="700"/>
      </w:pPr>
      <w:r>
        <w:rPr>
          <w:rFonts w:hint="eastAsia"/>
        </w:rPr>
        <w:t>輸出申告書［税関様式C第5010号］</w:t>
      </w:r>
    </w:p>
    <w:p>
      <w:pPr>
        <w:pStyle w:val="6"/>
        <w:ind w:left="1470" w:leftChars="700"/>
      </w:pPr>
      <w:r>
        <w:rPr>
          <w:rFonts w:hint="eastAsia"/>
        </w:rPr>
        <w:t>蔵入承認申請書［税関様式C第5020号］</w:t>
      </w:r>
    </w:p>
    <w:p>
      <w:pPr>
        <w:pStyle w:val="6"/>
        <w:ind w:left="1470" w:leftChars="700"/>
      </w:pPr>
      <w:r>
        <w:rPr>
          <w:rFonts w:hint="eastAsia"/>
        </w:rPr>
        <w:t>総保入承認申請書［税関様式C第5020号］</w:t>
      </w:r>
    </w:p>
    <w:p>
      <w:pPr>
        <w:pStyle w:val="6"/>
        <w:ind w:left="1470" w:leftChars="700"/>
      </w:pPr>
      <w:r>
        <w:rPr>
          <w:rFonts w:hint="eastAsia"/>
        </w:rPr>
        <w:t>外国貨物運送申告書（目録兼用）［税関様式C第4000号］</w:t>
      </w:r>
    </w:p>
    <w:p>
      <w:pPr>
        <w:pStyle w:val="6"/>
        <w:ind w:left="840" w:leftChars="300" w:hanging="210" w:hangingChars="100"/>
      </w:pPr>
      <w:r>
        <w:rPr>
          <w:rFonts w:hint="eastAsia"/>
        </w:rPr>
        <w:t>ハ　一般附属書第3華標準規定3.27の規定を踏まえて、物品申告書の審査又は貨物の検査を開始していない場合には、申告者・申請者の要請に応じ、物品申告書の訂正を認める。</w:t>
      </w:r>
    </w:p>
    <w:p>
      <w:pPr>
        <w:pStyle w:val="6"/>
        <w:ind w:left="840" w:leftChars="300" w:hanging="210" w:hangingChars="100"/>
      </w:pPr>
      <w:r>
        <w:rPr>
          <w:rFonts w:hint="eastAsia"/>
        </w:rPr>
        <w:t>ニ　一般附属書第3章標準規定3.28の規定を踏まえて、物品申告書の審査を開始した後、許可・承認までの間に申告者・申請者から物品申告書の訂正の要請があった場合には、その要請がやむを得ない事由によるものであり、かつ、軽微な訂正であれば、これを認める。</w:t>
      </w:r>
    </w:p>
    <w:p>
      <w:pPr>
        <w:pStyle w:val="6"/>
        <w:ind w:left="840" w:leftChars="300" w:hanging="210" w:hangingChars="100"/>
      </w:pPr>
      <w:r>
        <w:rPr>
          <w:rFonts w:hint="eastAsia"/>
        </w:rPr>
        <w:t>ホ　一般附属書第3章標準規定3.30の規定を踏まえて、物品申告書の受理後、できる限り速やかに審査を実施する。</w:t>
      </w:r>
    </w:p>
    <w:p>
      <w:pPr>
        <w:pStyle w:val="6"/>
        <w:ind w:left="840" w:leftChars="300" w:hanging="210" w:hangingChars="100"/>
      </w:pPr>
      <w:r>
        <w:rPr>
          <w:rFonts w:hint="eastAsia"/>
        </w:rPr>
        <w:t>へ　一般附属書第3章標準規定3.33の規定を踏まえて、貨物の検査を行う場合には、物品申告書の受理後、できる限り速やかに実施する。</w:t>
      </w:r>
    </w:p>
    <w:p>
      <w:pPr>
        <w:pStyle w:val="6"/>
        <w:ind w:left="840" w:leftChars="300" w:hanging="210" w:hangingChars="100"/>
      </w:pPr>
      <w:r>
        <w:rPr>
          <w:rFonts w:hint="eastAsia"/>
        </w:rPr>
        <w:t>ト　一般附属書第3章標準規定3.34の規定を踏まえて、貨物の検査の日程を決定するに当たっては、生きている動物、腐敗しやすい物品その他税関が緊急を要すると認める物品に係る検査を優先して行うものとする。</w:t>
      </w:r>
    </w:p>
    <w:p>
      <w:pPr>
        <w:pStyle w:val="6"/>
        <w:ind w:left="840" w:leftChars="300" w:hanging="210" w:hangingChars="100"/>
      </w:pPr>
      <w:r>
        <w:rPr>
          <w:rFonts w:hint="eastAsia"/>
        </w:rPr>
        <w:t>チ　一般附属書第3章移行措置標準規定3.35の規定を踏まえて、他法令による検査が行われることが予定されている貨物につき検査を行うことを決定した場合には、検査の日程の調整を行い、可能であれば検査を同時に行うよう努める。</w:t>
      </w:r>
    </w:p>
    <w:p>
      <w:pPr>
        <w:pStyle w:val="6"/>
        <w:ind w:left="840" w:leftChars="300" w:hanging="210" w:hangingChars="100"/>
      </w:pPr>
      <w:r>
        <w:rPr>
          <w:rFonts w:hint="eastAsia"/>
        </w:rPr>
        <w:t>リ　一般附属書第3章標準規定3.36の規定を踏まえて、申告者・申請者又はその代理人から、貨物の検査に立ち会いたいとの要請がある場合には、原則としてこれを認める。</w:t>
      </w:r>
    </w:p>
    <w:p>
      <w:pPr>
        <w:pStyle w:val="6"/>
        <w:ind w:left="840" w:leftChars="300" w:hanging="210" w:hangingChars="100"/>
      </w:pPr>
      <w:r>
        <w:rPr>
          <w:rFonts w:hint="eastAsia"/>
        </w:rPr>
        <w:t>ヌ　一般附属書第3章標準規定3.37の規定を踏まえて、必要に応じて、申告者・申請者又はその代理人に対し貨物の検査に立ち会うことを要請する。</w:t>
      </w:r>
    </w:p>
    <w:p>
      <w:pPr>
        <w:pStyle w:val="6"/>
        <w:ind w:left="840" w:leftChars="300" w:hanging="210" w:hangingChars="100"/>
      </w:pPr>
      <w:r>
        <w:rPr>
          <w:rFonts w:hint="eastAsia"/>
        </w:rPr>
        <w:t>ル　一般附属書第4章標準規定4.2の規定を踏まえて、賦課課税方式が適用される貨物については、税の確定を、物品申告書が提出された後又はこれとは別に納税義務が生じた後できる限り速やかに行う。</w:t>
      </w:r>
    </w:p>
    <w:p>
      <w:pPr>
        <w:pStyle w:val="6"/>
        <w:ind w:left="840" w:leftChars="300" w:hanging="210" w:hangingChars="100"/>
      </w:pPr>
      <w:r>
        <w:rPr>
          <w:rFonts w:hint="eastAsia"/>
        </w:rPr>
        <w:t>ヲ　一般附属書第9章標準規定9.3の規定を踏まえて、広報及び相談の実施に当たっては、税関ホームページ等の情報技術の利用を図る。</w:t>
      </w:r>
    </w:p>
    <w:p>
      <w:pPr>
        <w:pStyle w:val="6"/>
        <w:ind w:left="840" w:leftChars="300" w:hanging="210" w:hangingChars="100"/>
      </w:pPr>
      <w:r>
        <w:rPr>
          <w:rFonts w:hint="eastAsia"/>
        </w:rPr>
        <w:t>ワ　一般附属書第9章移行措置標準規定9.4の規定を踏まえて、広報及び相談並びに事前教示の実施に当たっては、要請された情報の提供をできる限り迅速かつ正確に行う。</w:t>
      </w:r>
    </w:p>
    <w:p>
      <w:pPr>
        <w:pStyle w:val="6"/>
        <w:ind w:left="840" w:leftChars="300" w:hanging="210" w:hangingChars="100"/>
      </w:pPr>
      <w:r>
        <w:rPr>
          <w:rFonts w:hint="eastAsia"/>
        </w:rPr>
        <w:t>カ　一般附属書第9章標準規定9.5の規定を踏まえて、広報及び相談並びに事前教示の実施に当たっては、要請された情報の提供のみでなく、他の適切な情報も提供するよう努める。</w:t>
      </w:r>
    </w:p>
    <w:p>
      <w:pPr>
        <w:pStyle w:val="6"/>
        <w:ind w:left="840" w:leftChars="300" w:hanging="210" w:hangingChars="100"/>
      </w:pPr>
      <w:r>
        <w:rPr>
          <w:rFonts w:hint="eastAsia"/>
        </w:rPr>
        <w:t>ヨ　一般附属書第9章標準規定9.8の規定を踏まえて、関税関係の法令に基づく許可、承認等を遅滞なく行う。当該許可、承認等の申請等に係る処分が相手方に不利なものである場合には、その理由を示すこととする。</w:t>
      </w:r>
    </w:p>
    <w:p>
      <w:pPr>
        <w:pStyle w:val="6"/>
        <w:ind w:left="840" w:leftChars="300" w:hanging="210" w:hangingChars="100"/>
      </w:pPr>
      <w:r>
        <w:rPr>
          <w:rFonts w:hint="eastAsia"/>
        </w:rPr>
        <w:t>タ　一般附属書第10章標準規定10.3の規定を踏まえて、処分又は不作為の理由につき、当歳処分等の影響を直接受けた者から質問を受けた場合には、速やかにその理由を説明する。</w:t>
      </w:r>
    </w:p>
    <w:p>
      <w:pPr>
        <w:pStyle w:val="6"/>
        <w:ind w:left="420" w:leftChars="200"/>
      </w:pPr>
      <w:r>
        <w:rPr>
          <w:rFonts w:hint="eastAsia"/>
        </w:rPr>
        <w:t>⑵　個別附属書E第1章（保税運送）関係</w:t>
      </w:r>
    </w:p>
    <w:p>
      <w:pPr>
        <w:pStyle w:val="6"/>
        <w:ind w:left="630" w:leftChars="300" w:firstLine="210" w:firstLineChars="100"/>
      </w:pPr>
      <w:r>
        <w:rPr>
          <w:rFonts w:hint="eastAsia"/>
        </w:rPr>
        <w:t>個別附属書E第1章標準規定16の規定を踏まえて、関税法基本通達63－8（運送貨物の発送の際の現物確認及び施封）に規定する施封を行う場合の封印（取付具（施封を行うためのひも、ワイヤー等をいう。）を含む。）は、同章の付表に定める要件を満たすものを使用するものとする。</w:t>
      </w:r>
    </w:p>
    <w:p>
      <w:pPr>
        <w:pStyle w:val="6"/>
        <w:ind w:left="420" w:leftChars="200"/>
      </w:pPr>
      <w:r>
        <w:rPr>
          <w:rFonts w:hint="eastAsia"/>
        </w:rPr>
        <w:t>⑶　個別附属書H第1章（関税法令違反）関係</w:t>
      </w:r>
    </w:p>
    <w:p>
      <w:pPr>
        <w:pStyle w:val="6"/>
        <w:ind w:left="840" w:leftChars="300" w:hanging="210" w:hangingChars="100"/>
      </w:pPr>
      <w:r>
        <w:rPr>
          <w:rFonts w:hint="eastAsia"/>
        </w:rPr>
        <w:t>イ　個別附属書H第1章標準規定8の規定を踏まえて、犯則事件の調査を開始したときは、できる限り速やかに犯則嫌疑者等の関係者に対し、犯則の事実及び適用される規定を通知するとともに、通告処分が適当と判断された場合は、遅滞なくその旨を通知するものとする。</w:t>
      </w:r>
    </w:p>
    <w:p>
      <w:pPr>
        <w:pStyle w:val="6"/>
        <w:ind w:left="840" w:leftChars="300" w:hanging="210" w:hangingChars="100"/>
      </w:pPr>
      <w:r>
        <w:rPr>
          <w:rFonts w:hint="eastAsia"/>
        </w:rPr>
        <w:t>ロ　個別附属書H第1章標準規定13の規定を踏まえて、領置又は差押をし、その目録の勝本を領置物件又は差押物件の所有者等に交付するときは、領置又は差押の理由及び犯則の事実等を記載した「領置・差押目録交付書」（C－10000）1通を添付して行うものとする。</w:t>
      </w:r>
    </w:p>
    <w:p>
      <w:pPr>
        <w:pStyle w:val="6"/>
        <w:ind w:left="840" w:leftChars="300" w:hanging="210" w:hangingChars="100"/>
      </w:pPr>
      <w:r>
        <w:rPr>
          <w:rFonts w:hint="eastAsia"/>
        </w:rPr>
        <w:t>ハ　個別附属書H第1章標準規定19の規定を踏まえて、摘発した犯則事件について通告処分が適当と判断された場合は、できる限り速やかに犯則嫌疑者に対し通告処分の意思並びに資力の確認を行うものとする。</w:t>
      </w:r>
    </w:p>
    <w:p>
      <w:pPr>
        <w:pStyle w:val="6"/>
        <w:ind w:left="840" w:leftChars="300" w:hanging="210" w:hangingChars="100"/>
      </w:pPr>
      <w:r>
        <w:rPr>
          <w:rFonts w:hint="eastAsia"/>
        </w:rPr>
        <w:t>ニ　個別附属書H第1章標準規定26の規定を踏まえて、領置物件又は差押物件について留置の必要がなくなったときは、できる限り速やかにその返還を受けるべき者に還付するものとする。</w:t>
      </w:r>
    </w:p>
    <w:p>
      <w:pPr>
        <w:pStyle w:val="6"/>
        <w:ind w:left="420" w:leftChars="200"/>
      </w:pPr>
      <w:r>
        <w:rPr>
          <w:rFonts w:hint="eastAsia"/>
        </w:rPr>
        <w:t>⑷　個別附属書J第1章（旅行者）関係</w:t>
      </w:r>
    </w:p>
    <w:p>
      <w:pPr>
        <w:pStyle w:val="6"/>
        <w:ind w:left="630" w:leftChars="300" w:firstLine="210" w:firstLineChars="100"/>
      </w:pPr>
      <w:r>
        <w:rPr>
          <w:rFonts w:hint="eastAsia"/>
        </w:rPr>
        <w:t>個別附属書J第1章勧告規定39の規定を踏まえて、旅行者に係る通関情報のパンフレット等を日本語及び英語その他の適切な言語で作成し、旅行者等が容易に入手可能な場所に配置することにより、その広報に努めることとする。</w:t>
      </w:r>
    </w:p>
    <w:p>
      <w:pPr>
        <w:pStyle w:val="6"/>
        <w:ind w:left="420" w:leftChars="100" w:hanging="210" w:hangingChars="100"/>
        <w:rPr>
          <w:rFonts w:hAnsi="ＭＳ 明朝"/>
        </w:rPr>
      </w:pPr>
      <w:r>
        <w:rPr>
          <w:rFonts w:hint="eastAsia" w:hAnsi="ＭＳ 明朝"/>
        </w:rPr>
        <w:t>［追加：平13第512号］</w:t>
      </w:r>
    </w:p>
    <w:p>
      <w:pPr>
        <w:pStyle w:val="6"/>
        <w:ind w:left="420" w:leftChars="100" w:hanging="210" w:hangingChars="100"/>
        <w:rPr>
          <w:rFonts w:hAnsi="ＭＳ 明朝"/>
        </w:rPr>
      </w:pPr>
      <w:r>
        <w:rPr>
          <w:rFonts w:hint="eastAsia" w:hAnsi="ＭＳ 明朝"/>
        </w:rPr>
        <w:t>［一部改正：平26第318号、令2第417号］</w:t>
      </w:r>
    </w:p>
    <w:p>
      <w:pPr>
        <w:pStyle w:val="6"/>
        <w:ind w:left="420" w:leftChars="100" w:hanging="210" w:hangingChars="100"/>
        <w:rPr>
          <w:rFonts w:hAnsi="ＭＳ 明朝"/>
        </w:rPr>
      </w:pPr>
    </w:p>
    <w:p>
      <w:pPr>
        <w:pStyle w:val="6"/>
        <w:ind w:left="420" w:leftChars="100" w:hanging="210" w:hangingChars="100"/>
        <w:rPr>
          <w:rFonts w:hAnsi="ＭＳ 明朝"/>
        </w:rPr>
      </w:pPr>
      <w:r>
        <w:rPr>
          <w:rFonts w:hint="eastAsia" w:hAnsi="ＭＳ 明朝"/>
        </w:rPr>
        <w:t>2－</w:t>
      </w:r>
      <w:r>
        <w:rPr>
          <w:rFonts w:hAnsi="ＭＳ 明朝"/>
        </w:rPr>
        <w:t>24</w:t>
      </w:r>
      <w:r>
        <w:rPr>
          <w:rFonts w:hint="eastAsia" w:hAnsi="ＭＳ 明朝"/>
        </w:rPr>
        <w:t>　1965 年の国際海上交通の簡易化に関する条約（平成17 年条約第５号）</w:t>
      </w:r>
    </w:p>
    <w:p>
      <w:pPr>
        <w:pStyle w:val="6"/>
        <w:ind w:left="420" w:leftChars="200" w:firstLine="210" w:firstLineChars="100"/>
        <w:rPr>
          <w:rFonts w:hAnsi="ＭＳ 明朝"/>
        </w:rPr>
      </w:pPr>
      <w:r>
        <w:rPr>
          <w:rFonts w:hint="eastAsia" w:hAnsi="ＭＳ 明朝"/>
        </w:rPr>
        <w:t>この条約に加盟している国は、別紙５のとおりであるが、この条約の規定は、関税法にその趣旨が織り込まれているので、この実施に当たつては、国内法令どおり取り扱つて差し支えない。</w:t>
      </w:r>
    </w:p>
    <w:p>
      <w:pPr>
        <w:pStyle w:val="6"/>
        <w:ind w:left="420" w:leftChars="100" w:hanging="210" w:hangingChars="100"/>
        <w:rPr>
          <w:rFonts w:hAnsi="ＭＳ 明朝"/>
        </w:rPr>
      </w:pPr>
      <w:r>
        <w:rPr>
          <w:rFonts w:hint="eastAsia" w:hAnsi="ＭＳ 明朝"/>
        </w:rPr>
        <w:t>［追加：平18第395号］</w:t>
      </w:r>
    </w:p>
    <w:p>
      <w:pPr>
        <w:pStyle w:val="6"/>
        <w:ind w:left="420" w:leftChars="200" w:firstLine="210" w:firstLineChars="100"/>
        <w:rPr>
          <w:rFonts w:hAnsi="ＭＳ 明朝"/>
        </w:rPr>
      </w:pPr>
    </w:p>
    <w:p>
      <w:pPr>
        <w:pStyle w:val="6"/>
        <w:rPr>
          <w:rFonts w:hAnsi="ＭＳ 明朝"/>
          <w:sz w:val="24"/>
        </w:rPr>
      </w:pPr>
      <w:r>
        <w:rPr>
          <w:rFonts w:hint="eastAsia" w:hAnsi="ＭＳ 明朝"/>
          <w:sz w:val="24"/>
        </w:rPr>
        <w:t>第3章　自由貿易協定</w:t>
      </w:r>
    </w:p>
    <w:p>
      <w:pPr>
        <w:pStyle w:val="6"/>
        <w:ind w:left="210" w:hanging="210" w:hangingChars="100"/>
        <w:rPr>
          <w:rFonts w:hAnsi="ＭＳ 明朝"/>
        </w:rPr>
      </w:pPr>
      <w:r>
        <w:rPr>
          <w:rFonts w:hint="eastAsia" w:hAnsi="ＭＳ 明朝"/>
        </w:rPr>
        <w:t>3―1　新たな時代における経済上の連携に関する日本国とシンガポール共和国との間の協定(平成14年条約第16号)、新たな時代における経済上の連携に関する日本国とシンガポール共和国との間の協定を改正する議定書(平成19年条約第9号)</w:t>
      </w:r>
    </w:p>
    <w:p>
      <w:pPr>
        <w:pStyle w:val="6"/>
        <w:ind w:left="420" w:leftChars="200" w:firstLine="210" w:firstLineChars="100"/>
        <w:rPr>
          <w:rFonts w:hAnsi="ＭＳ 明朝"/>
        </w:rPr>
      </w:pPr>
      <w:r>
        <w:rPr>
          <w:rFonts w:hint="eastAsia" w:hAnsi="ＭＳ 明朝"/>
        </w:rPr>
        <w:t>この協定の実施に際し、次のことに留意する。</w:t>
      </w:r>
    </w:p>
    <w:p>
      <w:pPr>
        <w:pStyle w:val="6"/>
        <w:ind w:left="630" w:leftChars="200" w:hanging="210" w:hangingChars="100"/>
        <w:rPr>
          <w:rFonts w:hAnsi="ＭＳ 明朝"/>
        </w:rPr>
      </w:pPr>
      <w:r>
        <w:rPr>
          <w:rFonts w:hint="eastAsia" w:hAnsi="ＭＳ 明朝"/>
        </w:rPr>
        <w:t>⑴　同協定に基づくシンガポールの原産品に対する税率、原産地認定基準及び積送基準の具体的規定については、関税法第3条ただし書の規定により直接適用することとし、原産地確認のための証明書類の提出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取り扱う(なお、関税関係通達の該当規定を参照)。</w:t>
      </w:r>
    </w:p>
    <w:p>
      <w:pPr>
        <w:pStyle w:val="6"/>
        <w:ind w:left="630" w:leftChars="200" w:hanging="210" w:hangingChars="100"/>
        <w:rPr>
          <w:rFonts w:hAnsi="ＭＳ 明朝"/>
        </w:rPr>
      </w:pPr>
      <w:r>
        <w:rPr>
          <w:rFonts w:hint="eastAsia" w:hAnsi="ＭＳ 明朝"/>
        </w:rPr>
        <w:t xml:space="preserve">⑵　同協定に基づく原産地証明書の提出を要する場合にあって、当該協定原産地証明書に、①｢Food preparations cooked with a basis of sugar (50% by </w:t>
      </w:r>
      <w:r>
        <w:rPr>
          <w:rFonts w:hAnsi="ＭＳ 明朝"/>
        </w:rPr>
        <w:t>weight or more), coconut milk and egg, and put up in containers for retail sale, by</w:t>
      </w:r>
      <w:r>
        <w:rPr>
          <w:rFonts w:hint="eastAsia" w:hAnsi="ＭＳ 明朝"/>
        </w:rPr>
        <w:t xml:space="preserve"> </w:t>
      </w:r>
      <w:r>
        <w:rPr>
          <w:rFonts w:hAnsi="ＭＳ 明朝"/>
        </w:rPr>
        <w:t>weight of 500g or less each including container, indicated with “P” in column 4 of</w:t>
      </w:r>
      <w:r>
        <w:rPr>
          <w:rFonts w:hint="eastAsia" w:hAnsi="ＭＳ 明朝"/>
        </w:rPr>
        <w:t xml:space="preserve"> Annex I B｣及び②｢Each of the non-originating materials of chapter 17 which was used in the production of the good had been refined entirely in the importing Party.｣の記載がある(ただし、②は第17類の非原産材料が産品の生産に使用された場合に限り記載される。）場合には、第2106.90号の産品のうち附属書ⅠＢの４欄に｢Ｐ｣を掲げた産品に分類されるものとして取り扱って差し支えない。</w:t>
      </w:r>
    </w:p>
    <w:p>
      <w:pPr>
        <w:pStyle w:val="6"/>
        <w:ind w:left="420" w:leftChars="100" w:hanging="210" w:hangingChars="100"/>
        <w:rPr>
          <w:rFonts w:hAnsi="ＭＳ 明朝"/>
        </w:rPr>
      </w:pPr>
      <w:r>
        <w:rPr>
          <w:rFonts w:hint="eastAsia" w:hAnsi="ＭＳ 明朝"/>
        </w:rPr>
        <w:t>［追加：平14第960号］</w:t>
      </w:r>
    </w:p>
    <w:p>
      <w:pPr>
        <w:pStyle w:val="6"/>
        <w:ind w:left="420" w:leftChars="100" w:hanging="210" w:hangingChars="100"/>
        <w:rPr>
          <w:rFonts w:hAnsi="ＭＳ 明朝"/>
        </w:rPr>
      </w:pPr>
      <w:r>
        <w:rPr>
          <w:rFonts w:hint="eastAsia" w:hAnsi="ＭＳ 明朝"/>
        </w:rPr>
        <w:t>［一部改正：</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1143</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1666</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r>
        <w:rPr>
          <w:rFonts w:hint="eastAsia" w:hAnsi="ＭＳ 明朝"/>
        </w:rPr>
        <w:t>］</w:t>
      </w:r>
    </w:p>
    <w:p>
      <w:pPr>
        <w:pStyle w:val="6"/>
        <w:ind w:left="210" w:hanging="210" w:hangingChars="100"/>
        <w:rPr>
          <w:rFonts w:hAnsi="ＭＳ 明朝"/>
        </w:rPr>
      </w:pPr>
      <w:r>
        <w:rPr>
          <w:rFonts w:hint="eastAsia" w:hAnsi="ＭＳ 明朝"/>
        </w:rPr>
        <w:t>3―2　経済上の連携の強化に関する日本国とメキシコ合衆国との間の協定（平成17年条約第8号)、経済上の連携の強化に関する日本国とメキシコ合衆国との間の協定を改正する議定書（平成24年条約第3号）</w:t>
      </w:r>
    </w:p>
    <w:p>
      <w:pPr>
        <w:pStyle w:val="6"/>
        <w:ind w:left="420" w:leftChars="200" w:firstLine="210" w:firstLineChars="100"/>
        <w:rPr>
          <w:rFonts w:hAnsi="ＭＳ 明朝"/>
        </w:rPr>
      </w:pPr>
      <w:r>
        <w:rPr>
          <w:rFonts w:hint="eastAsia" w:hAnsi="ＭＳ 明朝"/>
        </w:rPr>
        <w:t>この協定の実施に際し、次のことに留意する。</w:t>
      </w:r>
    </w:p>
    <w:p>
      <w:pPr>
        <w:pStyle w:val="6"/>
        <w:autoSpaceDN w:val="0"/>
        <w:ind w:left="420" w:leftChars="200" w:firstLine="210" w:firstLineChars="100"/>
        <w:rPr>
          <w:rFonts w:hAnsi="ＭＳ 明朝"/>
        </w:rPr>
      </w:pPr>
      <w:r>
        <w:rPr>
          <w:rFonts w:hint="eastAsia" w:hAnsi="ＭＳ 明朝"/>
        </w:rPr>
        <w:t>この協定の実施に当たり、同協定に基づく原産品に対する税率及び同協定第4章において定める原産地規則並びに同協定第39条、第44条、第48条及び第49条の規定において定める同協定に基づく協定原産地証明及び税関手続については、関税法第3条ただし書の規定により直接適用することとし、原産地確認のための証明書類の提出等の手続規定については関税法施行令第61条に、同協定原産品であることの確認及び関税上の特恵待遇の否認に係る規定については関税暫定措置法第12条の4に規定があるので、その実施に当たっては、これらの規定どおり取り扱う（なお、関税関係通達の該当規定を参照。）。</w:t>
      </w:r>
    </w:p>
    <w:p>
      <w:pPr>
        <w:pStyle w:val="6"/>
        <w:ind w:left="420" w:leftChars="200" w:firstLine="210" w:firstLineChars="100"/>
        <w:rPr>
          <w:rFonts w:hAnsi="ＭＳ 明朝"/>
        </w:rPr>
      </w:pPr>
      <w:r>
        <w:rPr>
          <w:rFonts w:hint="eastAsia" w:hAnsi="ＭＳ 明朝"/>
        </w:rPr>
        <w:t>なお、同協定第10条に規定する統一規則（平成24年４月１日より有効のもの）の附属書2-Ｂ(Specifically Described Goods)に記載された貨物である場合、メキシコ税率の適用を受けるためには、同協定第4 章及び同協定附属書4に規定する要件を満たし、かつ、当該貨物に係る統一規則の附属書2-Ｂに記載された記述（品名）が同協定に基づく原産地証明書の「6. Description of goods」の欄に記載されていなければならないこととなっている。したがって、輸入申告に係るメキシコからの貨物が統一規則の附属書2-Ｂに記載されているものである場合には、当該貨物に係る同附属書2-Ｂに記載された記述（品名）がメキシコ協定原産地証明書の「6. Description of goods」の欄に記載されているか否かを確認する必要があるので、留意する。</w:t>
      </w:r>
    </w:p>
    <w:p>
      <w:pPr>
        <w:pStyle w:val="6"/>
        <w:ind w:left="420" w:leftChars="100" w:hanging="210" w:hangingChars="100"/>
        <w:rPr>
          <w:rFonts w:hAnsi="ＭＳ 明朝"/>
        </w:rPr>
      </w:pPr>
      <w:r>
        <w:rPr>
          <w:rFonts w:hint="eastAsia" w:hAnsi="ＭＳ 明朝"/>
        </w:rPr>
        <w:t>［追加：</w:t>
      </w:r>
      <w:r>
        <w:rPr>
          <w:rFonts w:hint="eastAsia" w:hAnsi="ＭＳ 明朝"/>
          <w:lang w:eastAsia="zh-CN"/>
        </w:rPr>
        <w:t>平17第346号</w:t>
      </w:r>
      <w:r>
        <w:rPr>
          <w:rFonts w:hint="eastAsia" w:hAnsi="ＭＳ 明朝"/>
        </w:rPr>
        <w:t>］</w:t>
      </w:r>
    </w:p>
    <w:p>
      <w:pPr>
        <w:pStyle w:val="6"/>
        <w:ind w:left="420" w:leftChars="100" w:hanging="210" w:hangingChars="100"/>
        <w:rPr>
          <w:rFonts w:hAnsi="ＭＳ 明朝"/>
        </w:rPr>
      </w:pPr>
      <w:r>
        <w:rPr>
          <w:rFonts w:hint="eastAsia" w:hAnsi="ＭＳ 明朝"/>
        </w:rPr>
        <w:t>［一部改正：</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1143</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24</w:t>
      </w:r>
      <w:r>
        <w:rPr>
          <w:rFonts w:hint="eastAsia" w:hAnsi="ＭＳ 明朝"/>
          <w:lang w:eastAsia="zh-CN"/>
        </w:rPr>
        <w:t>第</w:t>
      </w:r>
      <w:r>
        <w:rPr>
          <w:rFonts w:hint="eastAsia" w:hAnsi="ＭＳ 明朝"/>
        </w:rPr>
        <w:t>293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号、令元第1689号</w:t>
      </w:r>
      <w:r>
        <w:rPr>
          <w:rFonts w:hint="eastAsia" w:hAnsi="ＭＳ 明朝"/>
        </w:rPr>
        <w:t>］</w:t>
      </w:r>
    </w:p>
    <w:p>
      <w:pPr>
        <w:pStyle w:val="6"/>
        <w:ind w:left="210" w:hanging="210" w:hangingChars="100"/>
      </w:pPr>
      <w:r>
        <w:rPr>
          <w:rFonts w:hint="eastAsia" w:hAnsi="ＭＳ 明朝"/>
        </w:rPr>
        <w:t>3―3　</w:t>
      </w:r>
      <w:r>
        <w:rPr>
          <w:rFonts w:hint="eastAsia"/>
        </w:rPr>
        <w:t>経済上の連携に関する日本国政府とマレーシア政府との間の協定（平成18年条約第7号）</w:t>
      </w:r>
    </w:p>
    <w:p>
      <w:pPr>
        <w:pStyle w:val="6"/>
        <w:ind w:left="420" w:leftChars="200" w:firstLine="210" w:firstLineChars="100"/>
        <w:rPr>
          <w:rFonts w:hAnsi="ＭＳ 明朝"/>
        </w:rPr>
      </w:pPr>
      <w:r>
        <w:rPr>
          <w:rFonts w:hint="eastAsia" w:hAnsi="ＭＳ 明朝"/>
        </w:rPr>
        <w:t>この協定の実施に際し、次のことに留意する。</w:t>
      </w:r>
    </w:p>
    <w:p>
      <w:pPr>
        <w:pStyle w:val="6"/>
        <w:ind w:left="420" w:leftChars="200" w:firstLine="210" w:firstLineChars="100"/>
      </w:pPr>
      <w:r>
        <w:rPr>
          <w:rFonts w:hint="eastAsia"/>
        </w:rPr>
        <w:t>同協定に基づくマレーシアの原産品に対する税率、原産地認定基準及び積送基準の具体的規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420" w:leftChars="100" w:hanging="210" w:hangingChars="100"/>
        <w:rPr>
          <w:rFonts w:hAnsi="ＭＳ 明朝"/>
        </w:rPr>
      </w:pPr>
      <w:r>
        <w:rPr>
          <w:rFonts w:hint="eastAsia" w:hAnsi="ＭＳ 明朝"/>
        </w:rPr>
        <w:t>［追加：</w:t>
      </w:r>
      <w:r>
        <w:rPr>
          <w:rFonts w:hint="eastAsia" w:hAnsi="ＭＳ 明朝"/>
          <w:lang w:eastAsia="zh-CN"/>
        </w:rPr>
        <w:t>平</w:t>
      </w:r>
      <w:r>
        <w:rPr>
          <w:rFonts w:hint="eastAsia" w:hAnsi="ＭＳ 明朝"/>
        </w:rPr>
        <w:t>18</w:t>
      </w:r>
      <w:r>
        <w:rPr>
          <w:rFonts w:hint="eastAsia" w:hAnsi="ＭＳ 明朝"/>
          <w:lang w:eastAsia="zh-CN"/>
        </w:rPr>
        <w:t>第</w:t>
      </w:r>
      <w:r>
        <w:rPr>
          <w:rFonts w:hint="eastAsia" w:hAnsi="ＭＳ 明朝"/>
        </w:rPr>
        <w:t>832</w:t>
      </w:r>
      <w:r>
        <w:rPr>
          <w:rFonts w:hint="eastAsia" w:hAnsi="ＭＳ 明朝"/>
          <w:lang w:eastAsia="zh-CN"/>
        </w:rPr>
        <w:t>号</w:t>
      </w:r>
      <w:r>
        <w:rPr>
          <w:rFonts w:hint="eastAsia" w:hAnsi="ＭＳ 明朝"/>
        </w:rPr>
        <w:t>］</w:t>
      </w:r>
    </w:p>
    <w:p>
      <w:pPr>
        <w:pStyle w:val="6"/>
        <w:ind w:left="420" w:leftChars="100" w:hanging="210" w:hangingChars="100"/>
        <w:rPr>
          <w:rFonts w:hAnsi="ＭＳ 明朝"/>
        </w:rPr>
      </w:pPr>
      <w:r>
        <w:rPr>
          <w:rFonts w:hint="eastAsia" w:hAnsi="ＭＳ 明朝"/>
        </w:rPr>
        <w:t>［一部改正：</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1143</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r>
        <w:rPr>
          <w:rFonts w:hint="eastAsia" w:hAnsi="ＭＳ 明朝"/>
        </w:rPr>
        <w:t>］</w:t>
      </w:r>
    </w:p>
    <w:p>
      <w:pPr>
        <w:pStyle w:val="6"/>
        <w:ind w:left="210" w:hanging="210" w:hangingChars="100"/>
        <w:rPr>
          <w:rFonts w:hAnsi="ＭＳ 明朝"/>
        </w:rPr>
      </w:pPr>
      <w:r>
        <w:rPr>
          <w:rFonts w:hint="eastAsia" w:hAnsi="ＭＳ 明朝"/>
        </w:rPr>
        <w:t>3―4　戦略的な経済上の連携に</w:t>
      </w:r>
      <w:r>
        <w:rPr>
          <w:rFonts w:hint="eastAsia"/>
        </w:rPr>
        <w:t>関する</w:t>
      </w:r>
      <w:r>
        <w:rPr>
          <w:rFonts w:hint="eastAsia" w:hAnsi="ＭＳ 明朝"/>
        </w:rPr>
        <w:t>日本国とチリ共和国との間の協定（平成19 年条約第8号）</w:t>
      </w:r>
    </w:p>
    <w:p>
      <w:pPr>
        <w:pStyle w:val="6"/>
        <w:ind w:left="420" w:leftChars="200" w:firstLine="210" w:firstLineChars="100"/>
        <w:rPr>
          <w:rFonts w:hAnsi="ＭＳ 明朝"/>
        </w:rPr>
      </w:pPr>
      <w:r>
        <w:rPr>
          <w:rFonts w:hint="eastAsia" w:hAnsi="ＭＳ 明朝"/>
        </w:rPr>
        <w:t>この協定の実施に際し、次のことに留意する。</w:t>
      </w:r>
    </w:p>
    <w:p>
      <w:pPr>
        <w:pStyle w:val="6"/>
        <w:ind w:left="420" w:leftChars="200" w:firstLine="210" w:firstLineChars="100"/>
        <w:rPr>
          <w:rFonts w:hAnsi="ＭＳ 明朝"/>
        </w:rPr>
      </w:pPr>
      <w:r>
        <w:rPr>
          <w:rFonts w:hint="eastAsia" w:hAnsi="ＭＳ 明朝"/>
        </w:rPr>
        <w:t>同協定に基づくチリの原産品に対する税率、原産地認定基準及び積送基準の具体的規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420" w:leftChars="100" w:hanging="210" w:hangingChars="100"/>
        <w:rPr>
          <w:rFonts w:hAnsi="ＭＳ 明朝"/>
        </w:rPr>
      </w:pPr>
      <w:r>
        <w:rPr>
          <w:rFonts w:hint="eastAsia" w:hAnsi="ＭＳ 明朝"/>
        </w:rPr>
        <w:t>［追加：</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1143</w:t>
      </w:r>
      <w:r>
        <w:rPr>
          <w:rFonts w:hint="eastAsia" w:hAnsi="ＭＳ 明朝"/>
          <w:lang w:eastAsia="zh-CN"/>
        </w:rPr>
        <w:t>号</w:t>
      </w:r>
      <w:r>
        <w:rPr>
          <w:rFonts w:hint="eastAsia" w:hAnsi="ＭＳ 明朝"/>
        </w:rPr>
        <w:t>］</w:t>
      </w:r>
    </w:p>
    <w:p>
      <w:pPr>
        <w:pStyle w:val="6"/>
        <w:ind w:left="420" w:leftChars="100" w:hanging="210" w:hangingChars="100"/>
        <w:rPr>
          <w:rFonts w:hAnsi="ＭＳ 明朝"/>
          <w:lang w:eastAsia="zh-CN"/>
        </w:rPr>
      </w:pPr>
      <w:r>
        <w:rPr>
          <w:rFonts w:hint="eastAsia" w:hAnsi="ＭＳ 明朝"/>
          <w:lang w:eastAsia="zh-CN"/>
        </w:rPr>
        <w:t>［一部改正：平</w:t>
      </w:r>
      <w:r>
        <w:rPr>
          <w:rFonts w:hint="eastAsia" w:hAnsi="ＭＳ 明朝"/>
        </w:rPr>
        <w:t>20</w:t>
      </w:r>
      <w:r>
        <w:rPr>
          <w:rFonts w:hint="eastAsia" w:hAnsi="ＭＳ 明朝"/>
          <w:lang w:eastAsia="zh-CN"/>
        </w:rPr>
        <w:t>第</w:t>
      </w:r>
      <w:r>
        <w:rPr>
          <w:rFonts w:hint="eastAsia" w:hAnsi="ＭＳ 明朝"/>
        </w:rPr>
        <w:t>720</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ind w:left="210" w:hanging="210" w:hangingChars="100"/>
        <w:rPr>
          <w:rFonts w:hAnsi="ＭＳ 明朝"/>
        </w:rPr>
      </w:pPr>
      <w:r>
        <w:rPr>
          <w:rFonts w:hint="eastAsia" w:hAnsi="ＭＳ 明朝"/>
        </w:rPr>
        <w:t>3―5　経済上の連携に関する日本国とタイ王国との間の協定(平成19年条約第19号)</w:t>
      </w:r>
    </w:p>
    <w:p>
      <w:pPr>
        <w:pStyle w:val="6"/>
        <w:ind w:left="420" w:leftChars="200" w:firstLine="210" w:firstLineChars="100"/>
        <w:rPr>
          <w:rFonts w:hAnsi="ＭＳ 明朝"/>
        </w:rPr>
      </w:pPr>
      <w:r>
        <w:rPr>
          <w:rFonts w:hint="eastAsia" w:hAnsi="ＭＳ 明朝"/>
        </w:rPr>
        <w:t>この協定の実施に際し、次のことに留意する。</w:t>
      </w:r>
    </w:p>
    <w:p>
      <w:pPr>
        <w:pStyle w:val="6"/>
        <w:ind w:left="630" w:leftChars="200" w:hanging="210" w:hangingChars="100"/>
        <w:rPr>
          <w:rFonts w:hAnsi="ＭＳ 明朝"/>
        </w:rPr>
      </w:pPr>
      <w:r>
        <w:rPr>
          <w:rFonts w:hint="eastAsia" w:hAnsi="ＭＳ 明朝"/>
        </w:rPr>
        <w:t>⑴　同協定に基づくタイの原産品に対する税率、原産地認定基準及び積送基準の具体的規定並びに同協定第43条から第45条までの規定において定める同協定に基づく原産地証明書の確認手続については、関税法第３条ただし書により直接適用することとし、原産地確認のための証明書類等の手続規定については関税法施行令第 61 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630" w:leftChars="200" w:hanging="210" w:hangingChars="100"/>
        <w:rPr>
          <w:rFonts w:hAnsi="ＭＳ 明朝"/>
        </w:rPr>
      </w:pPr>
      <w:r>
        <w:rPr>
          <w:rFonts w:hint="eastAsia" w:hAnsi="ＭＳ 明朝"/>
        </w:rPr>
        <w:t>⑵　同協定に基づく協定原産地証明書の提出を要する場合にあって、次の表の第１欄に掲げるタイ協定第40条に定める同協定に基づく原産地証明書の欄に、同表の第２欄に掲げる記載がある場合には、同協定附属書1第2部第2節日本国の表中関税率表第2206.00号に掲げる品目のうち、バナナ、ごれんし、グーズベリー、ナンカ、サントル、ランサ、レイシ、リュウガン、マンゴー、マンゴスチン、ヤエヤマアオキ、パイナップル、ザクロ、ランブータン、サラカヤシ、サポジラ、シュガーアップル又はタマリンドから製造された発酵酒である旨がタイ政府又は政府代行機関により証明されているもの(以下この項において｢熱帯果実ワイン｣という。）又は、関税率表第2208.90号に掲げる品目のうち、糖みつ若しくは精製糖又はその双方及び米の混合物を発酵させたものを蒸留して得られるタイの蒸留酒(カラメルで着色したものに限る。）である旨がタイ政府又は政府代行機関により証明されているもの（以下この項において｢タイの蒸留酒｣という。）に分類されるものとして取り扱うこととし、タイ協定原産地証明書の提出を要しない場合には、必要に応じ、同協定に基づく運用上の手続規則の別紙(Appendix)３に掲げるタイ財務省国税局(the Excise Department of Ministry of Finance) が発給する証明書の提出を求め、熱帯果実ワイン又はタイの蒸留酒に分類されるか否かを決定するものとする。</w:t>
      </w:r>
    </w:p>
    <w:tbl>
      <w:tblPr>
        <w:tblStyle w:val="15"/>
        <w:tblW w:w="7655"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jc w:val="center"/>
              <w:rPr>
                <w:rFonts w:hAnsi="ＭＳ 明朝"/>
              </w:rPr>
            </w:pPr>
            <w:r>
              <w:rPr>
                <w:rFonts w:hint="eastAsia" w:hAnsi="ＭＳ 明朝"/>
              </w:rPr>
              <w:t>タイ協定原産地証明書の欄</w:t>
            </w:r>
          </w:p>
        </w:tc>
        <w:tc>
          <w:tcPr>
            <w:tcW w:w="3828" w:type="dxa"/>
            <w:vAlign w:val="top"/>
          </w:tcPr>
          <w:p>
            <w:pPr>
              <w:pStyle w:val="6"/>
              <w:jc w:val="center"/>
              <w:rPr>
                <w:rFonts w:hAnsi="ＭＳ 明朝"/>
              </w:rPr>
            </w:pPr>
            <w:r>
              <w:rPr>
                <w:rFonts w:hint="eastAsia" w:hAnsi="ＭＳ 明朝"/>
              </w:rPr>
              <w:t>記載内容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rPr>
                <w:rFonts w:hAnsi="ＭＳ 明朝"/>
              </w:rPr>
            </w:pPr>
            <w:r>
              <w:rPr>
                <w:rFonts w:hint="eastAsia" w:hAnsi="ＭＳ 明朝"/>
              </w:rPr>
              <w:t xml:space="preserve">第７ 欄（ Number and type of </w:t>
            </w:r>
            <w:r>
              <w:rPr>
                <w:rFonts w:hAnsi="ＭＳ 明朝"/>
              </w:rPr>
              <w:t>packages;description of</w:t>
            </w:r>
            <w:r>
              <w:rPr>
                <w:rFonts w:hint="eastAsia" w:hAnsi="ＭＳ 明朝"/>
              </w:rPr>
              <w:t xml:space="preserve"> </w:t>
            </w:r>
            <w:r>
              <w:rPr>
                <w:rFonts w:hAnsi="ＭＳ 明朝"/>
              </w:rPr>
              <w:t>goods(including quantity where</w:t>
            </w:r>
            <w:r>
              <w:rPr>
                <w:rFonts w:hint="eastAsia" w:hAnsi="ＭＳ 明朝"/>
              </w:rPr>
              <w:t xml:space="preserve"> </w:t>
            </w:r>
            <w:r>
              <w:rPr>
                <w:rFonts w:hAnsi="ＭＳ 明朝"/>
              </w:rPr>
              <w:t>appropriate and HS code of the</w:t>
            </w:r>
            <w:r>
              <w:rPr>
                <w:rFonts w:hint="eastAsia" w:hAnsi="ＭＳ 明朝"/>
              </w:rPr>
              <w:t xml:space="preserve"> importing country）)</w:t>
            </w:r>
          </w:p>
        </w:tc>
        <w:tc>
          <w:tcPr>
            <w:tcW w:w="3828" w:type="dxa"/>
            <w:vAlign w:val="top"/>
          </w:tcPr>
          <w:p>
            <w:pPr>
              <w:pStyle w:val="6"/>
              <w:rPr>
                <w:rFonts w:hAnsi="ＭＳ 明朝"/>
              </w:rPr>
            </w:pPr>
            <w:r>
              <w:rPr>
                <w:rFonts w:hint="eastAsia" w:hAnsi="ＭＳ 明朝"/>
              </w:rPr>
              <w:t>熱帯果実ワインにあっては｢fermented beverages prepared from (タイ協定附属書１第２節日本国の表関税率表第2206.00号に掲げる品目のうち熱帯果実ワインの１以上の原料果実名)｣及びタイ財務省国税局が発給した製品証明書(Product Certificate)の番号</w:t>
            </w:r>
          </w:p>
          <w:p>
            <w:pPr>
              <w:pStyle w:val="6"/>
              <w:rPr>
                <w:rFonts w:hAnsi="ＭＳ 明朝"/>
              </w:rPr>
            </w:pPr>
            <w:r>
              <w:rPr>
                <w:rFonts w:hint="eastAsia" w:hAnsi="ＭＳ 明朝"/>
              </w:rPr>
              <w:t xml:space="preserve">タイの蒸留酒にあっては｢Thai local </w:t>
            </w:r>
            <w:r>
              <w:rPr>
                <w:rFonts w:hAnsi="ＭＳ 明朝"/>
              </w:rPr>
              <w:t>spirits obtained by fermented</w:t>
            </w:r>
            <w:r>
              <w:rPr>
                <w:rFonts w:hint="eastAsia" w:hAnsi="ＭＳ 明朝"/>
              </w:rPr>
              <w:t xml:space="preserve"> </w:t>
            </w:r>
            <w:r>
              <w:rPr>
                <w:rFonts w:hAnsi="ＭＳ 明朝"/>
              </w:rPr>
              <w:t>mixtures of rice and molasses and/or</w:t>
            </w:r>
            <w:r>
              <w:rPr>
                <w:rFonts w:hint="eastAsia" w:hAnsi="ＭＳ 明朝"/>
              </w:rPr>
              <w:t xml:space="preserve"> </w:t>
            </w:r>
            <w:r>
              <w:rPr>
                <w:rFonts w:hAnsi="ＭＳ 明朝"/>
              </w:rPr>
              <w:t>refined sugar, and coloured with</w:t>
            </w:r>
            <w:r>
              <w:rPr>
                <w:rFonts w:hint="eastAsia" w:hAnsi="ＭＳ 明朝"/>
              </w:rPr>
              <w:t xml:space="preserve"> caramel｣及びタイ財務省国税局が発給した製品証明書(Product Certificate)の番号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rPr>
                <w:rFonts w:hAnsi="ＭＳ 明朝"/>
              </w:rPr>
            </w:pPr>
            <w:r>
              <w:rPr>
                <w:rFonts w:hint="eastAsia" w:hAnsi="ＭＳ 明朝"/>
              </w:rPr>
              <w:t>第12欄（Certification）</w:t>
            </w:r>
          </w:p>
        </w:tc>
        <w:tc>
          <w:tcPr>
            <w:tcW w:w="3828" w:type="dxa"/>
            <w:vAlign w:val="top"/>
          </w:tcPr>
          <w:p>
            <w:pPr>
              <w:pStyle w:val="6"/>
              <w:rPr>
                <w:rFonts w:hAnsi="ＭＳ 明朝"/>
              </w:rPr>
            </w:pPr>
            <w:r>
              <w:rPr>
                <w:rFonts w:hint="eastAsia" w:hAnsi="ＭＳ 明朝"/>
              </w:rPr>
              <w:t>当該原産地証明書の発給当局(関税法基本通達68―5―14に定める機関をいう｡)の署名及び印影（関税法基本通達68―5―14の規定に従って事務連絡されたものに限る。）</w:t>
            </w:r>
          </w:p>
        </w:tc>
      </w:tr>
    </w:tbl>
    <w:p>
      <w:pPr>
        <w:pStyle w:val="6"/>
        <w:ind w:left="420" w:leftChars="100" w:hanging="210" w:hangingChars="100"/>
        <w:rPr>
          <w:rFonts w:hAnsi="ＭＳ 明朝"/>
        </w:rPr>
      </w:pPr>
      <w:r>
        <w:rPr>
          <w:rFonts w:hint="eastAsia" w:hAnsi="ＭＳ 明朝"/>
        </w:rPr>
        <w:t>［追加：</w:t>
      </w:r>
      <w:r>
        <w:rPr>
          <w:rFonts w:hint="eastAsia" w:hAnsi="ＭＳ 明朝"/>
          <w:lang w:eastAsia="zh-CN"/>
        </w:rPr>
        <w:t>平</w:t>
      </w:r>
      <w:r>
        <w:rPr>
          <w:rFonts w:hint="eastAsia" w:hAnsi="ＭＳ 明朝"/>
        </w:rPr>
        <w:t>19</w:t>
      </w:r>
      <w:r>
        <w:rPr>
          <w:rFonts w:hint="eastAsia" w:hAnsi="ＭＳ 明朝"/>
          <w:lang w:eastAsia="zh-CN"/>
        </w:rPr>
        <w:t>第</w:t>
      </w:r>
      <w:r>
        <w:rPr>
          <w:rFonts w:hint="eastAsia" w:hAnsi="ＭＳ 明朝"/>
        </w:rPr>
        <w:t>1426</w:t>
      </w:r>
      <w:r>
        <w:rPr>
          <w:rFonts w:hint="eastAsia" w:hAnsi="ＭＳ 明朝"/>
          <w:lang w:eastAsia="zh-CN"/>
        </w:rPr>
        <w:t>号</w:t>
      </w:r>
      <w:r>
        <w:rPr>
          <w:rFonts w:hint="eastAsia" w:hAnsi="ＭＳ 明朝"/>
        </w:rPr>
        <w:t>］</w:t>
      </w:r>
    </w:p>
    <w:p>
      <w:pPr>
        <w:pStyle w:val="6"/>
        <w:ind w:left="420" w:leftChars="100" w:hanging="210" w:hangingChars="100"/>
        <w:rPr>
          <w:rFonts w:hAnsi="ＭＳ 明朝"/>
          <w:lang w:eastAsia="zh-CN"/>
        </w:rPr>
      </w:pPr>
      <w:r>
        <w:rPr>
          <w:rFonts w:hint="eastAsia" w:hAnsi="ＭＳ 明朝"/>
          <w:lang w:eastAsia="zh-CN"/>
        </w:rPr>
        <w:t>［一部改正：平</w:t>
      </w:r>
      <w:r>
        <w:rPr>
          <w:rFonts w:hint="eastAsia" w:hAnsi="ＭＳ 明朝"/>
        </w:rPr>
        <w:t>20</w:t>
      </w:r>
      <w:r>
        <w:rPr>
          <w:rFonts w:hint="eastAsia" w:hAnsi="ＭＳ 明朝"/>
          <w:lang w:eastAsia="zh-CN"/>
        </w:rPr>
        <w:t>第</w:t>
      </w:r>
      <w:r>
        <w:rPr>
          <w:rFonts w:hint="eastAsia" w:hAnsi="ＭＳ 明朝"/>
        </w:rPr>
        <w:t>720</w:t>
      </w:r>
      <w:r>
        <w:rPr>
          <w:rFonts w:hint="eastAsia" w:hAnsi="ＭＳ 明朝"/>
          <w:lang w:eastAsia="zh-CN"/>
        </w:rPr>
        <w:t>号</w:t>
      </w:r>
      <w:r>
        <w:rPr>
          <w:rFonts w:hint="eastAsia" w:hAnsi="ＭＳ 明朝"/>
        </w:rPr>
        <w:t>、</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号、平</w:t>
      </w:r>
      <w:r>
        <w:rPr>
          <w:rFonts w:hAnsi="ＭＳ 明朝"/>
          <w:lang w:eastAsia="zh-CN"/>
        </w:rPr>
        <w:t>28</w:t>
      </w:r>
      <w:r>
        <w:rPr>
          <w:rFonts w:hint="eastAsia" w:hAnsi="ＭＳ 明朝"/>
          <w:lang w:eastAsia="zh-CN"/>
        </w:rPr>
        <w:t>第</w:t>
      </w:r>
      <w:r>
        <w:rPr>
          <w:rFonts w:hAnsi="ＭＳ 明朝"/>
          <w:lang w:eastAsia="zh-CN"/>
        </w:rPr>
        <w:t>528</w:t>
      </w:r>
      <w:r>
        <w:rPr>
          <w:rFonts w:hint="eastAsia" w:hAnsi="ＭＳ 明朝"/>
          <w:lang w:eastAsia="zh-CN"/>
        </w:rPr>
        <w:t>号］</w:t>
      </w:r>
    </w:p>
    <w:p>
      <w:pPr>
        <w:pStyle w:val="6"/>
        <w:ind w:left="210" w:hanging="210" w:hangingChars="100"/>
        <w:rPr>
          <w:rFonts w:hAnsi="ＭＳ 明朝"/>
        </w:rPr>
      </w:pPr>
      <w:r>
        <w:rPr>
          <w:rFonts w:hint="eastAsia" w:hAnsi="ＭＳ 明朝"/>
        </w:rPr>
        <w:t>3―6　経済上の連携に関する日本国とインドネシア共和国との間の協定(平成20年条約第2号)</w:t>
      </w:r>
    </w:p>
    <w:p>
      <w:pPr>
        <w:pStyle w:val="6"/>
        <w:ind w:left="210" w:leftChars="100" w:firstLine="210" w:firstLineChars="100"/>
        <w:rPr>
          <w:rFonts w:hAnsi="ＭＳ 明朝"/>
        </w:rPr>
      </w:pPr>
      <w:r>
        <w:rPr>
          <w:rFonts w:hint="eastAsia" w:hAnsi="ＭＳ 明朝"/>
        </w:rPr>
        <w:t>この協定の実施に際し、次のことに留意する。</w:t>
      </w:r>
    </w:p>
    <w:p>
      <w:pPr>
        <w:pStyle w:val="6"/>
        <w:ind w:left="210" w:leftChars="100" w:firstLine="210" w:firstLineChars="100"/>
        <w:rPr>
          <w:rFonts w:hAnsi="ＭＳ 明朝"/>
        </w:rPr>
      </w:pPr>
      <w:r>
        <w:rPr>
          <w:rFonts w:hint="eastAsia" w:hAnsi="ＭＳ 明朝"/>
        </w:rPr>
        <w:t>同協定に基づくインドネシアの原産品に対する税率、原産地認定基準及び積送基準の具体的規定並びに同協定第43条から第45条までの規定において定める同協定に基づく原産地証明書の確認手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420" w:leftChars="100" w:hanging="210" w:hangingChars="100"/>
        <w:rPr>
          <w:rFonts w:hAnsi="ＭＳ 明朝"/>
        </w:rPr>
      </w:pPr>
      <w:r>
        <w:rPr>
          <w:rFonts w:hint="eastAsia" w:hAnsi="ＭＳ 明朝"/>
        </w:rPr>
        <w:t>［追加</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720</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ind w:left="210" w:hanging="210" w:hangingChars="100"/>
        <w:rPr>
          <w:rFonts w:hAnsi="ＭＳ 明朝"/>
        </w:rPr>
      </w:pPr>
      <w:r>
        <w:rPr>
          <w:rFonts w:hint="eastAsia" w:hAnsi="ＭＳ 明朝"/>
        </w:rPr>
        <w:t>3―７　経済上の連携に関する日本国とブルネイ共和国との間の協定(平成20年条約第6号)</w:t>
      </w:r>
    </w:p>
    <w:p>
      <w:pPr>
        <w:pStyle w:val="6"/>
        <w:ind w:left="210" w:leftChars="100" w:firstLine="210" w:firstLineChars="100"/>
        <w:rPr>
          <w:rFonts w:hAnsi="ＭＳ 明朝"/>
        </w:rPr>
      </w:pPr>
      <w:r>
        <w:rPr>
          <w:rFonts w:hint="eastAsia" w:hAnsi="ＭＳ 明朝"/>
        </w:rPr>
        <w:t xml:space="preserve">この協定の実施に際し、次のことに留意する。 </w:t>
      </w:r>
    </w:p>
    <w:p>
      <w:pPr>
        <w:pStyle w:val="6"/>
        <w:ind w:left="210" w:leftChars="100" w:firstLine="210" w:firstLineChars="100"/>
        <w:rPr>
          <w:rFonts w:hAnsi="ＭＳ 明朝"/>
        </w:rPr>
      </w:pPr>
      <w:r>
        <w:rPr>
          <w:rFonts w:hint="eastAsia" w:hAnsi="ＭＳ 明朝"/>
        </w:rPr>
        <w:t>同協定に基づくブルネイの原産品に対する税率、原産地認定基準及び積送基準の具体的規定並びに同協定第40条から第42条までの規定において定める同協定に基づく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420" w:leftChars="100" w:hanging="210" w:hangingChars="100"/>
        <w:rPr>
          <w:rFonts w:hAnsi="ＭＳ 明朝"/>
        </w:rPr>
      </w:pPr>
      <w:r>
        <w:rPr>
          <w:rFonts w:hint="eastAsia" w:hAnsi="ＭＳ 明朝"/>
        </w:rPr>
        <w:t>［追加</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846</w:t>
      </w:r>
      <w:r>
        <w:rPr>
          <w:rFonts w:hint="eastAsia" w:hAnsi="ＭＳ 明朝"/>
          <w:lang w:eastAsia="zh-CN"/>
        </w:rPr>
        <w:t>号</w:t>
      </w:r>
      <w:r>
        <w:rPr>
          <w:rFonts w:hAnsi="ＭＳ 明朝"/>
        </w:rPr>
        <w:t>］</w:t>
      </w:r>
    </w:p>
    <w:p>
      <w:pPr>
        <w:pStyle w:val="6"/>
        <w:ind w:left="420" w:leftChars="100" w:hanging="210" w:hangingChars="100"/>
        <w:rPr>
          <w:rFonts w:hAnsi="ＭＳ 明朝"/>
          <w:lang w:eastAsia="zh-CN"/>
        </w:rPr>
      </w:pPr>
      <w:r>
        <w:rPr>
          <w:rFonts w:hint="eastAsia" w:hAnsi="ＭＳ 明朝"/>
          <w:lang w:eastAsia="zh-CN"/>
        </w:rPr>
        <w:t>［一部改正：平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r>
        <w:rPr>
          <w:rFonts w:hint="eastAsia" w:hAnsi="ＭＳ 明朝"/>
        </w:rPr>
        <w:t>、</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ind w:left="210" w:hanging="210" w:hangingChars="100"/>
        <w:rPr>
          <w:rFonts w:hAnsi="ＭＳ 明朝"/>
        </w:rPr>
      </w:pPr>
      <w:r>
        <w:rPr>
          <w:rFonts w:hint="eastAsia" w:hAnsi="ＭＳ 明朝"/>
        </w:rPr>
        <w:t>3―8　包括的な経済上の連携に関する日本国及び東南アジア諸国連合構成国の間の協定 （平成20年条約第12号）</w:t>
      </w:r>
    </w:p>
    <w:p>
      <w:pPr>
        <w:pStyle w:val="6"/>
        <w:ind w:left="210" w:leftChars="100" w:firstLine="210" w:firstLineChars="100"/>
        <w:rPr>
          <w:rFonts w:hAnsi="ＭＳ 明朝"/>
        </w:rPr>
      </w:pPr>
      <w:r>
        <w:rPr>
          <w:rFonts w:hint="eastAsia" w:hAnsi="ＭＳ 明朝"/>
        </w:rPr>
        <w:t>この協定の実施に当たり、次のことに留意する。</w:t>
      </w:r>
    </w:p>
    <w:p>
      <w:pPr>
        <w:pStyle w:val="6"/>
        <w:ind w:left="210" w:leftChars="100" w:firstLine="210" w:firstLineChars="100"/>
        <w:rPr>
          <w:rFonts w:hAnsi="ＭＳ 明朝"/>
        </w:rPr>
      </w:pPr>
      <w:r>
        <w:rPr>
          <w:rFonts w:hint="eastAsia" w:hAnsi="ＭＳ 明朝"/>
        </w:rPr>
        <w:t>同協定に基づく同協定締約国の原産品に対する税率、原産地認定基準及び積送基準の具体的規定並びに同協定附属書4第6規則から第8規則までの規定において定める同協定に基づく原産地証明書の確認手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420" w:leftChars="100" w:hanging="210" w:hangingChars="100"/>
        <w:rPr>
          <w:rFonts w:hAnsi="ＭＳ 明朝"/>
          <w:lang w:eastAsia="zh-CN"/>
        </w:rPr>
      </w:pPr>
      <w:r>
        <w:rPr>
          <w:rFonts w:hint="eastAsia" w:hAnsi="ＭＳ 明朝"/>
        </w:rPr>
        <w:t>［追加</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ind w:left="210" w:hanging="210" w:hangingChars="100"/>
        <w:rPr>
          <w:rFonts w:hAnsi="ＭＳ 明朝"/>
        </w:rPr>
      </w:pPr>
      <w:r>
        <w:rPr>
          <w:rFonts w:hint="eastAsia" w:hAnsi="ＭＳ 明朝"/>
        </w:rPr>
        <w:t>3―9　経済上の連携に関する日本国とフィリピン共和国との間の協定（平成20年条約第16号）</w:t>
      </w:r>
    </w:p>
    <w:p>
      <w:pPr>
        <w:pStyle w:val="6"/>
        <w:ind w:left="210" w:leftChars="100" w:firstLine="210" w:firstLineChars="100"/>
        <w:rPr>
          <w:rFonts w:hAnsi="ＭＳ 明朝"/>
        </w:rPr>
      </w:pPr>
      <w:r>
        <w:rPr>
          <w:rFonts w:hint="eastAsia" w:hAnsi="ＭＳ 明朝"/>
        </w:rPr>
        <w:t>この協定の実施に当たり、次のことに留意する。</w:t>
      </w:r>
    </w:p>
    <w:p>
      <w:pPr>
        <w:ind w:left="420" w:leftChars="100" w:hanging="210" w:hangingChars="100"/>
      </w:pPr>
      <w:r>
        <w:rPr>
          <w:rFonts w:hint="eastAsia"/>
        </w:rPr>
        <w:t>⑴　同協定に基づくフィリピンの原産品に対する税率、原産地認定基準及び積送基準の具体的規定並びに同協定第43条から第45条までの規定において定める同協定に基づく原産地証明書の確認手続については、関税法第3条ただし書により直接適用することとし、</w:t>
      </w:r>
      <w:r>
        <w:rPr>
          <w:rFonts w:hint="eastAsia" w:hAnsi="ＭＳ 明朝"/>
        </w:rPr>
        <w:t>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r>
        <w:rPr>
          <w:rFonts w:hint="eastAsia"/>
        </w:rPr>
        <w:t>。</w:t>
      </w:r>
    </w:p>
    <w:p>
      <w:pPr>
        <w:ind w:left="420" w:leftChars="100" w:hanging="210" w:hangingChars="100"/>
      </w:pPr>
      <w:r>
        <w:rPr>
          <w:rFonts w:hint="eastAsia"/>
        </w:rPr>
        <w:t>⑵　同協定に基づく原産地証明書の提出を要する場合にあって、次の表の第1欄に掲げる同協定第41条に定める原産地証明書の欄に、同表の第2欄に掲げる記載がある場合には、同協定附属書1第2部第2節日本国の表中関税率表第0803.00号に掲げる品目のうち、イナバニコ種、ラカタン種、ラトゥンダン種、モラド種、ピトゴ種、サバ種又はセニョリタ種である旨がフィリピン政府又は政府代行機関により証明されているもの(以下この項において「小バナナ」という。)又は、関税率表第2206.00号に掲げる品目のうち、アラティリス、バナナ、ビグナイ、カラマンシ、ココやしの実、コーヒー、ダランダン、グアバ、ジャワプラム、サントル、マンゴー、マンゴスチン、マラン、パッションフルーツ、パイナップル、サワーサップ、ストロベリー、シュガーアップル又はタマリンドから製造された発酵酒である旨がフィリピン政府又は政府代行機関により証明されているもの（以下この項において「熱帯果実ワイン」という。）に分類されるものとして取り扱うこととし、同協定に基づく原産地証明書の提出を要しない場合には、必要に応じ、同協定に基づく運用上の手続規則の別紙（Appendix）2及び3に掲げるフィリピン農業省植物産業局（Bureau of Plant Industry, Department of Agriculture）が発給する証明書の又はフィリピン科学技術省産業技術開発機構（Industrial Technology Development Institute, Department of Science and Technology）が発給する証明書の真正な写しの提出を求め、小バナナ又は熱帯果実ワインに分類されるか否かを決定するものとする。</w:t>
      </w:r>
    </w:p>
    <w:tbl>
      <w:tblPr>
        <w:tblStyle w:val="15"/>
        <w:tblW w:w="793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jc w:val="center"/>
              <w:rPr>
                <w:rFonts w:hAnsi="ＭＳ 明朝"/>
              </w:rPr>
            </w:pPr>
            <w:r>
              <w:rPr>
                <w:rFonts w:hint="eastAsia" w:hAnsi="ＭＳ 明朝"/>
              </w:rPr>
              <w:t>タイ協定原産地証明書の欄</w:t>
            </w:r>
          </w:p>
        </w:tc>
        <w:tc>
          <w:tcPr>
            <w:tcW w:w="4111" w:type="dxa"/>
            <w:vAlign w:val="top"/>
          </w:tcPr>
          <w:p>
            <w:pPr>
              <w:pStyle w:val="6"/>
              <w:jc w:val="center"/>
              <w:rPr>
                <w:rFonts w:hAnsi="ＭＳ 明朝"/>
              </w:rPr>
            </w:pPr>
            <w:r>
              <w:rPr>
                <w:rFonts w:hint="eastAsia" w:hAnsi="ＭＳ 明朝"/>
              </w:rPr>
              <w:t>記載内容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rPr>
                <w:rFonts w:hAnsi="ＭＳ 明朝"/>
              </w:rPr>
            </w:pPr>
            <w:r>
              <w:rPr>
                <w:rFonts w:hint="eastAsia" w:hAnsi="ＭＳ 明朝"/>
              </w:rPr>
              <w:t xml:space="preserve">第４ 欄(Item Number (as </w:t>
            </w:r>
            <w:r>
              <w:rPr>
                <w:rFonts w:hAnsi="ＭＳ 明朝"/>
              </w:rPr>
              <w:t>necessary);Marks and numbers;number band kind of packages;description of good(s); HS code)</w:t>
            </w:r>
          </w:p>
        </w:tc>
        <w:tc>
          <w:tcPr>
            <w:tcW w:w="4111" w:type="dxa"/>
            <w:vAlign w:val="top"/>
          </w:tcPr>
          <w:p>
            <w:pPr>
              <w:pStyle w:val="6"/>
              <w:rPr>
                <w:rFonts w:hAnsi="ＭＳ 明朝"/>
              </w:rPr>
            </w:pPr>
            <w:r>
              <w:rPr>
                <w:rFonts w:hint="eastAsia" w:hAnsi="ＭＳ 明朝"/>
              </w:rPr>
              <w:t>小バナナにあっては、バナナの品種熱帯果実ワインにあっては、製造に使用した熱帯果実の名称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rPr>
                <w:rFonts w:hAnsi="ＭＳ 明朝"/>
              </w:rPr>
            </w:pPr>
            <w:r>
              <w:rPr>
                <w:rFonts w:hint="eastAsia" w:hAnsi="ＭＳ 明朝"/>
              </w:rPr>
              <w:t xml:space="preserve">第８ 欄(Certificate number of the </w:t>
            </w:r>
            <w:r>
              <w:rPr>
                <w:rFonts w:hAnsi="ＭＳ 明朝"/>
              </w:rPr>
              <w:t>Phytosanitary Certificate or ITDI</w:t>
            </w:r>
            <w:r>
              <w:rPr>
                <w:rFonts w:hint="eastAsia" w:hAnsi="ＭＳ 明朝"/>
              </w:rPr>
              <w:t xml:space="preserve"> </w:t>
            </w:r>
            <w:r>
              <w:rPr>
                <w:rFonts w:hAnsi="ＭＳ 明朝"/>
              </w:rPr>
              <w:t>Certificate, if applicable)</w:t>
            </w:r>
          </w:p>
        </w:tc>
        <w:tc>
          <w:tcPr>
            <w:tcW w:w="4111" w:type="dxa"/>
            <w:vAlign w:val="top"/>
          </w:tcPr>
          <w:p>
            <w:pPr>
              <w:pStyle w:val="6"/>
              <w:rPr>
                <w:rFonts w:hAnsi="ＭＳ 明朝"/>
              </w:rPr>
            </w:pPr>
            <w:r>
              <w:rPr>
                <w:rFonts w:hint="eastAsia" w:hAnsi="ＭＳ 明朝"/>
              </w:rPr>
              <w:t xml:space="preserve">フィリピン農業省植物産業局（Bureau </w:t>
            </w:r>
            <w:r>
              <w:rPr>
                <w:rFonts w:hAnsi="ＭＳ 明朝"/>
              </w:rPr>
              <w:t>of Plant Industry, Depaertment of</w:t>
            </w:r>
            <w:r>
              <w:rPr>
                <w:rFonts w:hint="eastAsia" w:hAnsi="ＭＳ 明朝"/>
              </w:rPr>
              <w:t xml:space="preserve"> Agricluture）が発給する証明書番号又はフィリピン科学技術省産業技術開発</w:t>
            </w:r>
            <w:r>
              <w:rPr>
                <w:rFonts w:hint="eastAsia" w:hAnsi="ＭＳ 明朝"/>
                <w:kern w:val="0"/>
              </w:rPr>
              <w:t>機構</w:t>
            </w:r>
            <w:r>
              <w:rPr>
                <w:rFonts w:hint="eastAsia" w:hAnsi="ＭＳ 明朝"/>
              </w:rPr>
              <w:t xml:space="preserve">(Industrial Technology Development </w:t>
            </w:r>
            <w:r>
              <w:rPr>
                <w:rFonts w:hAnsi="ＭＳ 明朝"/>
              </w:rPr>
              <w:t>Institute,</w:t>
            </w:r>
            <w:r>
              <w:rPr>
                <w:rFonts w:hint="eastAsia" w:hAnsi="ＭＳ 明朝"/>
              </w:rPr>
              <w:t xml:space="preserve"> </w:t>
            </w:r>
            <w:r>
              <w:rPr>
                <w:rFonts w:hAnsi="ＭＳ 明朝"/>
              </w:rPr>
              <w:t>Depertment of Science and</w:t>
            </w:r>
            <w:r>
              <w:rPr>
                <w:rFonts w:hint="eastAsia" w:hAnsi="ＭＳ 明朝"/>
              </w:rPr>
              <w:t xml:space="preserve"> Technology)が発給する証明書番号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7" w:type="dxa"/>
            <w:vAlign w:val="top"/>
          </w:tcPr>
          <w:p>
            <w:pPr>
              <w:pStyle w:val="6"/>
              <w:rPr>
                <w:rFonts w:hAnsi="ＭＳ 明朝"/>
              </w:rPr>
            </w:pPr>
            <w:r>
              <w:rPr>
                <w:rFonts w:hint="eastAsia" w:hAnsi="ＭＳ 明朝"/>
              </w:rPr>
              <w:t>第12欄（Certification）</w:t>
            </w:r>
          </w:p>
        </w:tc>
        <w:tc>
          <w:tcPr>
            <w:tcW w:w="4111" w:type="dxa"/>
            <w:vAlign w:val="top"/>
          </w:tcPr>
          <w:p>
            <w:pPr>
              <w:pStyle w:val="6"/>
              <w:rPr>
                <w:rFonts w:hAnsi="ＭＳ 明朝"/>
              </w:rPr>
            </w:pPr>
            <w:r>
              <w:rPr>
                <w:rFonts w:hint="eastAsia" w:hAnsi="ＭＳ 明朝"/>
              </w:rPr>
              <w:t>当該原産地証明書の発給当局(関税法基本通達68―5―14に定める機関をいう｡)の署名及び印影（関税法基本通達68―5―14の規定に従って事務連絡されたものに限る。）</w:t>
            </w:r>
          </w:p>
        </w:tc>
      </w:tr>
    </w:tbl>
    <w:p>
      <w:pPr>
        <w:pStyle w:val="6"/>
        <w:autoSpaceDE w:val="0"/>
        <w:autoSpaceDN w:val="0"/>
        <w:ind w:left="420" w:leftChars="100" w:hanging="210" w:hangingChars="100"/>
        <w:rPr>
          <w:rFonts w:hAnsi="ＭＳ 明朝"/>
          <w:lang w:eastAsia="zh-CN"/>
        </w:rPr>
      </w:pPr>
      <w:r>
        <w:rPr>
          <w:rFonts w:hint="eastAsia" w:hAnsi="ＭＳ 明朝"/>
        </w:rPr>
        <w:t>［追加</w:t>
      </w:r>
      <w:r>
        <w:rPr>
          <w:rFonts w:hint="eastAsia" w:hAnsi="ＭＳ 明朝"/>
          <w:lang w:eastAsia="zh-CN"/>
        </w:rPr>
        <w:t>：平</w:t>
      </w:r>
      <w:r>
        <w:rPr>
          <w:rFonts w:hint="eastAsia" w:hAnsi="ＭＳ 明朝"/>
        </w:rPr>
        <w:t>20</w:t>
      </w:r>
      <w:r>
        <w:rPr>
          <w:rFonts w:hint="eastAsia" w:hAnsi="ＭＳ 明朝"/>
          <w:lang w:eastAsia="zh-CN"/>
        </w:rPr>
        <w:t>第</w:t>
      </w:r>
      <w:r>
        <w:rPr>
          <w:rFonts w:hint="eastAsia" w:hAnsi="ＭＳ 明朝"/>
        </w:rPr>
        <w:t>1393</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Ansi="ＭＳ 明朝"/>
        </w:rPr>
        <w:t>27</w:t>
      </w:r>
      <w:r>
        <w:rPr>
          <w:rFonts w:hint="eastAsia" w:hAnsi="ＭＳ 明朝"/>
          <w:lang w:eastAsia="zh-CN"/>
        </w:rPr>
        <w:t>第</w:t>
      </w:r>
      <w:r>
        <w:rPr>
          <w:rFonts w:hAnsi="ＭＳ 明朝"/>
        </w:rPr>
        <w:t>33</w:t>
      </w:r>
      <w:r>
        <w:rPr>
          <w:rFonts w:hint="eastAsia" w:hAnsi="ＭＳ 明朝"/>
          <w:lang w:eastAsia="zh-CN"/>
        </w:rPr>
        <w:t>号、平28第528号］</w:t>
      </w:r>
    </w:p>
    <w:p>
      <w:pPr>
        <w:pStyle w:val="6"/>
        <w:autoSpaceDE w:val="0"/>
        <w:autoSpaceDN w:val="0"/>
        <w:ind w:left="210" w:hanging="210" w:hangingChars="100"/>
        <w:rPr>
          <w:rFonts w:hAnsi="ＭＳ 明朝"/>
        </w:rPr>
      </w:pPr>
      <w:r>
        <w:rPr>
          <w:rFonts w:hint="eastAsia" w:hAnsi="ＭＳ 明朝"/>
        </w:rPr>
        <w:t>3―10　日本国とスイス連邦との間の自由な貿易及び経済上の連携に関する協定</w:t>
      </w:r>
      <w:r>
        <w:rPr>
          <w:rFonts w:hAnsi="ＭＳ 明朝"/>
        </w:rPr>
        <w:t>(</w:t>
      </w:r>
      <w:r>
        <w:rPr>
          <w:rFonts w:hint="eastAsia" w:hAnsi="ＭＳ 明朝"/>
        </w:rPr>
        <w:t>平成</w:t>
      </w:r>
      <w:r>
        <w:rPr>
          <w:rFonts w:hAnsi="ＭＳ 明朝"/>
        </w:rPr>
        <w:t>21</w:t>
      </w:r>
      <w:r>
        <w:rPr>
          <w:rFonts w:hint="eastAsia" w:hAnsi="ＭＳ 明朝"/>
        </w:rPr>
        <w:t>年条約第5号</w:t>
      </w:r>
      <w:r>
        <w:rPr>
          <w:rFonts w:hAnsi="ＭＳ 明朝"/>
        </w:rPr>
        <w:t>)</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autoSpaceDE w:val="0"/>
        <w:autoSpaceDN w:val="0"/>
        <w:ind w:left="420" w:leftChars="100" w:hanging="210" w:hangingChars="100"/>
        <w:rPr>
          <w:szCs w:val="21"/>
        </w:rPr>
      </w:pPr>
      <w:r>
        <w:rPr>
          <w:rFonts w:hint="eastAsia"/>
          <w:szCs w:val="21"/>
        </w:rPr>
        <w:t>⑴　同協定に基づくスイスの原産品に対する税率、原産地認定基準及び積送基準の具体的規定並びに同協定附属書2第</w:t>
      </w:r>
      <w:r>
        <w:rPr>
          <w:szCs w:val="21"/>
        </w:rPr>
        <w:t>25</w:t>
      </w:r>
      <w:r>
        <w:rPr>
          <w:rFonts w:hint="eastAsia"/>
          <w:szCs w:val="21"/>
        </w:rPr>
        <w:t>条の規定において定める同協定に基づく原産地証明書の確認手続については、関税法第３条ただし書により直接適用することとし、</w:t>
      </w:r>
      <w:r>
        <w:rPr>
          <w:rFonts w:hint="eastAsia" w:hAnsi="ＭＳ 明朝"/>
        </w:rPr>
        <w:t>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autoSpaceDE w:val="0"/>
        <w:autoSpaceDN w:val="0"/>
        <w:ind w:left="420" w:leftChars="100" w:hanging="210" w:hangingChars="100"/>
        <w:rPr>
          <w:szCs w:val="21"/>
        </w:rPr>
      </w:pPr>
      <w:r>
        <w:rPr>
          <w:rFonts w:hint="eastAsia"/>
          <w:szCs w:val="21"/>
        </w:rPr>
        <w:t>⑵　同協定附属書2第</w:t>
      </w:r>
      <w:r>
        <w:rPr>
          <w:szCs w:val="21"/>
        </w:rPr>
        <w:t>16</w:t>
      </w:r>
      <w:r>
        <w:rPr>
          <w:rFonts w:hint="eastAsia"/>
          <w:szCs w:val="21"/>
        </w:rPr>
        <w:t>条の規定に従って発給された原産地証明書の提出を要する場合にあって、同協定附属書1付録1日本国の表別添2に基づき、当該原産地証明書の第8欄の品名の下に「</w:t>
      </w:r>
      <w:r>
        <w:rPr>
          <w:szCs w:val="21"/>
        </w:rPr>
        <w:t xml:space="preserve">I, the undersigned, declare that the products described above are classified as (Qb- </w:t>
      </w:r>
      <w:r>
        <w:rPr>
          <w:rFonts w:hint="eastAsia"/>
          <w:szCs w:val="21"/>
        </w:rPr>
        <w:t>（１から</w:t>
      </w:r>
      <w:r>
        <w:rPr>
          <w:szCs w:val="21"/>
        </w:rPr>
        <w:t>13</w:t>
      </w:r>
      <w:r>
        <w:rPr>
          <w:rFonts w:hint="eastAsia"/>
          <w:szCs w:val="21"/>
        </w:rPr>
        <w:t>の番号）</w:t>
      </w:r>
      <w:r>
        <w:rPr>
          <w:szCs w:val="21"/>
        </w:rPr>
        <w:t>)</w:t>
      </w:r>
      <w:r>
        <w:rPr>
          <w:rFonts w:hint="eastAsia"/>
          <w:szCs w:val="21"/>
        </w:rPr>
        <w:t>」との申告文がある場合には、同協定附属書1付録1第2節日本国の表第</w:t>
      </w:r>
      <w:r>
        <w:rPr>
          <w:szCs w:val="21"/>
        </w:rPr>
        <w:t>0406.90</w:t>
      </w:r>
      <w:r>
        <w:rPr>
          <w:rFonts w:hint="eastAsia"/>
          <w:szCs w:val="21"/>
        </w:rPr>
        <w:t>号に掲げる品目のうち別添1のナチュラルチーズの表に掲げるナチュラルチーズに分類されるものとして取り扱うこととし、また、当該原産地証明書の第8欄の品名の下に「</w:t>
      </w:r>
      <w:r>
        <w:rPr>
          <w:szCs w:val="21"/>
        </w:rPr>
        <w:t>I, the undersigned, declare that the products described above are classified as Qf</w:t>
      </w:r>
      <w:r>
        <w:rPr>
          <w:rFonts w:hint="eastAsia"/>
          <w:szCs w:val="21"/>
        </w:rPr>
        <w:t>」との申告文がある場合には、同協定附属書１付録１第２節日本国の表第</w:t>
      </w:r>
      <w:r>
        <w:rPr>
          <w:szCs w:val="21"/>
        </w:rPr>
        <w:t>2106.90</w:t>
      </w:r>
      <w:r>
        <w:rPr>
          <w:rFonts w:hint="eastAsia"/>
          <w:szCs w:val="21"/>
        </w:rPr>
        <w:t>号に掲げる品目のうち、チーズ、ワイン及び他の成分（例えば、蒸留酒、塩、でん粉、香辛料。ただし、でん粉については、その含有量が全重量の3％以下のものに限る。）から成り、チーズの含有量が全重量の</w:t>
      </w:r>
      <w:r>
        <w:rPr>
          <w:szCs w:val="21"/>
        </w:rPr>
        <w:t>50</w:t>
      </w:r>
      <w:r>
        <w:rPr>
          <w:rFonts w:hint="eastAsia"/>
          <w:szCs w:val="21"/>
        </w:rPr>
        <w:t>％以上であり、かつ、アルコール飲料の含有量が全重量の</w:t>
      </w:r>
      <w:r>
        <w:rPr>
          <w:szCs w:val="21"/>
        </w:rPr>
        <w:t>20</w:t>
      </w:r>
      <w:r>
        <w:rPr>
          <w:rFonts w:hint="eastAsia"/>
          <w:szCs w:val="21"/>
        </w:rPr>
        <w:t>％以上のもののうち、小売用の容器入りにしたもの（容器ともの１個の重量が</w:t>
      </w:r>
      <w:r>
        <w:rPr>
          <w:szCs w:val="21"/>
        </w:rPr>
        <w:t>0.9</w:t>
      </w:r>
      <w:r>
        <w:rPr>
          <w:rFonts w:hint="eastAsia"/>
          <w:szCs w:val="21"/>
        </w:rPr>
        <w:t>キログラム以下のものに限る。）に分類されるものとして取り扱うこととする。</w:t>
      </w:r>
    </w:p>
    <w:p>
      <w:pPr>
        <w:autoSpaceDE w:val="0"/>
        <w:autoSpaceDN w:val="0"/>
        <w:ind w:left="420" w:leftChars="100" w:hanging="210" w:hangingChars="100"/>
        <w:rPr>
          <w:szCs w:val="21"/>
        </w:rPr>
      </w:pPr>
      <w:r>
        <w:rPr>
          <w:rFonts w:hint="eastAsia" w:ascii="ＭＳ 明朝" w:hAnsi="ＭＳ 明朝" w:cs="ＭＳ 明朝"/>
          <w:szCs w:val="21"/>
        </w:rPr>
        <w:t>⑶　</w:t>
      </w:r>
      <w:r>
        <w:rPr>
          <w:rFonts w:hint="eastAsia"/>
          <w:szCs w:val="21"/>
        </w:rPr>
        <w:t>同協定附属書2第</w:t>
      </w:r>
      <w:r>
        <w:rPr>
          <w:szCs w:val="21"/>
        </w:rPr>
        <w:t>19</w:t>
      </w:r>
      <w:r>
        <w:rPr>
          <w:rFonts w:hint="eastAsia"/>
          <w:szCs w:val="21"/>
        </w:rPr>
        <w:t>条の規定に従って作成された原産地申告の提出を要する場合にあって、同協定附属書１付録１日本国の表別添２に基づき、当該原産地申告の申告文に続けて「</w:t>
      </w:r>
      <w:r>
        <w:rPr>
          <w:szCs w:val="21"/>
        </w:rPr>
        <w:t xml:space="preserve">The exporter also declares that these products are classified as (Qb- </w:t>
      </w:r>
      <w:r>
        <w:rPr>
          <w:rFonts w:hint="eastAsia"/>
          <w:szCs w:val="21"/>
        </w:rPr>
        <w:t>（1から</w:t>
      </w:r>
      <w:r>
        <w:rPr>
          <w:szCs w:val="21"/>
        </w:rPr>
        <w:t>13</w:t>
      </w:r>
      <w:r>
        <w:rPr>
          <w:rFonts w:hint="eastAsia"/>
          <w:szCs w:val="21"/>
        </w:rPr>
        <w:t>までの番号）</w:t>
      </w:r>
      <w:r>
        <w:rPr>
          <w:szCs w:val="21"/>
        </w:rPr>
        <w:t>)</w:t>
      </w:r>
      <w:r>
        <w:rPr>
          <w:rFonts w:hint="eastAsia"/>
          <w:szCs w:val="21"/>
        </w:rPr>
        <w:t>」との申告文があるときは、同協定附属書１付録１第２節日本国の表第</w:t>
      </w:r>
      <w:r>
        <w:rPr>
          <w:szCs w:val="21"/>
        </w:rPr>
        <w:t>0406.90</w:t>
      </w:r>
      <w:r>
        <w:rPr>
          <w:rFonts w:hint="eastAsia"/>
          <w:szCs w:val="21"/>
        </w:rPr>
        <w:t>号に掲げる品目のうち、別添1のナチュラルチーズの表に掲げるナチュラルチーズに分類されるものとして取り扱うこととし、また、当該原産地申告の申告文に続けて「</w:t>
      </w:r>
      <w:r>
        <w:rPr>
          <w:szCs w:val="21"/>
        </w:rPr>
        <w:t>The exporter also declares that these products are classified as Qf</w:t>
      </w:r>
      <w:r>
        <w:rPr>
          <w:rFonts w:hint="eastAsia"/>
          <w:szCs w:val="21"/>
        </w:rPr>
        <w:t>」との申告文がある場合には、同協定附属書１付録１第２節日本国の表第</w:t>
      </w:r>
      <w:r>
        <w:rPr>
          <w:szCs w:val="21"/>
        </w:rPr>
        <w:t>2106.90</w:t>
      </w:r>
      <w:r>
        <w:rPr>
          <w:rFonts w:hint="eastAsia"/>
          <w:szCs w:val="21"/>
        </w:rPr>
        <w:t>号に掲げる品目のうち、チーズ、ワイン及び他の成分（例えば、蒸留酒、塩、でん粉、香辛料。ただし、でん粉については、その含有量が全重量の3％以下のものに限る。）から成り、チーズの含有量が全重量の</w:t>
      </w:r>
      <w:r>
        <w:rPr>
          <w:szCs w:val="21"/>
        </w:rPr>
        <w:t>50</w:t>
      </w:r>
      <w:r>
        <w:rPr>
          <w:rFonts w:hint="eastAsia"/>
          <w:szCs w:val="21"/>
        </w:rPr>
        <w:t>％以上であり、かつ、アルコール飲料の含有量が全重量の</w:t>
      </w:r>
      <w:r>
        <w:rPr>
          <w:szCs w:val="21"/>
        </w:rPr>
        <w:t>20</w:t>
      </w:r>
      <w:r>
        <w:rPr>
          <w:rFonts w:hint="eastAsia"/>
          <w:szCs w:val="21"/>
        </w:rPr>
        <w:t>％以上のもののうち小売用の容器入りにしたもの（容器ともの1個の重量が</w:t>
      </w:r>
      <w:r>
        <w:rPr>
          <w:szCs w:val="21"/>
        </w:rPr>
        <w:t>0.9</w:t>
      </w:r>
      <w:r>
        <w:rPr>
          <w:rFonts w:hint="eastAsia"/>
          <w:szCs w:val="21"/>
        </w:rPr>
        <w:t>キログラム以下のものに限る。）に分類されるものとして取り扱うこととする。</w:t>
      </w:r>
    </w:p>
    <w:p>
      <w:pPr>
        <w:pStyle w:val="6"/>
        <w:autoSpaceDE w:val="0"/>
        <w:autoSpaceDN w:val="0"/>
        <w:rPr>
          <w:rFonts w:hAnsi="ＭＳ 明朝"/>
          <w:lang w:eastAsia="zh-CN"/>
        </w:rPr>
      </w:pPr>
      <w:r>
        <w:rPr>
          <w:rFonts w:hint="eastAsia" w:hAnsi="ＭＳ 明朝"/>
        </w:rPr>
        <w:t>［追加</w:t>
      </w:r>
      <w:r>
        <w:rPr>
          <w:rFonts w:hint="eastAsia" w:hAnsi="ＭＳ 明朝"/>
          <w:lang w:eastAsia="zh-CN"/>
        </w:rPr>
        <w:t>：平</w:t>
      </w:r>
      <w:r>
        <w:rPr>
          <w:rFonts w:hint="eastAsia" w:hAnsi="ＭＳ 明朝"/>
        </w:rPr>
        <w:t>21</w:t>
      </w:r>
      <w:r>
        <w:rPr>
          <w:rFonts w:hint="eastAsia" w:hAnsi="ＭＳ 明朝"/>
          <w:lang w:eastAsia="zh-CN"/>
        </w:rPr>
        <w:t>第</w:t>
      </w:r>
      <w:r>
        <w:rPr>
          <w:rFonts w:hint="eastAsia" w:hAnsi="ＭＳ 明朝"/>
        </w:rPr>
        <w:t>918</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autoSpaceDE w:val="0"/>
        <w:autoSpaceDN w:val="0"/>
        <w:ind w:left="210" w:hanging="210" w:hangingChars="100"/>
        <w:rPr>
          <w:rFonts w:hAnsi="ＭＳ 明朝"/>
        </w:rPr>
      </w:pPr>
      <w:r>
        <w:rPr>
          <w:rFonts w:hint="eastAsia" w:hAnsi="ＭＳ 明朝"/>
        </w:rPr>
        <w:t>3―11　経済上の連携に関する日本国とベトナム社会主義共和国との間の協定（平成21年条約第8号）</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autoSpaceDE w:val="0"/>
        <w:autoSpaceDN w:val="0"/>
        <w:ind w:left="210" w:leftChars="100" w:firstLine="210" w:firstLineChars="100"/>
        <w:rPr>
          <w:rFonts w:hAnsi="ＭＳ 明朝"/>
          <w:sz w:val="24"/>
        </w:rPr>
      </w:pPr>
      <w:r>
        <w:rPr>
          <w:rFonts w:hint="eastAsia" w:hAnsi="ＭＳ 明朝"/>
        </w:rPr>
        <w:t>同協定に基づくベトナムの原産品に対する税率、原産地認定基準及び積送基準の具体的規定並びに同協定附属書3第6規則から第8規則までの規定において定める同協定に基づく原産地証明書の確認手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autoSpaceDE w:val="0"/>
        <w:autoSpaceDN w:val="0"/>
        <w:rPr>
          <w:rFonts w:hAnsi="ＭＳ 明朝"/>
          <w:lang w:eastAsia="zh-CN"/>
        </w:rPr>
      </w:pPr>
      <w:r>
        <w:rPr>
          <w:rFonts w:hint="eastAsia" w:hAnsi="ＭＳ 明朝"/>
        </w:rPr>
        <w:t>［追加</w:t>
      </w:r>
      <w:r>
        <w:rPr>
          <w:rFonts w:hint="eastAsia" w:hAnsi="ＭＳ 明朝"/>
          <w:lang w:eastAsia="zh-CN"/>
        </w:rPr>
        <w:t>：平</w:t>
      </w:r>
      <w:r>
        <w:rPr>
          <w:rFonts w:hint="eastAsia" w:hAnsi="ＭＳ 明朝"/>
        </w:rPr>
        <w:t>21</w:t>
      </w:r>
      <w:r>
        <w:rPr>
          <w:rFonts w:hint="eastAsia" w:hAnsi="ＭＳ 明朝"/>
          <w:lang w:eastAsia="zh-CN"/>
        </w:rPr>
        <w:t>第</w:t>
      </w:r>
      <w:r>
        <w:rPr>
          <w:rFonts w:hint="eastAsia" w:hAnsi="ＭＳ 明朝"/>
        </w:rPr>
        <w:t>1029</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autoSpaceDE w:val="0"/>
        <w:autoSpaceDN w:val="0"/>
        <w:ind w:left="210" w:hanging="210" w:hangingChars="100"/>
        <w:rPr>
          <w:rFonts w:hAnsi="ＭＳ 明朝"/>
        </w:rPr>
      </w:pPr>
      <w:r>
        <w:rPr>
          <w:rFonts w:hint="eastAsia" w:hAnsi="ＭＳ 明朝"/>
        </w:rPr>
        <w:t>3―12　日本国とインド共和国との間の包括的経済連携協定（平成23年条約第7号）</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autoSpaceDE w:val="0"/>
        <w:autoSpaceDN w:val="0"/>
        <w:ind w:left="210" w:leftChars="100" w:firstLine="210" w:firstLineChars="100"/>
        <w:rPr>
          <w:rFonts w:hAnsi="ＭＳ 明朝"/>
          <w:sz w:val="24"/>
        </w:rPr>
      </w:pPr>
      <w:r>
        <w:rPr>
          <w:rFonts w:hint="eastAsia" w:hAnsi="ＭＳ 明朝"/>
        </w:rPr>
        <w:t>同協定に基づくインドの原産品に対する税率、原産地認定基準及び積送基準の具体的規定並びに同協定附属書3第6節から第8節までの規定において定める同協定に基づく原産地証明書の確認手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autoSpaceDE w:val="0"/>
        <w:autoSpaceDN w:val="0"/>
        <w:rPr>
          <w:rFonts w:hAnsi="ＭＳ 明朝"/>
          <w:lang w:eastAsia="zh-CN"/>
        </w:rPr>
      </w:pPr>
      <w:r>
        <w:rPr>
          <w:rFonts w:hint="eastAsia" w:hAnsi="ＭＳ 明朝"/>
        </w:rPr>
        <w:t>［追加</w:t>
      </w:r>
      <w:r>
        <w:rPr>
          <w:rFonts w:hint="eastAsia" w:hAnsi="ＭＳ 明朝"/>
          <w:lang w:eastAsia="zh-CN"/>
        </w:rPr>
        <w:t>：平</w:t>
      </w:r>
      <w:r>
        <w:rPr>
          <w:rFonts w:hint="eastAsia" w:hAnsi="ＭＳ 明朝"/>
        </w:rPr>
        <w:t>23</w:t>
      </w:r>
      <w:r>
        <w:rPr>
          <w:rFonts w:hint="eastAsia" w:hAnsi="ＭＳ 明朝"/>
          <w:lang w:eastAsia="zh-CN"/>
        </w:rPr>
        <w:t>第</w:t>
      </w:r>
      <w:r>
        <w:rPr>
          <w:rFonts w:hint="eastAsia" w:hAnsi="ＭＳ 明朝"/>
        </w:rPr>
        <w:t>829</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autoSpaceDE w:val="0"/>
        <w:autoSpaceDN w:val="0"/>
        <w:ind w:left="210" w:hanging="210" w:hangingChars="100"/>
        <w:rPr>
          <w:rFonts w:hAnsi="ＭＳ 明朝"/>
        </w:rPr>
      </w:pPr>
      <w:r>
        <w:rPr>
          <w:rFonts w:hint="eastAsia" w:hAnsi="ＭＳ 明朝"/>
        </w:rPr>
        <w:t>3―13　経済上の連携に関する日本国とペルー共和国との間の協定（平成24年条約第2号）</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autoSpaceDE w:val="0"/>
        <w:autoSpaceDN w:val="0"/>
        <w:ind w:left="420" w:leftChars="100" w:hanging="210" w:hangingChars="100"/>
      </w:pPr>
      <w:r>
        <w:rPr>
          <w:rFonts w:hint="eastAsia" w:hAnsi="ＭＳ 明朝"/>
          <w:szCs w:val="21"/>
        </w:rPr>
        <w:t>⑴　同協定に基づくペ</w:t>
      </w:r>
      <w:r>
        <w:rPr>
          <w:rFonts w:hint="eastAsia"/>
          <w:szCs w:val="21"/>
        </w:rPr>
        <w:t>ルーの原産品に対する税率、原産地認定基準及び積送基準の具体的</w:t>
      </w:r>
      <w:r>
        <w:rPr>
          <w:rFonts w:hint="eastAsia"/>
        </w:rPr>
        <w:t>規定並びに同協定第66条の規定において定める同協定に基づく原産地証明の確認手続については、関税法第3条ただし書により直接適用することとし、</w:t>
      </w:r>
      <w:r>
        <w:rPr>
          <w:rFonts w:hint="eastAsia" w:hAnsi="ＭＳ 明朝"/>
        </w:rPr>
        <w:t>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autoSpaceDE w:val="0"/>
        <w:autoSpaceDN w:val="0"/>
        <w:ind w:left="420" w:leftChars="100" w:hanging="210" w:hangingChars="100"/>
        <w:rPr>
          <w:rFonts w:hAnsi="ＭＳ 明朝"/>
        </w:rPr>
      </w:pPr>
      <w:r>
        <w:rPr>
          <w:rFonts w:hint="eastAsia"/>
        </w:rPr>
        <w:t>⑵　同協定に基づく締</w:t>
      </w:r>
      <w:r>
        <w:rPr>
          <w:rFonts w:hint="eastAsia" w:hAnsi="ＭＳ 明朝"/>
        </w:rPr>
        <w:t>約国品目証明書の提出については、その証明に係る貨物の課税価格の総額が20万円以下の場合であって、特恵待遇を受けることのできる品目に分類されるか否かを決定するために必要があるときは、令第61条第4項ただし書の規定に基づき、その提出を求めるものとする。</w:t>
      </w:r>
    </w:p>
    <w:p>
      <w:pPr>
        <w:pStyle w:val="6"/>
        <w:autoSpaceDE w:val="0"/>
        <w:autoSpaceDN w:val="0"/>
        <w:ind w:left="210" w:leftChars="100"/>
        <w:rPr>
          <w:rFonts w:hAnsi="ＭＳ 明朝"/>
          <w:lang w:eastAsia="zh-CN"/>
        </w:rPr>
      </w:pPr>
      <w:r>
        <w:rPr>
          <w:rFonts w:hint="eastAsia" w:hAnsi="ＭＳ 明朝"/>
        </w:rPr>
        <w:t>［追加</w:t>
      </w:r>
      <w:r>
        <w:rPr>
          <w:rFonts w:hint="eastAsia" w:hAnsi="ＭＳ 明朝"/>
          <w:lang w:eastAsia="zh-CN"/>
        </w:rPr>
        <w:t>：平</w:t>
      </w:r>
      <w:r>
        <w:rPr>
          <w:rFonts w:hint="eastAsia" w:hAnsi="ＭＳ 明朝"/>
        </w:rPr>
        <w:t>24</w:t>
      </w:r>
      <w:r>
        <w:rPr>
          <w:rFonts w:hint="eastAsia" w:hAnsi="ＭＳ 明朝"/>
          <w:lang w:eastAsia="zh-CN"/>
        </w:rPr>
        <w:t>第</w:t>
      </w:r>
      <w:r>
        <w:rPr>
          <w:rFonts w:hint="eastAsia" w:hAnsi="ＭＳ 明朝"/>
        </w:rPr>
        <w:t>202</w:t>
      </w:r>
      <w:r>
        <w:rPr>
          <w:rFonts w:hint="eastAsia" w:hAnsi="ＭＳ 明朝"/>
          <w:lang w:eastAsia="zh-CN"/>
        </w:rPr>
        <w:t>号］</w:t>
      </w:r>
    </w:p>
    <w:p>
      <w:pPr>
        <w:pStyle w:val="6"/>
        <w:ind w:left="420" w:leftChars="100" w:hanging="210" w:hangingChars="100"/>
        <w:rPr>
          <w:rFonts w:hAnsi="ＭＳ 明朝"/>
          <w:lang w:eastAsia="zh-CN"/>
        </w:rPr>
      </w:pPr>
      <w:r>
        <w:rPr>
          <w:rFonts w:hint="eastAsia" w:hAnsi="ＭＳ 明朝"/>
          <w:lang w:eastAsia="zh-CN"/>
        </w:rPr>
        <w:t>［一部改正：平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autoSpaceDE w:val="0"/>
        <w:autoSpaceDN w:val="0"/>
        <w:ind w:left="210" w:hanging="210" w:hangingChars="100"/>
        <w:rPr>
          <w:rFonts w:hAnsi="ＭＳ 明朝"/>
          <w:lang w:eastAsia="zh-CN"/>
        </w:rPr>
      </w:pPr>
      <w:r>
        <w:rPr>
          <w:rFonts w:hint="eastAsia" w:hAnsi="ＭＳ 明朝"/>
        </w:rPr>
        <w:t>3―1</w:t>
      </w:r>
      <w:r>
        <w:rPr>
          <w:rFonts w:hint="eastAsia" w:hAnsi="ＭＳ 明朝"/>
          <w:lang w:eastAsia="zh-CN"/>
        </w:rPr>
        <w:t>4</w:t>
      </w:r>
      <w:r>
        <w:rPr>
          <w:rFonts w:hint="eastAsia" w:hAnsi="ＭＳ 明朝"/>
        </w:rPr>
        <w:t>　</w:t>
      </w:r>
      <w:r>
        <w:rPr>
          <w:rFonts w:hint="eastAsia" w:hAnsi="ＭＳ 明朝"/>
          <w:lang w:eastAsia="zh-CN"/>
        </w:rPr>
        <w:t xml:space="preserve">経済上の連携に関する日本国とオーストラリアとの間の協定（平成26年条約第19 号） </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autoSpaceDE w:val="0"/>
        <w:autoSpaceDN w:val="0"/>
        <w:ind w:left="210" w:leftChars="100" w:firstLine="210" w:firstLineChars="100"/>
        <w:rPr>
          <w:rFonts w:hAnsi="ＭＳ 明朝"/>
          <w:sz w:val="24"/>
        </w:rPr>
      </w:pPr>
      <w:r>
        <w:rPr>
          <w:rFonts w:hint="eastAsia" w:hAnsi="ＭＳ 明朝"/>
        </w:rPr>
        <w:t>同協定に基づくオーストラリアの原産品に対する税率、原産地認定基準及び積送基準の具体的規定については、関税法第3条ただし書により直接適用することとし、原産地確認のための証明書類等の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pStyle w:val="6"/>
        <w:ind w:left="420" w:leftChars="100" w:hanging="210" w:hangingChars="100"/>
        <w:rPr>
          <w:rFonts w:hAnsi="ＭＳ 明朝"/>
          <w:lang w:eastAsia="zh-CN"/>
        </w:rPr>
      </w:pPr>
      <w:r>
        <w:rPr>
          <w:rFonts w:hint="eastAsia" w:hAnsi="ＭＳ 明朝"/>
        </w:rPr>
        <w:t>［追加</w:t>
      </w:r>
      <w:r>
        <w:rPr>
          <w:rFonts w:hint="eastAsia" w:hAnsi="ＭＳ 明朝"/>
          <w:lang w:eastAsia="zh-CN"/>
        </w:rPr>
        <w:t>：平</w:t>
      </w:r>
      <w:r>
        <w:rPr>
          <w:rFonts w:hAnsi="ＭＳ 明朝"/>
        </w:rPr>
        <w:t>27</w:t>
      </w:r>
      <w:r>
        <w:rPr>
          <w:rFonts w:hint="eastAsia" w:hAnsi="ＭＳ 明朝"/>
          <w:lang w:eastAsia="zh-CN"/>
        </w:rPr>
        <w:t>第</w:t>
      </w:r>
      <w:r>
        <w:rPr>
          <w:rFonts w:hAnsi="ＭＳ 明朝"/>
        </w:rPr>
        <w:t>33</w:t>
      </w:r>
      <w:r>
        <w:rPr>
          <w:rFonts w:hint="eastAsia" w:hAnsi="ＭＳ 明朝"/>
          <w:lang w:eastAsia="zh-CN"/>
        </w:rPr>
        <w:t>号］</w:t>
      </w:r>
    </w:p>
    <w:p>
      <w:pPr>
        <w:pStyle w:val="6"/>
        <w:autoSpaceDE w:val="0"/>
        <w:autoSpaceDN w:val="0"/>
        <w:ind w:left="210" w:hanging="210" w:hangingChars="100"/>
        <w:rPr>
          <w:rFonts w:hAnsi="ＭＳ 明朝"/>
        </w:rPr>
      </w:pPr>
      <w:r>
        <w:rPr>
          <w:rFonts w:hint="eastAsia" w:hAnsi="ＭＳ 明朝"/>
        </w:rPr>
        <w:t>3―15　経済上の連携に関する日本国とモンゴル国との間の協定（平成27年条約第１号）</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autoSpaceDE w:val="0"/>
        <w:autoSpaceDN w:val="0"/>
        <w:ind w:left="210" w:leftChars="100" w:firstLine="210" w:firstLineChars="100"/>
        <w:rPr>
          <w:rFonts w:hAnsi="ＭＳ 明朝"/>
        </w:rPr>
      </w:pPr>
      <w:r>
        <w:rPr>
          <w:rFonts w:hint="eastAsia" w:hAnsi="ＭＳ 明朝"/>
        </w:rPr>
        <w:t>同協定に基づくモンゴルの原産品に対する税率、原産地認定基準及び積送基準の具体的規定については、関税法第3条ただし書により直接適用することとし、原産地確認のための証明書類等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autoSpaceDE w:val="0"/>
        <w:autoSpaceDN w:val="0"/>
        <w:ind w:left="420" w:leftChars="100" w:hanging="210" w:hangingChars="100"/>
        <w:rPr>
          <w:rFonts w:ascii="ＭＳ 明朝" w:hAnsi="ＭＳ 明朝"/>
          <w:szCs w:val="21"/>
          <w:lang w:eastAsia="zh-CN"/>
        </w:rPr>
      </w:pPr>
      <w:r>
        <w:rPr>
          <w:rFonts w:hint="eastAsia" w:ascii="ＭＳ 明朝" w:hAnsi="ＭＳ 明朝"/>
          <w:szCs w:val="21"/>
        </w:rPr>
        <w:t>［追加</w:t>
      </w:r>
      <w:r>
        <w:rPr>
          <w:rFonts w:hint="eastAsia" w:ascii="ＭＳ 明朝" w:hAnsi="ＭＳ 明朝"/>
          <w:szCs w:val="21"/>
          <w:lang w:eastAsia="zh-CN"/>
        </w:rPr>
        <w:t>：平28第528号］</w:t>
      </w:r>
    </w:p>
    <w:p>
      <w:pPr>
        <w:pStyle w:val="6"/>
        <w:autoSpaceDE w:val="0"/>
        <w:autoSpaceDN w:val="0"/>
        <w:ind w:left="210" w:hanging="210" w:hangingChars="100"/>
        <w:rPr>
          <w:rFonts w:hAnsi="ＭＳ 明朝"/>
        </w:rPr>
      </w:pPr>
      <w:r>
        <w:rPr>
          <w:rFonts w:hint="eastAsia" w:hAnsi="ＭＳ 明朝"/>
        </w:rPr>
        <w:t>3―16　環太平洋パートナーシップに関する包括的及び先進的な協定</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ind w:left="420" w:leftChars="100" w:hanging="210" w:hangingChars="100"/>
        <w:rPr>
          <w:rFonts w:hAnsi="ＭＳ 明朝"/>
        </w:rPr>
      </w:pPr>
      <w:r>
        <w:rPr>
          <w:rFonts w:hint="eastAsia" w:hAnsi="ＭＳ 明朝"/>
        </w:rPr>
        <w:t>⑴</w:t>
      </w:r>
      <w:r>
        <w:rPr>
          <w:rFonts w:hAnsi="ＭＳ 明朝"/>
        </w:rPr>
        <w:t>　</w:t>
      </w:r>
      <w:r>
        <w:rPr>
          <w:rFonts w:hint="eastAsia" w:hAnsi="ＭＳ 明朝"/>
        </w:rPr>
        <w:t>同協定に基づく原産品に対する税率、原産地認定基準及び積送基準の具体的規定については、関税法第３条ただし書により直接適用することとし、原産地確認のための証明書類等手続規定については関税法施行令第61条に、同協定原産品であることの確認及び関税上の特恵待遇の否認に係る規定については関税暫定措置法第12条の４に規定があるので、その実施に当たっては、これらの規定どおりに取り扱う（なお、関税関係通達の該当規定を参照。）。</w:t>
      </w:r>
    </w:p>
    <w:p>
      <w:pPr>
        <w:pStyle w:val="6"/>
        <w:ind w:left="420" w:leftChars="100" w:hanging="210" w:hangingChars="100"/>
        <w:rPr>
          <w:rFonts w:hAnsi="ＭＳ 明朝"/>
        </w:rPr>
      </w:pPr>
      <w:r>
        <w:rPr>
          <w:rFonts w:hint="eastAsia" w:hAnsi="ＭＳ 明朝"/>
        </w:rPr>
        <w:t>⑵</w:t>
      </w:r>
      <w:r>
        <w:rPr>
          <w:rFonts w:hAnsi="ＭＳ 明朝"/>
        </w:rPr>
        <w:t>　</w:t>
      </w:r>
      <w:r>
        <w:rPr>
          <w:rFonts w:hint="eastAsia" w:hAnsi="ＭＳ 明朝"/>
        </w:rPr>
        <w:t>同協定第２章（内国民待遇及び物品の市場アクセス）中、附属書２－Ｄ第Ｂ節及び付録Ｃに規定する「関税率の差異」は、附属書２－Ｄ（日本国の関税率表）において、締約国毎に異なる税率が設定されている品目について適用され、その取扱いについては以下のとおりである。</w:t>
      </w:r>
    </w:p>
    <w:p>
      <w:pPr>
        <w:pStyle w:val="6"/>
        <w:ind w:left="630" w:leftChars="200" w:hanging="210" w:hangingChars="100"/>
        <w:rPr>
          <w:rFonts w:hAnsi="ＭＳ 明朝"/>
        </w:rPr>
      </w:pPr>
      <w:r>
        <w:rPr>
          <w:rFonts w:hint="eastAsia" w:hAnsi="ＭＳ 明朝"/>
        </w:rPr>
        <w:t>イ　同協定附属書</w:t>
      </w:r>
      <w:r>
        <w:rPr>
          <w:rFonts w:hAnsi="ＭＳ 明朝"/>
        </w:rPr>
        <w:t>2‐D付録C</w:t>
      </w:r>
      <w:r>
        <w:rPr>
          <w:rFonts w:hint="eastAsia" w:hAnsi="ＭＳ 明朝"/>
        </w:rPr>
        <w:t>に掲げる産品（税率差が3パーセントを超える従価税の物品及び従価税以外の物品）</w:t>
      </w:r>
    </w:p>
    <w:p>
      <w:pPr>
        <w:pStyle w:val="6"/>
        <w:ind w:left="840" w:leftChars="300" w:hanging="210" w:hangingChars="100"/>
        <w:rPr>
          <w:rFonts w:hAnsi="ＭＳ 明朝"/>
        </w:rPr>
      </w:pPr>
      <w:r>
        <w:rPr>
          <w:rFonts w:hint="eastAsia"/>
        </w:rPr>
        <w:t>　</w:t>
      </w:r>
      <w:r>
        <w:rPr>
          <w:rFonts w:hint="eastAsia" w:hAnsi="ＭＳ 明朝"/>
        </w:rPr>
        <w:t>同協定第3章（原産地規則及び原産地手続）附属書</w:t>
      </w:r>
      <w:r>
        <w:rPr>
          <w:rFonts w:hAnsi="ＭＳ 明朝"/>
        </w:rPr>
        <w:t>3-D</w:t>
      </w:r>
      <w:r>
        <w:rPr>
          <w:rFonts w:hint="eastAsia" w:hAnsi="ＭＳ 明朝"/>
        </w:rPr>
        <w:t>（品目別原産地規則）に定める加工の要件又は関税分類の変更の要件に従い、原産品としての資格を取得した産品については、当該関税分類変更が行われた国又は加工工程が行われた国の税率</w:t>
      </w:r>
    </w:p>
    <w:p>
      <w:pPr>
        <w:pStyle w:val="6"/>
        <w:ind w:left="840" w:leftChars="300" w:hanging="210" w:hangingChars="100"/>
        <w:rPr>
          <w:rFonts w:hAnsi="ＭＳ 明朝"/>
        </w:rPr>
      </w:pPr>
      <w:r>
        <w:rPr>
          <w:rFonts w:hint="eastAsia"/>
        </w:rPr>
        <w:t>　</w:t>
      </w:r>
      <w:r>
        <w:rPr>
          <w:rFonts w:hint="eastAsia" w:hAnsi="ＭＳ 明朝"/>
        </w:rPr>
        <w:t>同協定第</w:t>
      </w:r>
      <w:r>
        <w:rPr>
          <w:rFonts w:hAnsi="ＭＳ 明朝"/>
        </w:rPr>
        <w:t>3･2</w:t>
      </w:r>
      <w:r>
        <w:rPr>
          <w:rFonts w:hint="eastAsia" w:hAnsi="ＭＳ 明朝"/>
        </w:rPr>
        <w:t>条（原産品）の⒜若しくは⒝の物品、又は附属書</w:t>
      </w:r>
      <w:r>
        <w:rPr>
          <w:rFonts w:hAnsi="ＭＳ 明朝"/>
        </w:rPr>
        <w:t>3-D</w:t>
      </w:r>
      <w:r>
        <w:rPr>
          <w:rFonts w:hint="eastAsia" w:hAnsi="ＭＳ 明朝"/>
        </w:rPr>
        <w:t>（品目別原産地規則）に定める域内原産割合の要件に従って原産品としての資格を取得した場合は、特恵待遇の要求に係る生産工程の中で最大の価額が付加された締約国の税率</w:t>
      </w:r>
    </w:p>
    <w:p>
      <w:pPr>
        <w:pStyle w:val="6"/>
        <w:ind w:left="840" w:leftChars="300" w:hanging="210" w:hangingChars="100"/>
        <w:rPr>
          <w:rFonts w:hAnsi="ＭＳ 明朝"/>
        </w:rPr>
      </w:pPr>
      <w:r>
        <w:rPr>
          <w:rFonts w:hint="eastAsia"/>
        </w:rPr>
        <w:t>　</w:t>
      </w:r>
      <w:r>
        <w:rPr>
          <w:rFonts w:hint="eastAsia" w:hAnsi="ＭＳ 明朝"/>
        </w:rPr>
        <w:t>の規定にかかわらず、当該原産品（部分品から組み立てられる第84類から第91類までの各類に分類される産品を除く。）が、同協定附属書</w:t>
      </w:r>
      <w:r>
        <w:rPr>
          <w:rFonts w:hAnsi="ＭＳ 明朝"/>
        </w:rPr>
        <w:t>3-D</w:t>
      </w:r>
      <w:r>
        <w:rPr>
          <w:rFonts w:hint="eastAsia" w:hAnsi="ＭＳ 明朝"/>
        </w:rPr>
        <w:t>（品目別原産地規則）に定める関税分類の変更の要件に従い、原産品としての資格を取得した場合において、当該原産品の生産に使用された材料が次のいずれかに分類されるときは、当該材料が生産された締約国からの当該原産品について適用される関税率を適用する。</w:t>
      </w:r>
    </w:p>
    <w:p>
      <w:pPr>
        <w:pStyle w:val="6"/>
        <w:ind w:left="1050" w:leftChars="400" w:hanging="210" w:hangingChars="100"/>
        <w:rPr>
          <w:rFonts w:hAnsi="ＭＳ 明朝"/>
        </w:rPr>
      </w:pPr>
      <w:r>
        <w:rPr>
          <w:rFonts w:hint="eastAsia" w:hAnsi="ＭＳ 明朝"/>
        </w:rPr>
        <w:t>⒤　完成品と同一の類（関連する要件が類の変更に基づくものである場合）</w:t>
      </w:r>
    </w:p>
    <w:p>
      <w:pPr>
        <w:pStyle w:val="6"/>
        <w:ind w:left="945" w:leftChars="400" w:hanging="105" w:hangingChars="100"/>
        <w:rPr>
          <w:rFonts w:hAnsi="ＭＳ 明朝"/>
        </w:rPr>
      </w:pPr>
      <w:r>
        <w:rPr>
          <w:rFonts w:hint="eastAsia" w:hAnsi="ＭＳ 明朝"/>
          <w:w w:val="50"/>
          <w:kern w:val="0"/>
        </w:rPr>
        <w:t>(ⅱ)</w:t>
      </w:r>
      <w:r>
        <w:rPr>
          <w:rFonts w:hint="eastAsia" w:hAnsi="ＭＳ 明朝"/>
        </w:rPr>
        <w:t>　完成品と同一の項（関連する要件が項の変更に基づくものである場合）</w:t>
      </w:r>
    </w:p>
    <w:p>
      <w:pPr>
        <w:pStyle w:val="6"/>
        <w:ind w:left="945" w:leftChars="400" w:hanging="105" w:hangingChars="100"/>
        <w:rPr>
          <w:rFonts w:hAnsi="ＭＳ 明朝"/>
        </w:rPr>
      </w:pPr>
      <w:r>
        <w:rPr>
          <w:rFonts w:hint="eastAsia" w:hAnsi="ＭＳ 明朝"/>
          <w:w w:val="50"/>
          <w:kern w:val="0"/>
          <w:fitText w:val="210" w:id="0"/>
        </w:rPr>
        <w:t>(ⅲ)</w:t>
      </w:r>
      <w:r>
        <w:rPr>
          <w:rFonts w:hint="eastAsia" w:hAnsi="ＭＳ 明朝"/>
        </w:rPr>
        <w:t>　完成品と同一の号（関連する要件が号の変更に基づくものである場合）</w:t>
      </w:r>
    </w:p>
    <w:p>
      <w:pPr>
        <w:pStyle w:val="6"/>
        <w:ind w:left="840" w:leftChars="300" w:hanging="210" w:hangingChars="100"/>
        <w:rPr>
          <w:rFonts w:hAnsi="ＭＳ 明朝"/>
        </w:rPr>
      </w:pPr>
      <w:r>
        <w:rPr>
          <w:rFonts w:hint="eastAsia"/>
        </w:rPr>
        <w:t>　</w:t>
      </w:r>
      <w:r>
        <w:rPr>
          <w:rFonts w:hint="eastAsia" w:hAnsi="ＭＳ 明朝"/>
        </w:rPr>
        <w:t>から</w:t>
      </w:r>
      <w:r>
        <w:rPr>
          <w:rFonts w:hint="eastAsia"/>
        </w:rPr>
        <w:t></w:t>
      </w:r>
      <w:r>
        <w:rPr>
          <w:rFonts w:hint="eastAsia" w:hAnsi="ＭＳ 明朝"/>
        </w:rPr>
        <w:t>の規定の適用によって決定されない場合、又は品目別原産地規則が、加工の要件又は関税分類の変更の要件と共に域内原産割合の要件を満たすことを要求する場合には、特恵待遇の要求に係る生産工程の中で最大の価額が付加された締約国からの当該原産品について適用される関税率を適用する。</w:t>
      </w:r>
    </w:p>
    <w:p>
      <w:pPr>
        <w:pStyle w:val="6"/>
        <w:ind w:left="630" w:leftChars="200" w:hanging="210" w:hangingChars="100"/>
        <w:rPr>
          <w:rFonts w:hAnsi="ＭＳ 明朝"/>
        </w:rPr>
      </w:pPr>
      <w:r>
        <w:rPr>
          <w:rFonts w:hint="eastAsia" w:hAnsi="ＭＳ 明朝"/>
        </w:rPr>
        <w:t>ロ　イ以外の物品（税率差が3パーセント以下の従価税の産品）</w:t>
      </w:r>
    </w:p>
    <w:p>
      <w:pPr>
        <w:pStyle w:val="6"/>
        <w:ind w:left="630" w:leftChars="300" w:firstLine="210" w:firstLineChars="100"/>
        <w:rPr>
          <w:rFonts w:hAnsi="ＭＳ 明朝"/>
        </w:rPr>
      </w:pPr>
      <w:r>
        <w:rPr>
          <w:rFonts w:hint="eastAsia" w:hAnsi="ＭＳ 明朝"/>
        </w:rPr>
        <w:t>軽微な作業以外の最終生産工程が行われた締約国の原産品に対する関税率</w:t>
      </w:r>
    </w:p>
    <w:p>
      <w:pPr>
        <w:pStyle w:val="6"/>
        <w:ind w:left="630" w:leftChars="300"/>
        <w:rPr>
          <w:rFonts w:hAnsi="ＭＳ 明朝"/>
        </w:rPr>
      </w:pPr>
      <w:r>
        <w:rPr>
          <w:rFonts w:hint="eastAsia" w:hAnsi="ＭＳ 明朝"/>
        </w:rPr>
        <w:t>「軽微な作業」とは以下のものをいう。</w:t>
      </w:r>
    </w:p>
    <w:p>
      <w:pPr>
        <w:pStyle w:val="6"/>
        <w:ind w:left="840" w:leftChars="300" w:hanging="210" w:hangingChars="100"/>
        <w:rPr>
          <w:rFonts w:hAnsi="ＭＳ 明朝"/>
        </w:rPr>
      </w:pPr>
      <w:r>
        <w:rPr>
          <w:rFonts w:hint="eastAsia"/>
        </w:rPr>
        <w:t></w:t>
      </w:r>
      <w:r>
        <w:rPr>
          <w:rFonts w:hint="eastAsia" w:hAnsi="ＭＳ 明朝"/>
        </w:rPr>
        <w:t>　輸送又は保管のために産品を良好な状態に保存することを確保する作業</w:t>
      </w:r>
    </w:p>
    <w:p>
      <w:pPr>
        <w:pStyle w:val="6"/>
        <w:ind w:left="840" w:leftChars="300" w:hanging="210" w:hangingChars="100"/>
        <w:rPr>
          <w:rFonts w:hAnsi="ＭＳ 明朝"/>
        </w:rPr>
      </w:pPr>
      <w:r>
        <w:rPr>
          <w:rFonts w:hint="eastAsia"/>
        </w:rPr>
        <w:t>　</w:t>
      </w:r>
      <w:r>
        <w:rPr>
          <w:rFonts w:hint="eastAsia" w:hAnsi="ＭＳ 明朝"/>
        </w:rPr>
        <w:t>包装、再包装、貨物の仕分又は産品を小売用にすること（瓶、缶、フラスコ、袋、ケース又は箱に詰める作業を含む。）。</w:t>
      </w:r>
    </w:p>
    <w:p>
      <w:pPr>
        <w:pStyle w:val="6"/>
        <w:ind w:left="840" w:leftChars="300" w:hanging="210" w:hangingChars="100"/>
        <w:rPr>
          <w:rFonts w:hAnsi="ＭＳ 明朝"/>
        </w:rPr>
      </w:pPr>
      <w:r>
        <w:rPr>
          <w:rFonts w:hint="eastAsia"/>
        </w:rPr>
        <w:t>　</w:t>
      </w:r>
      <w:r>
        <w:rPr>
          <w:rFonts w:hint="eastAsia" w:hAnsi="ＭＳ 明朝"/>
        </w:rPr>
        <w:t>産品の特性を実質的に変更しない水又は他の物質による単なる希釈</w:t>
      </w:r>
    </w:p>
    <w:p>
      <w:pPr>
        <w:pStyle w:val="6"/>
        <w:ind w:left="840" w:leftChars="300" w:hanging="210" w:hangingChars="100"/>
        <w:rPr>
          <w:rFonts w:hAnsi="ＭＳ 明朝"/>
        </w:rPr>
      </w:pPr>
      <w:r>
        <w:rPr>
          <w:rFonts w:hint="eastAsia"/>
        </w:rPr>
        <w:t>　</w:t>
      </w:r>
      <w:r>
        <w:rPr>
          <w:rFonts w:hint="eastAsia" w:hAnsi="ＭＳ 明朝"/>
        </w:rPr>
        <w:t>セット、詰合せ、キット又は複合的な産品を構成することを意図した産品の収集</w:t>
      </w:r>
    </w:p>
    <w:p>
      <w:pPr>
        <w:pStyle w:val="6"/>
        <w:ind w:left="840" w:leftChars="300" w:hanging="210" w:hangingChars="100"/>
        <w:rPr>
          <w:rFonts w:hAnsi="ＭＳ 明朝"/>
        </w:rPr>
      </w:pPr>
      <w:r>
        <w:rPr>
          <w:rFonts w:hint="eastAsia"/>
        </w:rPr>
        <w:t>　</w:t>
      </w:r>
      <w:r>
        <w:rPr>
          <w:rFonts w:hint="eastAsia" w:hAnsi="ＭＳ 明朝"/>
        </w:rPr>
        <w:t>から</w:t>
      </w:r>
      <w:r>
        <w:rPr>
          <w:rFonts w:hint="eastAsia"/>
        </w:rPr>
        <w:t></w:t>
      </w:r>
      <w:r>
        <w:rPr>
          <w:rFonts w:hint="eastAsia" w:hAnsi="ＭＳ 明朝"/>
        </w:rPr>
        <w:t>までに規定する作業の組み合わせ</w:t>
      </w:r>
    </w:p>
    <w:p>
      <w:pPr>
        <w:pStyle w:val="6"/>
        <w:ind w:left="630" w:leftChars="200" w:hanging="210" w:hangingChars="100"/>
        <w:rPr>
          <w:rFonts w:hAnsi="ＭＳ 明朝"/>
        </w:rPr>
      </w:pPr>
      <w:r>
        <w:rPr>
          <w:rFonts w:hint="eastAsia" w:hAnsi="ＭＳ 明朝"/>
        </w:rPr>
        <w:t>ハ　上記イ及びロにかかわらず、輸入者が次のいずれかの税率の適用を要求することを認める。</w:t>
      </w:r>
    </w:p>
    <w:p>
      <w:pPr>
        <w:pStyle w:val="6"/>
        <w:ind w:left="840" w:leftChars="300" w:hanging="210" w:hangingChars="100"/>
        <w:rPr>
          <w:rFonts w:hAnsi="ＭＳ 明朝"/>
        </w:rPr>
      </w:pPr>
      <w:r>
        <w:rPr>
          <w:rFonts w:hint="eastAsia"/>
        </w:rPr>
        <w:t></w:t>
      </w:r>
      <w:r>
        <w:rPr>
          <w:rFonts w:hint="eastAsia" w:hAnsi="ＭＳ 明朝"/>
        </w:rPr>
        <w:t>　いずれかの締約国の税率のうち最も高い税率</w:t>
      </w:r>
    </w:p>
    <w:p>
      <w:pPr>
        <w:pStyle w:val="6"/>
        <w:ind w:left="840" w:leftChars="300" w:hanging="210" w:hangingChars="100"/>
        <w:rPr>
          <w:rFonts w:hAnsi="ＭＳ 明朝"/>
        </w:rPr>
      </w:pPr>
      <w:r>
        <w:rPr>
          <w:rFonts w:hint="eastAsia"/>
        </w:rPr>
        <w:t>　</w:t>
      </w:r>
      <w:r>
        <w:rPr>
          <w:rFonts w:hint="eastAsia" w:hAnsi="ＭＳ 明朝"/>
        </w:rPr>
        <w:t>生産工程が行われたいずれかの締約国の税率のうち最も高い税率</w:t>
      </w:r>
    </w:p>
    <w:p>
      <w:pPr>
        <w:autoSpaceDE w:val="0"/>
        <w:autoSpaceDN w:val="0"/>
        <w:ind w:left="420" w:leftChars="100" w:hanging="210" w:hangingChars="100"/>
        <w:rPr>
          <w:rFonts w:ascii="ＭＳ 明朝" w:hAnsi="ＭＳ 明朝" w:eastAsia="SimSun"/>
          <w:szCs w:val="21"/>
          <w:lang w:eastAsia="zh-CN"/>
        </w:rPr>
      </w:pPr>
      <w:r>
        <w:rPr>
          <w:rFonts w:hint="eastAsia" w:ascii="ＭＳ 明朝" w:hAnsi="ＭＳ 明朝"/>
          <w:szCs w:val="21"/>
        </w:rPr>
        <w:t>［追加</w:t>
      </w:r>
      <w:r>
        <w:rPr>
          <w:rFonts w:hint="eastAsia" w:ascii="ＭＳ 明朝" w:hAnsi="ＭＳ 明朝"/>
          <w:szCs w:val="21"/>
          <w:lang w:eastAsia="zh-CN"/>
        </w:rPr>
        <w:t>：平</w:t>
      </w:r>
      <w:r>
        <w:rPr>
          <w:rFonts w:hint="eastAsia" w:ascii="ＭＳ 明朝" w:hAnsi="ＭＳ 明朝"/>
          <w:szCs w:val="21"/>
        </w:rPr>
        <w:t>30</w:t>
      </w:r>
      <w:r>
        <w:rPr>
          <w:rFonts w:hint="eastAsia" w:ascii="ＭＳ 明朝" w:hAnsi="ＭＳ 明朝"/>
          <w:szCs w:val="21"/>
          <w:lang w:eastAsia="zh-CN"/>
        </w:rPr>
        <w:t>第</w:t>
      </w:r>
      <w:r>
        <w:rPr>
          <w:rFonts w:hint="eastAsia" w:ascii="ＭＳ 明朝" w:hAnsi="ＭＳ 明朝"/>
          <w:szCs w:val="21"/>
        </w:rPr>
        <w:t>1692</w:t>
      </w:r>
      <w:r>
        <w:rPr>
          <w:rFonts w:hint="eastAsia" w:ascii="ＭＳ 明朝" w:hAnsi="ＭＳ 明朝"/>
          <w:szCs w:val="21"/>
          <w:lang w:eastAsia="zh-CN"/>
        </w:rPr>
        <w:t>号］</w:t>
      </w:r>
    </w:p>
    <w:p>
      <w:pPr>
        <w:autoSpaceDE w:val="0"/>
        <w:autoSpaceDN w:val="0"/>
        <w:ind w:left="420" w:leftChars="100" w:hanging="210" w:hangingChars="100"/>
        <w:rPr>
          <w:rFonts w:ascii="ＭＳ 明朝" w:hAnsi="ＭＳ 明朝" w:eastAsia="SimSun"/>
          <w:szCs w:val="21"/>
          <w:lang w:eastAsia="zh-CN"/>
        </w:rPr>
      </w:pPr>
      <w:r>
        <w:rPr>
          <w:rFonts w:hint="eastAsia" w:ascii="ＭＳ 明朝" w:hAnsi="ＭＳ 明朝" w:eastAsia="SimSun"/>
          <w:szCs w:val="21"/>
          <w:lang w:eastAsia="zh-CN"/>
        </w:rPr>
        <w:t>［一部改正：令元第1689号］</w:t>
      </w:r>
    </w:p>
    <w:p>
      <w:pPr>
        <w:pStyle w:val="6"/>
        <w:rPr>
          <w:rFonts w:hAnsi="ＭＳ 明朝"/>
        </w:rPr>
      </w:pPr>
      <w:r>
        <w:rPr>
          <w:rFonts w:hint="eastAsia" w:hAnsi="ＭＳ 明朝"/>
        </w:rPr>
        <w:t>3―17　経済上の連携に関する日本国と欧州連合との間の協定</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autoSpaceDE w:val="0"/>
        <w:autoSpaceDN w:val="0"/>
        <w:ind w:left="210" w:leftChars="100" w:firstLine="210" w:firstLineChars="100"/>
        <w:rPr>
          <w:rFonts w:hAnsi="ＭＳ 明朝"/>
        </w:rPr>
      </w:pPr>
      <w:r>
        <w:rPr>
          <w:rFonts w:hint="eastAsia" w:hAnsi="ＭＳ 明朝"/>
        </w:rPr>
        <w:t>同協定に基づく欧州連合の原産品に対する税率、原産地認定基準及び積送基準の具体的規定については、関税法第3条ただし書により直接適用することとし、原産地確認のための証明書類等手続規定については関税法施行令第61条に、締約国原産品であることの確認及び関税上の特恵待遇の否認に係る規定については関税暫定措置法第12条の</w:t>
      </w:r>
      <w:r>
        <w:rPr>
          <w:rFonts w:hAnsi="ＭＳ 明朝"/>
        </w:rPr>
        <w:t>4</w:t>
      </w:r>
      <w:r>
        <w:rPr>
          <w:rFonts w:hint="eastAsia" w:hAnsi="ＭＳ 明朝"/>
        </w:rPr>
        <w:t>に規定があるので、その実施に当たっては、これらの規定どおりに取り扱う（なお、関税関係通達の該当規定を参照。）。</w:t>
      </w:r>
    </w:p>
    <w:p>
      <w:pPr>
        <w:autoSpaceDE w:val="0"/>
        <w:autoSpaceDN w:val="0"/>
        <w:ind w:left="420" w:leftChars="100" w:hanging="210" w:hangingChars="100"/>
        <w:rPr>
          <w:rFonts w:ascii="ＭＳ 明朝" w:hAnsi="ＭＳ 明朝"/>
          <w:szCs w:val="21"/>
          <w:lang w:eastAsia="zh-CN"/>
        </w:rPr>
      </w:pPr>
      <w:r>
        <w:rPr>
          <w:rFonts w:hint="eastAsia" w:ascii="ＭＳ 明朝" w:hAnsi="ＭＳ 明朝"/>
          <w:szCs w:val="21"/>
        </w:rPr>
        <w:t>［追加</w:t>
      </w:r>
      <w:r>
        <w:rPr>
          <w:rFonts w:hint="eastAsia" w:ascii="ＭＳ 明朝" w:hAnsi="ＭＳ 明朝"/>
          <w:szCs w:val="21"/>
          <w:lang w:eastAsia="zh-CN"/>
        </w:rPr>
        <w:t>：平</w:t>
      </w:r>
      <w:r>
        <w:rPr>
          <w:rFonts w:hint="eastAsia" w:ascii="ＭＳ 明朝" w:hAnsi="ＭＳ 明朝"/>
          <w:szCs w:val="21"/>
        </w:rPr>
        <w:t>30</w:t>
      </w:r>
      <w:r>
        <w:rPr>
          <w:rFonts w:hint="eastAsia" w:ascii="ＭＳ 明朝" w:hAnsi="ＭＳ 明朝"/>
          <w:szCs w:val="21"/>
          <w:lang w:eastAsia="zh-CN"/>
        </w:rPr>
        <w:t>第</w:t>
      </w:r>
      <w:r>
        <w:rPr>
          <w:rFonts w:hint="eastAsia" w:ascii="ＭＳ 明朝" w:hAnsi="ＭＳ 明朝"/>
          <w:szCs w:val="21"/>
        </w:rPr>
        <w:t>1692</w:t>
      </w:r>
      <w:r>
        <w:rPr>
          <w:rFonts w:hint="eastAsia" w:ascii="ＭＳ 明朝" w:hAnsi="ＭＳ 明朝"/>
          <w:szCs w:val="21"/>
          <w:lang w:eastAsia="zh-CN"/>
        </w:rPr>
        <w:t>号］</w:t>
      </w:r>
    </w:p>
    <w:p>
      <w:pPr>
        <w:pStyle w:val="6"/>
        <w:rPr>
          <w:rFonts w:hAnsi="ＭＳ 明朝"/>
        </w:rPr>
      </w:pPr>
      <w:r>
        <w:rPr>
          <w:rFonts w:hint="eastAsia" w:hAnsi="ＭＳ 明朝"/>
        </w:rPr>
        <w:t>3―</w:t>
      </w:r>
      <w:r>
        <w:rPr>
          <w:rFonts w:hAnsi="ＭＳ 明朝"/>
        </w:rPr>
        <w:t>18</w:t>
      </w:r>
      <w:r>
        <w:rPr>
          <w:rFonts w:hint="eastAsia" w:hAnsi="ＭＳ 明朝"/>
        </w:rPr>
        <w:t>　日本国とアメリカ合衆国との間の貿易協定</w:t>
      </w:r>
    </w:p>
    <w:p>
      <w:pPr>
        <w:pStyle w:val="6"/>
        <w:autoSpaceDE w:val="0"/>
        <w:autoSpaceDN w:val="0"/>
        <w:ind w:left="210" w:leftChars="100" w:firstLine="210" w:firstLineChars="100"/>
        <w:rPr>
          <w:rFonts w:hAnsi="ＭＳ 明朝"/>
        </w:rPr>
      </w:pPr>
      <w:r>
        <w:rPr>
          <w:rFonts w:hint="eastAsia" w:hAnsi="ＭＳ 明朝"/>
        </w:rPr>
        <w:t>この協定の実施に際し、次のことに留意する。</w:t>
      </w:r>
    </w:p>
    <w:p>
      <w:pPr>
        <w:pStyle w:val="6"/>
        <w:autoSpaceDE w:val="0"/>
        <w:autoSpaceDN w:val="0"/>
        <w:ind w:left="210" w:leftChars="100" w:firstLine="210" w:firstLineChars="100"/>
        <w:rPr>
          <w:rFonts w:hAnsi="ＭＳ 明朝"/>
        </w:rPr>
      </w:pPr>
      <w:r>
        <w:rPr>
          <w:rFonts w:hint="eastAsia" w:hAnsi="ＭＳ 明朝"/>
        </w:rPr>
        <w:t>同協定に基づく原産品に対する税率、原産地認定基準及び積送基準の具体的規定については、関税法第3条ただし書により直接適用することとし、原産地確認のための証明書類等手続規定については関税法施行令第61条に、締約国原産品であることの確認及び関税上の特恵待遇の否認に係る規定については関税暫定措置法第12条の</w:t>
      </w:r>
      <w:r>
        <w:rPr>
          <w:rFonts w:hAnsi="ＭＳ 明朝"/>
        </w:rPr>
        <w:t>4</w:t>
      </w:r>
      <w:r>
        <w:rPr>
          <w:rFonts w:hint="eastAsia" w:hAnsi="ＭＳ 明朝"/>
        </w:rPr>
        <w:t>に規定があるので、その実施に当たっては、これらの規定どおりに取り扱う（なお、関税関係通達の該当規定を参照。）。</w:t>
      </w:r>
    </w:p>
    <w:p>
      <w:pPr>
        <w:autoSpaceDE w:val="0"/>
        <w:autoSpaceDN w:val="0"/>
        <w:ind w:left="420" w:leftChars="100" w:hanging="210" w:hangingChars="100"/>
        <w:rPr>
          <w:rFonts w:ascii="ＭＳ 明朝" w:hAnsi="ＭＳ 明朝" w:eastAsia="SimSun"/>
          <w:szCs w:val="21"/>
          <w:lang w:eastAsia="zh-CN"/>
        </w:rPr>
      </w:pPr>
      <w:r>
        <w:rPr>
          <w:rFonts w:hint="eastAsia" w:ascii="ＭＳ 明朝" w:hAnsi="ＭＳ 明朝"/>
          <w:szCs w:val="21"/>
        </w:rPr>
        <w:t>［追加</w:t>
      </w:r>
      <w:r>
        <w:rPr>
          <w:rFonts w:hint="eastAsia" w:ascii="ＭＳ 明朝" w:hAnsi="ＭＳ 明朝"/>
          <w:szCs w:val="21"/>
          <w:lang w:eastAsia="zh-CN"/>
        </w:rPr>
        <w:t>：令元第1689号］</w:t>
      </w:r>
    </w:p>
    <w:p>
      <w:pPr>
        <w:autoSpaceDN w:val="0"/>
        <w:ind w:left="210" w:hanging="210" w:hangingChars="100"/>
        <w:rPr>
          <w:szCs w:val="22"/>
        </w:rPr>
      </w:pPr>
      <w:r>
        <w:rPr>
          <w:szCs w:val="22"/>
        </w:rPr>
        <w:t>3</w:t>
      </w:r>
      <w:r>
        <w:rPr>
          <w:rFonts w:hint="eastAsia"/>
          <w:szCs w:val="22"/>
        </w:rPr>
        <w:t>―19　包括的な経済上の連携に関する日本国とグレートブリテン及び北アイルランド連合王国との間の協定</w:t>
      </w:r>
    </w:p>
    <w:p>
      <w:pPr>
        <w:pStyle w:val="6"/>
        <w:autoSpaceDE w:val="0"/>
        <w:autoSpaceDN w:val="0"/>
        <w:ind w:left="210" w:leftChars="100" w:firstLine="210" w:firstLineChars="100"/>
        <w:rPr>
          <w:szCs w:val="22"/>
        </w:rPr>
      </w:pPr>
      <w:r>
        <w:rPr>
          <w:rFonts w:hint="eastAsia"/>
          <w:szCs w:val="22"/>
        </w:rPr>
        <w:t>この協定の</w:t>
      </w:r>
      <w:r>
        <w:rPr>
          <w:rFonts w:hint="eastAsia" w:hAnsi="ＭＳ 明朝"/>
        </w:rPr>
        <w:t>実施</w:t>
      </w:r>
      <w:r>
        <w:rPr>
          <w:rFonts w:hint="eastAsia"/>
          <w:szCs w:val="22"/>
        </w:rPr>
        <w:t>に際し、次のことに留意する。</w:t>
      </w:r>
    </w:p>
    <w:p>
      <w:pPr>
        <w:autoSpaceDN w:val="0"/>
        <w:ind w:left="420" w:leftChars="100" w:hanging="210" w:hangingChars="100"/>
        <w:rPr>
          <w:szCs w:val="22"/>
        </w:rPr>
      </w:pPr>
      <w:r>
        <w:rPr>
          <w:rFonts w:hint="eastAsia"/>
          <w:szCs w:val="22"/>
        </w:rPr>
        <w:t>⑴</w:t>
      </w:r>
      <w:r>
        <w:rPr>
          <w:szCs w:val="22"/>
        </w:rPr>
        <w:t>　</w:t>
      </w:r>
      <w:r>
        <w:rPr>
          <w:rFonts w:hint="eastAsia"/>
          <w:szCs w:val="22"/>
        </w:rPr>
        <w:t>同協定に基づく英国の原産品に対する税率、原産地認定基準及び積送基準の具体的規定については、関税法第</w:t>
      </w:r>
      <w:r>
        <w:rPr>
          <w:szCs w:val="22"/>
        </w:rPr>
        <w:t>3</w:t>
      </w:r>
      <w:r>
        <w:rPr>
          <w:rFonts w:hint="eastAsia"/>
          <w:szCs w:val="22"/>
        </w:rPr>
        <w:t>条ただし書により直接適用することとし、原産地確認のための証明書類等手続規定については関税法施行令第61条に、締約国原産品であることの確認及び関税上の特恵待遇の否認に係る規定については関税暫定措置法第12条の</w:t>
      </w:r>
      <w:r>
        <w:rPr>
          <w:szCs w:val="22"/>
        </w:rPr>
        <w:t>4</w:t>
      </w:r>
      <w:r>
        <w:rPr>
          <w:rFonts w:hint="eastAsia"/>
          <w:szCs w:val="22"/>
        </w:rPr>
        <w:t>に規定があるので、その実施に当たっては、これらの規定どおりに取り扱う（なお、関税関係通達の該当規定を参照。）。</w:t>
      </w:r>
    </w:p>
    <w:p>
      <w:pPr>
        <w:autoSpaceDN w:val="0"/>
        <w:ind w:left="420" w:leftChars="100" w:hanging="210" w:hangingChars="100"/>
        <w:rPr>
          <w:szCs w:val="22"/>
        </w:rPr>
      </w:pPr>
      <w:r>
        <w:rPr>
          <w:rFonts w:hint="eastAsia"/>
          <w:szCs w:val="22"/>
        </w:rPr>
        <w:t>⑵</w:t>
      </w:r>
      <w:r>
        <w:rPr>
          <w:szCs w:val="22"/>
        </w:rPr>
        <w:t>　</w:t>
      </w:r>
      <w:r>
        <w:rPr>
          <w:rFonts w:hint="eastAsia"/>
          <w:szCs w:val="22"/>
        </w:rPr>
        <w:t>同協定附属書</w:t>
      </w:r>
      <w:r>
        <w:rPr>
          <w:szCs w:val="22"/>
        </w:rPr>
        <w:t>2―A</w:t>
      </w:r>
      <w:r>
        <w:rPr>
          <w:rFonts w:hint="eastAsia"/>
          <w:szCs w:val="22"/>
        </w:rPr>
        <w:t>第3編第B節第1款2に規定する「日英特恵輸入証明書」は、同款</w:t>
      </w:r>
      <w:r>
        <w:rPr>
          <w:szCs w:val="22"/>
        </w:rPr>
        <w:t>7</w:t>
      </w:r>
      <w:r>
        <w:rPr>
          <w:rFonts w:hint="eastAsia"/>
          <w:szCs w:val="22"/>
        </w:rPr>
        <w:t>の規定に基づく「包括的な経済上の連携に関する日本国とグレートブリテン及び北アイルランド連合王国との間の協定に基づく農林水産省の所管事務に係る物資の日英特恵輸入証明書に関する省令」（令和2年農林水産省令第</w:t>
      </w:r>
      <w:r>
        <w:rPr>
          <w:szCs w:val="22"/>
        </w:rPr>
        <w:t>84</w:t>
      </w:r>
      <w:r>
        <w:rPr>
          <w:rFonts w:hint="eastAsia"/>
          <w:szCs w:val="22"/>
        </w:rPr>
        <w:t>号。⑶において「日英農水省令」という。）第2条第2項に規定する様式を用い、同条第1項の規定に基づき農林水産大臣が発給するものをいう。</w:t>
      </w:r>
    </w:p>
    <w:p>
      <w:pPr>
        <w:autoSpaceDN w:val="0"/>
        <w:ind w:left="420" w:leftChars="100" w:hanging="210" w:hangingChars="100"/>
        <w:rPr>
          <w:szCs w:val="22"/>
        </w:rPr>
      </w:pPr>
      <w:r>
        <w:rPr>
          <w:rFonts w:hint="eastAsia"/>
          <w:szCs w:val="22"/>
        </w:rPr>
        <w:t>⑶</w:t>
      </w:r>
      <w:r>
        <w:rPr>
          <w:szCs w:val="22"/>
        </w:rPr>
        <w:t>　</w:t>
      </w:r>
      <w:r>
        <w:rPr>
          <w:rFonts w:hint="eastAsia"/>
          <w:szCs w:val="22"/>
        </w:rPr>
        <w:t>この「日英特恵輸入証明書」の対象となる、同款2に規定する「日本国の法令に従って輸入の許可前に当該各年において引き取られたもの」とは、日英農水省令第２条第4項の規定に基づき、その証明書が発給される年度の前年度中に、輸入申告がなされた貨物であって、関税法第73条第1項の規定による輸入許可前引取りの承認を受けて引き取られたものをいう。</w:t>
      </w:r>
    </w:p>
    <w:p>
      <w:pPr>
        <w:autoSpaceDN w:val="0"/>
        <w:ind w:left="420" w:leftChars="100" w:hanging="210" w:hangingChars="100"/>
        <w:rPr>
          <w:szCs w:val="22"/>
        </w:rPr>
      </w:pPr>
      <w:r>
        <w:rPr>
          <w:rFonts w:hint="eastAsia"/>
          <w:szCs w:val="22"/>
        </w:rPr>
        <w:t>⑷</w:t>
      </w:r>
      <w:r>
        <w:rPr>
          <w:szCs w:val="22"/>
        </w:rPr>
        <w:t>　</w:t>
      </w:r>
      <w:r>
        <w:rPr>
          <w:rFonts w:hint="eastAsia"/>
          <w:szCs w:val="22"/>
        </w:rPr>
        <w:t>同節に規定する特定の原産品についての関税上の特恵待遇（以下この⑷において「日英譲許税率」という。）を適用するための制度に基づき日英譲許税率の適用を受けようとする貨物に係る輸入手続は、以下による。</w:t>
      </w:r>
    </w:p>
    <w:p>
      <w:pPr>
        <w:autoSpaceDN w:val="0"/>
        <w:ind w:left="630" w:leftChars="200" w:hanging="210" w:hangingChars="100"/>
        <w:rPr>
          <w:szCs w:val="22"/>
        </w:rPr>
      </w:pPr>
      <w:r>
        <w:rPr>
          <w:rFonts w:hint="eastAsia"/>
          <w:szCs w:val="22"/>
        </w:rPr>
        <w:t>イ　日英譲許税率の適用を受けて特定の原産品を輸入しようとする者は、当該原産品に係る輸入申告をした日の属する年度中に、輸入許可前引取りの承認を受けるものとする。この場合において、輸入（納税）申告書には、同協定に基づき当該原産品に適用される日英譲許税率を記載するものとする。</w:t>
      </w:r>
    </w:p>
    <w:p>
      <w:pPr>
        <w:autoSpaceDN w:val="0"/>
        <w:ind w:left="630" w:leftChars="200" w:hanging="210" w:hangingChars="100"/>
        <w:rPr>
          <w:szCs w:val="22"/>
        </w:rPr>
      </w:pPr>
      <w:r>
        <w:rPr>
          <w:rFonts w:hint="eastAsia"/>
          <w:szCs w:val="22"/>
        </w:rPr>
        <w:t>ロ</w:t>
      </w:r>
      <w:r>
        <w:rPr>
          <w:szCs w:val="22"/>
        </w:rPr>
        <w:t>　</w:t>
      </w:r>
      <w:r>
        <w:rPr>
          <w:rFonts w:hint="eastAsia"/>
          <w:szCs w:val="22"/>
        </w:rPr>
        <w:t>上記イの輸入許可前引取りの承認に係る担保額については、関税法基本通達</w:t>
      </w:r>
      <w:r>
        <w:rPr>
          <w:szCs w:val="22"/>
        </w:rPr>
        <w:t>73</w:t>
      </w:r>
      <w:r>
        <w:rPr>
          <w:rFonts w:hint="eastAsia"/>
          <w:szCs w:val="22"/>
        </w:rPr>
        <w:t>－3―3の規定にかかわらず、日英譲許税率が適用されない場合に適用されることとなる税率により計算した関税額に相当する額とする。</w:t>
      </w:r>
    </w:p>
    <w:p>
      <w:pPr>
        <w:autoSpaceDN w:val="0"/>
        <w:ind w:left="630" w:leftChars="200" w:hanging="210" w:hangingChars="100"/>
        <w:rPr>
          <w:szCs w:val="22"/>
        </w:rPr>
      </w:pPr>
      <w:r>
        <w:rPr>
          <w:rFonts w:hint="eastAsia"/>
          <w:szCs w:val="22"/>
        </w:rPr>
        <w:t>ハ</w:t>
      </w:r>
      <w:r>
        <w:rPr>
          <w:szCs w:val="22"/>
        </w:rPr>
        <w:t>　</w:t>
      </w:r>
      <w:r>
        <w:rPr>
          <w:rFonts w:hint="eastAsia"/>
          <w:szCs w:val="22"/>
        </w:rPr>
        <w:t>上記イの輸入許可前引取りの承認をした貨物については、関税法基本通達</w:t>
      </w:r>
      <w:r>
        <w:rPr>
          <w:szCs w:val="22"/>
        </w:rPr>
        <w:t>73</w:t>
      </w:r>
      <w:r>
        <w:rPr>
          <w:rFonts w:hint="eastAsia"/>
          <w:szCs w:val="22"/>
        </w:rPr>
        <w:t>―</w:t>
      </w:r>
      <w:r>
        <w:rPr>
          <w:szCs w:val="22"/>
        </w:rPr>
        <w:t>3－</w:t>
      </w:r>
      <w:r>
        <w:rPr>
          <w:rFonts w:hint="eastAsia"/>
          <w:szCs w:val="22"/>
        </w:rPr>
        <w:t>4の規定は適用しないものとする。</w:t>
      </w:r>
    </w:p>
    <w:p>
      <w:pPr>
        <w:autoSpaceDN w:val="0"/>
        <w:ind w:left="630" w:leftChars="200" w:hanging="210" w:hangingChars="100"/>
        <w:rPr>
          <w:szCs w:val="22"/>
        </w:rPr>
      </w:pPr>
      <w:r>
        <w:rPr>
          <w:rFonts w:hint="eastAsia"/>
          <w:szCs w:val="22"/>
        </w:rPr>
        <w:t>ニ</w:t>
      </w:r>
      <w:r>
        <w:rPr>
          <w:szCs w:val="22"/>
        </w:rPr>
        <w:t>　</w:t>
      </w:r>
      <w:r>
        <w:rPr>
          <w:rFonts w:hint="eastAsia"/>
          <w:szCs w:val="22"/>
        </w:rPr>
        <w:t>上記イの原産品に係る日英特恵輸入証明書は、当該原産品に係る輸入申告の日の属する年度の翌年度の４月末日までに農林水産大臣が発給するものとされており、日英譲許税率の適用上、同年度の６月末日（提出期限）までに輸入申告をした税関に提出されたもののみが有効なものとされる。</w:t>
      </w:r>
    </w:p>
    <w:p>
      <w:pPr>
        <w:ind w:left="630" w:leftChars="300" w:firstLine="210" w:firstLineChars="100"/>
        <w:rPr>
          <w:szCs w:val="22"/>
        </w:rPr>
      </w:pPr>
      <w:r>
        <w:rPr>
          <w:rFonts w:hint="eastAsia"/>
          <w:szCs w:val="22"/>
        </w:rPr>
        <w:t>提出期限内に日英特恵輸入証明書が提出された場合には、速やかに日英譲許税率による関税額の納付を確認のうえ（又は担保を充当し）、輸入を許可する。</w:t>
      </w:r>
    </w:p>
    <w:p>
      <w:pPr>
        <w:ind w:left="630" w:leftChars="300" w:firstLine="210" w:firstLineChars="100"/>
        <w:rPr>
          <w:szCs w:val="22"/>
        </w:rPr>
      </w:pPr>
      <w:r>
        <w:rPr>
          <w:rFonts w:hint="eastAsia"/>
          <w:szCs w:val="22"/>
        </w:rPr>
        <w:t>なお、日英特恵輸入証明書の提出は、写しによることとして差し支えない。</w:t>
      </w:r>
    </w:p>
    <w:p>
      <w:pPr>
        <w:ind w:left="630" w:leftChars="200" w:hanging="210" w:hangingChars="100"/>
        <w:rPr>
          <w:szCs w:val="22"/>
        </w:rPr>
      </w:pPr>
      <w:r>
        <w:rPr>
          <w:rFonts w:hint="eastAsia"/>
          <w:szCs w:val="22"/>
        </w:rPr>
        <w:t>ホ</w:t>
      </w:r>
      <w:r>
        <w:rPr>
          <w:szCs w:val="22"/>
        </w:rPr>
        <w:t>　</w:t>
      </w:r>
      <w:r>
        <w:rPr>
          <w:rFonts w:hint="eastAsia"/>
          <w:szCs w:val="22"/>
        </w:rPr>
        <w:t>提出期限までに日英特恵輸入証明書が提出されない原産品の輸入の許可をしようとする場合には、日英譲許税率を適用することはできず、日英譲許税率が適用されない場合に適用される税率により計算した税額を納付する必要があるので留意する。また、輸入申告数量が日英特恵輸入証明書の数量を超えている場合には、その超えることとなった数量については、日英譲許税率を適用できないので留意する。</w:t>
      </w:r>
    </w:p>
    <w:p>
      <w:pPr>
        <w:autoSpaceDE w:val="0"/>
        <w:autoSpaceDN w:val="0"/>
        <w:ind w:left="420" w:leftChars="100" w:hanging="210" w:hangingChars="100"/>
        <w:rPr>
          <w:rFonts w:ascii="ＭＳ 明朝" w:hAnsi="ＭＳ 明朝" w:eastAsia="SimSun"/>
          <w:szCs w:val="21"/>
          <w:lang w:eastAsia="zh-CN"/>
        </w:rPr>
      </w:pPr>
      <w:r>
        <w:rPr>
          <w:rFonts w:hint="eastAsia" w:ascii="ＭＳ 明朝" w:hAnsi="ＭＳ 明朝" w:eastAsia="SimSun"/>
          <w:szCs w:val="21"/>
          <w:lang w:eastAsia="zh-CN"/>
        </w:rPr>
        <w:t>［追加：令</w:t>
      </w:r>
      <w:r>
        <w:rPr>
          <w:rFonts w:hint="eastAsia" w:ascii="ＭＳ 明朝" w:hAnsi="ＭＳ 明朝" w:eastAsia="ＭＳ Ｐゴシック"/>
          <w:szCs w:val="21"/>
        </w:rPr>
        <w:t>2</w:t>
      </w:r>
      <w:r>
        <w:rPr>
          <w:rFonts w:hint="eastAsia" w:ascii="ＭＳ 明朝" w:hAnsi="ＭＳ 明朝" w:eastAsia="SimSun"/>
          <w:szCs w:val="21"/>
          <w:lang w:eastAsia="zh-CN"/>
        </w:rPr>
        <w:t>第</w:t>
      </w:r>
      <w:r>
        <w:rPr>
          <w:rFonts w:ascii="ＭＳ 明朝" w:hAnsi="ＭＳ 明朝" w:eastAsia="SimSun"/>
          <w:szCs w:val="21"/>
          <w:lang w:eastAsia="zh-CN"/>
        </w:rPr>
        <w:t>1094</w:t>
      </w:r>
      <w:r>
        <w:rPr>
          <w:rFonts w:hint="eastAsia" w:ascii="ＭＳ 明朝" w:hAnsi="ＭＳ 明朝" w:eastAsia="SimSun"/>
          <w:szCs w:val="21"/>
          <w:lang w:eastAsia="zh-CN"/>
        </w:rPr>
        <w:t>号］</w:t>
      </w:r>
    </w:p>
    <w:p>
      <w:pPr>
        <w:rPr>
          <w:szCs w:val="22"/>
        </w:rPr>
      </w:pPr>
      <w:r>
        <w:rPr>
          <w:szCs w:val="22"/>
        </w:rPr>
        <w:t>3―20　</w:t>
      </w:r>
      <w:r>
        <w:rPr>
          <w:rFonts w:hint="eastAsia"/>
          <w:szCs w:val="22"/>
        </w:rPr>
        <w:t>地域的な包括的経済連携協定</w:t>
      </w:r>
    </w:p>
    <w:p>
      <w:pPr>
        <w:ind w:left="210" w:leftChars="100" w:firstLine="210" w:firstLineChars="100"/>
        <w:rPr>
          <w:szCs w:val="22"/>
        </w:rPr>
      </w:pPr>
      <w:r>
        <w:rPr>
          <w:rFonts w:hint="eastAsia"/>
          <w:szCs w:val="22"/>
        </w:rPr>
        <w:t>この協定の実施に際し、次のことに留意する。</w:t>
      </w:r>
    </w:p>
    <w:p>
      <w:pPr>
        <w:autoSpaceDE w:val="0"/>
        <w:autoSpaceDN w:val="0"/>
        <w:ind w:left="420" w:leftChars="100" w:hanging="210" w:hangingChars="100"/>
        <w:rPr>
          <w:szCs w:val="22"/>
        </w:rPr>
      </w:pPr>
      <w:r>
        <w:rPr>
          <w:rFonts w:hint="eastAsia"/>
          <w:szCs w:val="22"/>
        </w:rPr>
        <w:t>⑴　同協定に基づく締約国の原産品に対する税率、原産地認定基準及び積送基準の具体的規定については、関税法第</w:t>
      </w:r>
      <w:r>
        <w:rPr>
          <w:szCs w:val="22"/>
        </w:rPr>
        <w:t>3</w:t>
      </w:r>
      <w:r>
        <w:rPr>
          <w:rFonts w:hint="eastAsia"/>
          <w:szCs w:val="22"/>
        </w:rPr>
        <w:t>条ただし書により直接適用することとし、原産地確認のための証明書類等手続規定については関税法施行令第61条に、締約国原産品であることの確認及び関税上の特恵待遇の否認に係る規定については関税暫定措置法第12条の4に規定があるので、その実施に当たっては、これらの規定どおりに取り扱う（なお、関税関係通達の該当規定を参照。）。</w:t>
      </w:r>
    </w:p>
    <w:p>
      <w:pPr>
        <w:ind w:left="420" w:leftChars="100" w:hanging="210" w:hangingChars="100"/>
        <w:rPr>
          <w:szCs w:val="22"/>
        </w:rPr>
      </w:pPr>
      <w:r>
        <w:rPr>
          <w:rFonts w:hint="eastAsia"/>
          <w:szCs w:val="22"/>
        </w:rPr>
        <w:t>⑵　同協定附属書Ⅰの日本国の関税に係る約束の表において締約国毎に異なる税率が設定されている品目については、同協定第2･6条の規定に従い「RCEP原産国」であると決定された締約国の税率が適用される。「RCEP原産国」の具体的な決定方法については以下のとおりである。</w:t>
      </w:r>
    </w:p>
    <w:p>
      <w:pPr>
        <w:ind w:left="840" w:leftChars="300" w:hanging="210" w:hangingChars="100"/>
        <w:rPr>
          <w:szCs w:val="22"/>
        </w:rPr>
      </w:pPr>
      <w:r>
        <w:rPr>
          <w:rFonts w:hint="eastAsia"/>
          <w:szCs w:val="22"/>
        </w:rPr>
        <w:t>イ　同協定附属書Ⅰの日本国の関税に係る約束の表の付録に掲げる原産品</w:t>
      </w:r>
    </w:p>
    <w:p>
      <w:pPr>
        <w:ind w:left="1050" w:leftChars="400" w:hanging="210" w:hangingChars="100"/>
        <w:rPr>
          <w:szCs w:val="22"/>
        </w:rPr>
      </w:pPr>
      <w:r>
        <w:rPr>
          <w:rFonts w:hint="eastAsia"/>
          <w:szCs w:val="22"/>
        </w:rPr>
        <w:t>　原産品の輸出締約国が、同協定第3･5条の規定に必要な変更を加えたものに基づいて算定するところにより当該原産品の価額の総額の20パーセント以上が当該原産品の生産において付加された締約国である場合、当該輸出締約国が「RCEP原産国」となる。</w:t>
      </w:r>
    </w:p>
    <w:p>
      <w:pPr>
        <w:ind w:left="1050" w:leftChars="400" w:hanging="210" w:hangingChars="100"/>
        <w:rPr>
          <w:szCs w:val="22"/>
        </w:rPr>
      </w:pPr>
      <w:r>
        <w:rPr>
          <w:rFonts w:hint="eastAsia"/>
          <w:szCs w:val="22"/>
        </w:rPr>
        <w:t>　以外の場合、輸出締約国における当該原産品の生産において使用された原産材料のうち合計して最高価額のものを提供した締約国が「RCEP原産国」となる。</w:t>
      </w:r>
    </w:p>
    <w:p>
      <w:pPr>
        <w:ind w:left="840" w:leftChars="300" w:hanging="210" w:hangingChars="100"/>
        <w:rPr>
          <w:szCs w:val="22"/>
        </w:rPr>
      </w:pPr>
      <w:r>
        <w:rPr>
          <w:rFonts w:hint="eastAsia"/>
          <w:szCs w:val="22"/>
        </w:rPr>
        <w:t>ロ　イ以外の原産品のうち、同協定第3･2条⒝の原産品</w:t>
      </w:r>
    </w:p>
    <w:p>
      <w:pPr>
        <w:ind w:left="1050" w:leftChars="400" w:hanging="210" w:hangingChars="100"/>
        <w:rPr>
          <w:szCs w:val="22"/>
        </w:rPr>
      </w:pPr>
      <w:r>
        <w:rPr>
          <w:rFonts w:hint="eastAsia"/>
          <w:szCs w:val="22"/>
        </w:rPr>
        <w:t>　軽微な工程以外の生産工程が輸出締約国において行われた場合、当該輸出締約国が「RCEP原産国」となる。</w:t>
      </w:r>
    </w:p>
    <w:p>
      <w:pPr>
        <w:ind w:left="1050" w:leftChars="500" w:firstLine="210" w:firstLineChars="100"/>
        <w:rPr>
          <w:szCs w:val="22"/>
        </w:rPr>
      </w:pPr>
      <w:r>
        <w:rPr>
          <w:rFonts w:hint="eastAsia"/>
          <w:szCs w:val="22"/>
        </w:rPr>
        <w:t>「軽微な工程」とは以下のものをいう。</w:t>
      </w:r>
    </w:p>
    <w:p>
      <w:pPr>
        <w:ind w:left="1260" w:leftChars="500" w:hanging="210" w:hangingChars="100"/>
        <w:rPr>
          <w:szCs w:val="22"/>
        </w:rPr>
      </w:pPr>
      <w:r>
        <w:rPr>
          <w:rFonts w:hint="eastAsia"/>
          <w:szCs w:val="22"/>
        </w:rPr>
        <w:t>⒤　輸送又は保管のために産品を良好な状態に保つことを確保する保存のための工程</w:t>
      </w:r>
    </w:p>
    <w:p>
      <w:pPr>
        <w:ind w:left="1237" w:leftChars="500" w:hanging="187" w:hangingChars="150"/>
        <w:rPr>
          <w:szCs w:val="22"/>
        </w:rPr>
      </w:pPr>
      <w:r>
        <w:rPr>
          <w:rFonts w:hint="eastAsia"/>
          <w:w w:val="60"/>
          <w:kern w:val="0"/>
          <w:szCs w:val="22"/>
          <w:fitText w:val="210" w:id="1"/>
        </w:rPr>
        <w:t>(ⅱ</w:t>
      </w:r>
      <w:r>
        <w:rPr>
          <w:rFonts w:hint="eastAsia"/>
          <w:spacing w:val="1"/>
          <w:w w:val="60"/>
          <w:kern w:val="0"/>
          <w:szCs w:val="22"/>
          <w:fitText w:val="210" w:id="1"/>
        </w:rPr>
        <w:t>)</w:t>
      </w:r>
      <w:r>
        <w:rPr>
          <w:rFonts w:hint="eastAsia"/>
          <w:szCs w:val="22"/>
        </w:rPr>
        <w:t>　輸送又は販売のために産品を包装し、又は提示する工程</w:t>
      </w:r>
    </w:p>
    <w:p>
      <w:pPr>
        <w:ind w:left="1237" w:leftChars="500" w:hanging="187" w:hangingChars="150"/>
        <w:rPr>
          <w:szCs w:val="22"/>
        </w:rPr>
      </w:pPr>
      <w:r>
        <w:rPr>
          <w:rFonts w:hint="eastAsia"/>
          <w:w w:val="60"/>
          <w:kern w:val="0"/>
          <w:szCs w:val="22"/>
          <w:fitText w:val="210" w:id="2"/>
        </w:rPr>
        <w:t>(ⅲ</w:t>
      </w:r>
      <w:r>
        <w:rPr>
          <w:rFonts w:hint="eastAsia"/>
          <w:spacing w:val="1"/>
          <w:w w:val="60"/>
          <w:kern w:val="0"/>
          <w:szCs w:val="22"/>
          <w:fitText w:val="210" w:id="2"/>
        </w:rPr>
        <w:t>)</w:t>
      </w:r>
      <w:r>
        <w:rPr>
          <w:rFonts w:hint="eastAsia"/>
          <w:szCs w:val="22"/>
        </w:rPr>
        <w:t>　ふるい分け、選別、分類、研ぐこと、切断、切開、破砕、曲げること、巻くこと又はほどくことから成る単純な処理</w:t>
      </w:r>
    </w:p>
    <w:p>
      <w:pPr>
        <w:ind w:left="1237" w:leftChars="500" w:hanging="187" w:hangingChars="150"/>
        <w:rPr>
          <w:szCs w:val="22"/>
        </w:rPr>
      </w:pPr>
      <w:r>
        <w:rPr>
          <w:rFonts w:hint="eastAsia"/>
          <w:w w:val="60"/>
          <w:kern w:val="0"/>
          <w:szCs w:val="22"/>
          <w:fitText w:val="210" w:id="3"/>
        </w:rPr>
        <w:t>(ⅳ</w:t>
      </w:r>
      <w:r>
        <w:rPr>
          <w:rFonts w:hint="eastAsia"/>
          <w:spacing w:val="1"/>
          <w:w w:val="60"/>
          <w:kern w:val="0"/>
          <w:szCs w:val="22"/>
          <w:fitText w:val="210" w:id="3"/>
        </w:rPr>
        <w:t>)</w:t>
      </w:r>
      <w:r>
        <w:rPr>
          <w:rFonts w:hint="eastAsia"/>
          <w:szCs w:val="22"/>
        </w:rPr>
        <w:t>　産品又はその包装にマーク、ラベル、シンボルマークその他これらに類する識別表示を付し、又は印刷する工程</w:t>
      </w:r>
    </w:p>
    <w:p>
      <w:pPr>
        <w:ind w:left="1260" w:leftChars="500" w:hanging="210" w:hangingChars="100"/>
        <w:rPr>
          <w:szCs w:val="22"/>
        </w:rPr>
      </w:pPr>
      <w:r>
        <w:rPr>
          <w:rFonts w:hint="eastAsia"/>
          <w:szCs w:val="22"/>
        </w:rPr>
        <w:t>⒱　産品の特性を実質的に変更しない水又は他の物質による単なる希釈</w:t>
      </w:r>
    </w:p>
    <w:p>
      <w:pPr>
        <w:ind w:left="1237" w:leftChars="500" w:hanging="187" w:hangingChars="150"/>
        <w:rPr>
          <w:szCs w:val="22"/>
        </w:rPr>
      </w:pPr>
      <w:r>
        <w:rPr>
          <w:rFonts w:hint="eastAsia"/>
          <w:w w:val="60"/>
          <w:kern w:val="0"/>
          <w:szCs w:val="22"/>
          <w:fitText w:val="210" w:id="4"/>
        </w:rPr>
        <w:t>(ⅵ</w:t>
      </w:r>
      <w:r>
        <w:rPr>
          <w:rFonts w:hint="eastAsia"/>
          <w:spacing w:val="1"/>
          <w:w w:val="60"/>
          <w:kern w:val="0"/>
          <w:szCs w:val="22"/>
          <w:fitText w:val="210" w:id="4"/>
        </w:rPr>
        <w:t>)</w:t>
      </w:r>
      <w:r>
        <w:rPr>
          <w:rFonts w:hint="eastAsia"/>
          <w:szCs w:val="22"/>
        </w:rPr>
        <w:t>　生産品の部品への分解</w:t>
      </w:r>
    </w:p>
    <w:p>
      <w:pPr>
        <w:ind w:left="1237" w:leftChars="500" w:hanging="187" w:hangingChars="150"/>
        <w:rPr>
          <w:szCs w:val="22"/>
        </w:rPr>
      </w:pPr>
      <w:r>
        <w:rPr>
          <w:rFonts w:hint="eastAsia"/>
          <w:w w:val="60"/>
          <w:kern w:val="0"/>
          <w:szCs w:val="22"/>
          <w:fitText w:val="210" w:id="5"/>
        </w:rPr>
        <w:t>(ⅶ</w:t>
      </w:r>
      <w:r>
        <w:rPr>
          <w:rFonts w:hint="eastAsia"/>
          <w:spacing w:val="1"/>
          <w:w w:val="60"/>
          <w:kern w:val="0"/>
          <w:szCs w:val="22"/>
          <w:fitText w:val="210" w:id="5"/>
        </w:rPr>
        <w:t>)</w:t>
      </w:r>
      <w:r>
        <w:rPr>
          <w:rFonts w:hint="eastAsia"/>
          <w:szCs w:val="22"/>
        </w:rPr>
        <w:t>　動物をとさつする工程</w:t>
      </w:r>
    </w:p>
    <w:p>
      <w:pPr>
        <w:ind w:left="1237" w:leftChars="500" w:hanging="187" w:hangingChars="150"/>
        <w:rPr>
          <w:szCs w:val="22"/>
        </w:rPr>
      </w:pPr>
      <w:r>
        <w:rPr>
          <w:rFonts w:hint="eastAsia"/>
          <w:w w:val="60"/>
          <w:kern w:val="0"/>
          <w:szCs w:val="22"/>
          <w:fitText w:val="210" w:id="6"/>
        </w:rPr>
        <w:t>(ⅷ</w:t>
      </w:r>
      <w:r>
        <w:rPr>
          <w:rFonts w:hint="eastAsia"/>
          <w:spacing w:val="1"/>
          <w:w w:val="60"/>
          <w:kern w:val="0"/>
          <w:szCs w:val="22"/>
          <w:fitText w:val="210" w:id="6"/>
        </w:rPr>
        <w:t>)</w:t>
      </w:r>
      <w:r>
        <w:rPr>
          <w:rFonts w:hint="eastAsia"/>
          <w:szCs w:val="22"/>
        </w:rPr>
        <w:t>　塗装及び研磨の単純な工程</w:t>
      </w:r>
    </w:p>
    <w:p>
      <w:pPr>
        <w:ind w:left="1237" w:leftChars="500" w:hanging="187" w:hangingChars="150"/>
        <w:rPr>
          <w:szCs w:val="22"/>
        </w:rPr>
      </w:pPr>
      <w:r>
        <w:rPr>
          <w:rFonts w:hint="eastAsia"/>
          <w:w w:val="60"/>
          <w:kern w:val="0"/>
          <w:szCs w:val="22"/>
          <w:fitText w:val="210" w:id="7"/>
        </w:rPr>
        <w:t>(ⅸ</w:t>
      </w:r>
      <w:r>
        <w:rPr>
          <w:rFonts w:hint="eastAsia"/>
          <w:spacing w:val="1"/>
          <w:w w:val="60"/>
          <w:kern w:val="0"/>
          <w:szCs w:val="22"/>
          <w:fitText w:val="210" w:id="7"/>
        </w:rPr>
        <w:t>)</w:t>
      </w:r>
      <w:r>
        <w:rPr>
          <w:rFonts w:hint="eastAsia"/>
          <w:szCs w:val="22"/>
        </w:rPr>
        <w:t>　皮、核又は殻を除く単純な工程</w:t>
      </w:r>
    </w:p>
    <w:p>
      <w:pPr>
        <w:ind w:left="1260" w:leftChars="500" w:hanging="210" w:hangingChars="100"/>
        <w:rPr>
          <w:szCs w:val="22"/>
        </w:rPr>
      </w:pPr>
      <w:r>
        <w:rPr>
          <w:rFonts w:hint="eastAsia"/>
          <w:szCs w:val="22"/>
        </w:rPr>
        <w:t>⒳　産品の単純な混合（異なる種類の産品の混合であるかどうかを問わない。）</w:t>
      </w:r>
    </w:p>
    <w:p>
      <w:pPr>
        <w:ind w:left="1175" w:leftChars="500" w:hanging="125" w:hangingChars="100"/>
        <w:rPr>
          <w:szCs w:val="22"/>
        </w:rPr>
      </w:pPr>
      <w:r>
        <w:rPr>
          <w:w w:val="60"/>
          <w:kern w:val="0"/>
          <w:szCs w:val="22"/>
          <w:fitText w:val="210" w:id="8"/>
        </w:rPr>
        <w:t>(</w:t>
      </w:r>
      <w:r>
        <w:rPr>
          <w:rFonts w:ascii="ＭＳ 明朝" w:hAnsi="ＭＳ 明朝" w:cs="ＭＳ 明朝"/>
          <w:w w:val="60"/>
          <w:kern w:val="0"/>
          <w:szCs w:val="22"/>
          <w:fitText w:val="210" w:id="8"/>
        </w:rPr>
        <w:t>ⅺ</w:t>
      </w:r>
      <w:r>
        <w:rPr>
          <w:spacing w:val="1"/>
          <w:w w:val="60"/>
          <w:kern w:val="0"/>
          <w:szCs w:val="22"/>
          <w:fitText w:val="210" w:id="8"/>
        </w:rPr>
        <w:t>)</w:t>
      </w:r>
      <w:r>
        <w:rPr>
          <w:szCs w:val="22"/>
        </w:rPr>
        <w:t>　</w:t>
      </w:r>
      <w:r>
        <w:rPr>
          <w:rFonts w:hint="eastAsia"/>
          <w:szCs w:val="22"/>
        </w:rPr>
        <w:t>⒤から⒳までに規定する二以上の工程の組合せ</w:t>
      </w:r>
    </w:p>
    <w:p>
      <w:pPr>
        <w:ind w:left="1050" w:leftChars="400" w:hanging="210" w:hangingChars="100"/>
        <w:rPr>
          <w:szCs w:val="22"/>
        </w:rPr>
      </w:pPr>
      <w:r>
        <w:rPr>
          <w:rFonts w:hint="eastAsia"/>
          <w:szCs w:val="22"/>
        </w:rPr>
        <w:t>　以外の場合、輸出締約国における当該原産品の生産において使用された原産材料のうち合計して最高価額のものを提供した締約国が「RCEP原産国」となる。</w:t>
      </w:r>
    </w:p>
    <w:p>
      <w:pPr>
        <w:ind w:left="630" w:leftChars="200" w:hanging="210" w:hangingChars="100"/>
        <w:rPr>
          <w:szCs w:val="22"/>
        </w:rPr>
      </w:pPr>
      <w:r>
        <w:rPr>
          <w:rFonts w:hint="eastAsia"/>
          <w:szCs w:val="22"/>
        </w:rPr>
        <w:t>ハ　その他の原産品</w:t>
      </w:r>
    </w:p>
    <w:p>
      <w:pPr>
        <w:ind w:left="630" w:leftChars="300" w:firstLine="210" w:firstLineChars="100"/>
        <w:rPr>
          <w:szCs w:val="22"/>
        </w:rPr>
      </w:pPr>
      <w:r>
        <w:rPr>
          <w:rFonts w:hint="eastAsia"/>
          <w:szCs w:val="22"/>
        </w:rPr>
        <w:t>協定第3･2条の規定に従って原産品としての資格を取得した締約国が「RCEP原産国」となる。</w:t>
      </w:r>
    </w:p>
    <w:p>
      <w:pPr>
        <w:ind w:left="420" w:leftChars="100" w:hanging="210" w:hangingChars="100"/>
        <w:rPr>
          <w:szCs w:val="22"/>
        </w:rPr>
      </w:pPr>
      <w:r>
        <w:rPr>
          <w:rFonts w:hint="eastAsia"/>
          <w:szCs w:val="22"/>
        </w:rPr>
        <w:t>⑶　上記⑵にかかわらず、輸入者が次のいずれかの税率の適用を要求することを認める。</w:t>
      </w:r>
    </w:p>
    <w:p>
      <w:pPr>
        <w:ind w:left="630" w:leftChars="200" w:hanging="210" w:hangingChars="100"/>
        <w:rPr>
          <w:szCs w:val="22"/>
        </w:rPr>
      </w:pPr>
      <w:r>
        <w:rPr>
          <w:rFonts w:hint="eastAsia"/>
          <w:szCs w:val="22"/>
        </w:rPr>
        <w:t>イ　原産品の生産において使用された原産材料を提供する締約国からの同一の原産品について適用する各税率のうち最も高い税率</w:t>
      </w:r>
    </w:p>
    <w:p>
      <w:pPr>
        <w:ind w:left="630" w:leftChars="200" w:hanging="210" w:hangingChars="100"/>
        <w:rPr>
          <w:szCs w:val="22"/>
        </w:rPr>
      </w:pPr>
      <w:r>
        <w:rPr>
          <w:rFonts w:hint="eastAsia"/>
          <w:szCs w:val="22"/>
        </w:rPr>
        <w:t>ロ　締約国からの同一の原産品に適用する各税率のうち最も高い税率</w:t>
      </w:r>
    </w:p>
    <w:p>
      <w:pPr>
        <w:ind w:left="420" w:leftChars="100" w:hanging="210" w:hangingChars="100"/>
        <w:rPr>
          <w:szCs w:val="22"/>
        </w:rPr>
      </w:pPr>
      <w:r>
        <w:rPr>
          <w:rFonts w:hint="eastAsia"/>
          <w:szCs w:val="22"/>
        </w:rPr>
        <w:t>⑷　上記⑵に基づき決定される「</w:t>
      </w:r>
      <w:r>
        <w:rPr>
          <w:szCs w:val="22"/>
        </w:rPr>
        <w:t>RCEP</w:t>
      </w:r>
      <w:r>
        <w:rPr>
          <w:rFonts w:hint="eastAsia"/>
          <w:szCs w:val="22"/>
        </w:rPr>
        <w:t>原産国」に係る関税法第７条第３項の規定による教示は、関税法基本通達</w:t>
      </w:r>
      <w:r>
        <w:rPr>
          <w:szCs w:val="22"/>
        </w:rPr>
        <w:t>7―18</w:t>
      </w:r>
      <w:r>
        <w:rPr>
          <w:rFonts w:hint="eastAsia"/>
          <w:szCs w:val="22"/>
        </w:rPr>
        <w:t>から7―</w:t>
      </w:r>
      <w:r>
        <w:rPr>
          <w:szCs w:val="22"/>
        </w:rPr>
        <w:t>19―2</w:t>
      </w:r>
      <w:r>
        <w:rPr>
          <w:rFonts w:hint="eastAsia"/>
          <w:szCs w:val="22"/>
        </w:rPr>
        <w:t>までの原産地に係る照会及び回答の手続等に従い、同協定上の原産品であるかについての回答と併せて行う。</w:t>
      </w:r>
    </w:p>
    <w:p>
      <w:pPr>
        <w:autoSpaceDE w:val="0"/>
        <w:autoSpaceDN w:val="0"/>
        <w:ind w:left="420" w:leftChars="100" w:hanging="210" w:hangingChars="100"/>
        <w:rPr>
          <w:rFonts w:ascii="ＭＳ 明朝" w:hAnsi="ＭＳ 明朝" w:eastAsia="SimSun"/>
          <w:szCs w:val="21"/>
          <w:lang w:eastAsia="zh-CN"/>
        </w:rPr>
      </w:pPr>
      <w:r>
        <w:rPr>
          <w:rFonts w:hint="eastAsia" w:ascii="ＭＳ 明朝" w:hAnsi="ＭＳ 明朝" w:eastAsia="SimSun"/>
          <w:szCs w:val="21"/>
          <w:lang w:eastAsia="zh-CN"/>
        </w:rPr>
        <w:t>［追加：令</w:t>
      </w:r>
      <w:r>
        <w:rPr>
          <w:rFonts w:ascii="ＭＳ 明朝" w:hAnsi="ＭＳ 明朝" w:eastAsia="SimSun"/>
          <w:szCs w:val="21"/>
          <w:lang w:eastAsia="zh-CN"/>
        </w:rPr>
        <w:t>3</w:t>
      </w:r>
      <w:r>
        <w:rPr>
          <w:rFonts w:hint="eastAsia" w:ascii="ＭＳ 明朝" w:hAnsi="ＭＳ 明朝" w:eastAsia="SimSun"/>
          <w:szCs w:val="21"/>
          <w:lang w:eastAsia="zh-CN"/>
        </w:rPr>
        <w:t>第</w:t>
      </w:r>
      <w:r>
        <w:rPr>
          <w:rFonts w:ascii="ＭＳ 明朝" w:hAnsi="ＭＳ 明朝" w:eastAsia="SimSun"/>
          <w:szCs w:val="21"/>
          <w:lang w:eastAsia="zh-CN"/>
        </w:rPr>
        <w:t>919</w:t>
      </w:r>
      <w:r>
        <w:rPr>
          <w:rFonts w:hint="eastAsia" w:ascii="ＭＳ 明朝" w:hAnsi="ＭＳ 明朝" w:eastAsia="SimSun"/>
          <w:szCs w:val="21"/>
          <w:lang w:eastAsia="zh-CN"/>
        </w:rPr>
        <w:t>号］</w:t>
      </w:r>
    </w:p>
    <w:p>
      <w:pPr>
        <w:pStyle w:val="6"/>
        <w:rPr>
          <w:rFonts w:hAnsi="ＭＳ 明朝"/>
          <w:sz w:val="24"/>
        </w:rPr>
      </w:pPr>
      <w:r>
        <w:rPr>
          <w:rFonts w:hint="eastAsia" w:hAnsi="ＭＳ 明朝"/>
          <w:sz w:val="24"/>
        </w:rPr>
        <w:t>第4章　特殊な条約</w:t>
      </w:r>
    </w:p>
    <w:p>
      <w:pPr>
        <w:pStyle w:val="6"/>
        <w:ind w:left="210" w:hanging="210" w:hangingChars="100"/>
        <w:rPr>
          <w:rFonts w:hAnsi="ＭＳ 明朝"/>
        </w:rPr>
      </w:pPr>
      <w:r>
        <w:rPr>
          <w:rFonts w:hint="eastAsia" w:hAnsi="ＭＳ 明朝"/>
        </w:rPr>
        <w:t>4―1　日本国における英連邦戦死者墓地に関する協定（昭和31年条約第14号）</w:t>
      </w:r>
    </w:p>
    <w:p>
      <w:pPr>
        <w:pStyle w:val="6"/>
        <w:ind w:left="420" w:leftChars="200" w:firstLine="210" w:firstLineChars="100"/>
        <w:rPr>
          <w:rFonts w:hAnsi="ＭＳ 明朝"/>
        </w:rPr>
      </w:pPr>
      <w:r>
        <w:rPr>
          <w:rFonts w:hint="eastAsia" w:hAnsi="ＭＳ 明朝"/>
        </w:rPr>
        <w:t>この条約に基づき連邦墓地建設等のために連邦諸国（英国カナダ、オーストラリア、ニュージーランド、南アフリカ共和国、インド及びパキスタンをいう。以下同じ。）から輸入される物品の取扱いについては、次による。</w:t>
      </w:r>
    </w:p>
    <w:p>
      <w:pPr>
        <w:pStyle w:val="6"/>
        <w:ind w:left="630" w:leftChars="200" w:hanging="210" w:hangingChars="100"/>
        <w:rPr>
          <w:rFonts w:hAnsi="ＭＳ 明朝"/>
        </w:rPr>
      </w:pPr>
      <w:r>
        <w:rPr>
          <w:rFonts w:hint="eastAsia" w:hAnsi="ＭＳ 明朝"/>
        </w:rPr>
        <w:t>⑴　同協定第8条第1号((墓地用品等の免税))の規定に該当する連邦墓地の建設、維持、修復又は墓地内で取替えを行う直接の目的のために輸入される記念碑及び連邦墓地の園芸上の装飾又は維持のために輸入される樹木等については、関税法第3条ただし書((条約による関税についての特別規定))の規定に基づき、直接この協定の規定により関税を免除するとともに、内国消費税をも免除する。</w:t>
      </w:r>
    </w:p>
    <w:p>
      <w:pPr>
        <w:pStyle w:val="6"/>
        <w:ind w:left="630" w:leftChars="200" w:hanging="210" w:hangingChars="100"/>
        <w:rPr>
          <w:rFonts w:hAnsi="ＭＳ 明朝"/>
        </w:rPr>
      </w:pPr>
      <w:r>
        <w:rPr>
          <w:rFonts w:hint="eastAsia" w:hAnsi="ＭＳ 明朝"/>
        </w:rPr>
        <w:t>⑵　上記⑴の物品が、同協定第8条第1項に規定する目的のために輸入されるものであることの確認は、同条第2項((証明書))に規定する日本国=英連邦合同委員会の事務局長が署名した証明書により行う。</w:t>
      </w:r>
    </w:p>
    <w:p>
      <w:pPr>
        <w:pStyle w:val="6"/>
        <w:ind w:left="630" w:leftChars="200" w:hanging="210" w:hangingChars="100"/>
        <w:rPr>
          <w:rFonts w:hAnsi="ＭＳ 明朝"/>
        </w:rPr>
      </w:pPr>
      <w:r>
        <w:rPr>
          <w:rFonts w:hint="eastAsia" w:hAnsi="ＭＳ 明朝"/>
        </w:rPr>
        <w:t>⑶ 連邦墓地の園芸上の装飾又は維持のために輸入される樹木等については、植物防疫法に基づく検査を受けさせることとし、この場合の取扱いは、関税法基本通達30―5（要検疫物件を保税地域以外に持ち出す場合の取扱い）により行う。</w:t>
      </w:r>
    </w:p>
    <w:p>
      <w:pPr>
        <w:pStyle w:val="6"/>
        <w:ind w:left="630" w:leftChars="200" w:hanging="210" w:hangingChars="100"/>
        <w:rPr>
          <w:rFonts w:hAnsi="ＭＳ 明朝"/>
        </w:rPr>
      </w:pPr>
      <w:r>
        <w:rPr>
          <w:rFonts w:hint="eastAsia" w:hAnsi="ＭＳ 明朝"/>
        </w:rPr>
        <w:t>⑷　同協定第8条第1項の規定の適用を受けて輸入された物品については、あらかじめ本省で同意した場合のほか、同項に規定する目的以外の用途に使用することを認めない。</w:t>
      </w:r>
    </w:p>
    <w:p>
      <w:pPr>
        <w:pStyle w:val="6"/>
        <w:ind w:left="630" w:leftChars="200" w:hanging="210" w:hangingChars="100"/>
        <w:rPr>
          <w:rFonts w:hAnsi="ＭＳ 明朝"/>
        </w:rPr>
      </w:pPr>
      <w:r>
        <w:rPr>
          <w:rFonts w:hint="eastAsia" w:hAnsi="ＭＳ 明朝"/>
        </w:rPr>
        <w:t>⑸　輸入申告は、駐日英国領事が申告者として関係書類に署名して行う。</w:t>
      </w:r>
    </w:p>
    <w:p>
      <w:pPr>
        <w:pStyle w:val="6"/>
        <w:ind w:left="840" w:leftChars="300" w:hanging="210" w:hangingChars="100"/>
        <w:rPr>
          <w:rFonts w:hAnsi="ＭＳ 明朝"/>
        </w:rPr>
      </w:pPr>
      <w:r>
        <w:rPr>
          <w:rFonts w:hint="eastAsia" w:hAnsi="ＭＳ 明朝"/>
        </w:rPr>
        <w:t>(注) 日本国内における墓地は、横浜市保土ケ谷区狩場町に所在</w:t>
      </w:r>
    </w:p>
    <w:p>
      <w:pPr>
        <w:pStyle w:val="6"/>
        <w:ind w:left="420" w:leftChars="100" w:hanging="210" w:hangingChars="100"/>
        <w:rPr>
          <w:rFonts w:hAnsi="ＭＳ 明朝"/>
        </w:rPr>
      </w:pPr>
      <w:r>
        <w:rPr>
          <w:rFonts w:hint="eastAsia" w:hAnsi="ＭＳ 明朝"/>
        </w:rPr>
        <w:t>［一部改正：昭61第587号、平14第960号</w:t>
      </w:r>
      <w:r>
        <w:rPr>
          <w:rFonts w:hint="eastAsia"/>
        </w:rPr>
        <w:t>（項番号3―1を変更）</w:t>
      </w:r>
      <w:r>
        <w:rPr>
          <w:rFonts w:hint="eastAsia" w:hAnsi="ＭＳ 明朝"/>
        </w:rPr>
        <w:t>、平16第349号、令4第</w:t>
      </w:r>
      <w:r>
        <w:rPr>
          <w:rFonts w:hAnsi="ＭＳ 明朝"/>
        </w:rPr>
        <w:t>469</w:t>
      </w:r>
      <w:r>
        <w:rPr>
          <w:rFonts w:hint="eastAsia" w:hAnsi="ＭＳ 明朝"/>
        </w:rPr>
        <w:t>号］</w:t>
      </w:r>
    </w:p>
    <w:p>
      <w:pPr>
        <w:pStyle w:val="6"/>
        <w:ind w:left="210" w:hanging="210" w:hangingChars="100"/>
        <w:rPr>
          <w:rFonts w:hAnsi="ＭＳ 明朝"/>
        </w:rPr>
      </w:pPr>
      <w:r>
        <w:rPr>
          <w:rFonts w:hint="eastAsia" w:hAnsi="ＭＳ 明朝"/>
        </w:rPr>
        <w:t>4―2　国際地震工学研究所を設立するための国際連合特別基金の援助に関する日本国政府と特別基金との間の協定（昭和38年条約第15号）</w:t>
      </w:r>
    </w:p>
    <w:p>
      <w:pPr>
        <w:pStyle w:val="6"/>
        <w:ind w:left="420" w:leftChars="200" w:firstLine="210" w:firstLineChars="100"/>
        <w:rPr>
          <w:rFonts w:hAnsi="ＭＳ 明朝"/>
        </w:rPr>
      </w:pPr>
      <w:r>
        <w:rPr>
          <w:rFonts w:hint="eastAsia" w:hAnsi="ＭＳ 明朝"/>
        </w:rPr>
        <w:t>この協定第8条第1項及び第2項((特別基金等についての特権及び免除))に規定する国際連合特別基金及び国際連合教育科学文化機関の特権及び免除の取扱いについては、すべて前記2―8（国際連合の特権及び免除に関する条約）に規定するところによる。</w:t>
      </w:r>
    </w:p>
    <w:p>
      <w:pPr>
        <w:pStyle w:val="6"/>
        <w:ind w:left="420" w:leftChars="100" w:hanging="210" w:hangingChars="100"/>
        <w:rPr>
          <w:rFonts w:hAnsi="ＭＳ 明朝"/>
        </w:rPr>
      </w:pPr>
      <w:r>
        <w:rPr>
          <w:rFonts w:hint="eastAsia" w:hAnsi="ＭＳ 明朝"/>
        </w:rPr>
        <w:t>［一部改正：昭61第587号、平14第960号</w:t>
      </w:r>
      <w:r>
        <w:rPr>
          <w:rFonts w:hint="eastAsia"/>
        </w:rPr>
        <w:t>（項番号3―2を変更）</w:t>
      </w:r>
      <w:r>
        <w:rPr>
          <w:rFonts w:hint="eastAsia" w:hAnsi="ＭＳ 明朝"/>
        </w:rPr>
        <w:t>］</w:t>
      </w:r>
    </w:p>
    <w:p>
      <w:pPr>
        <w:pStyle w:val="6"/>
        <w:ind w:left="210" w:hanging="210" w:hangingChars="100"/>
        <w:rPr>
          <w:rFonts w:hAnsi="ＭＳ 明朝"/>
        </w:rPr>
      </w:pPr>
      <w:r>
        <w:rPr>
          <w:rFonts w:hint="eastAsia" w:hAnsi="ＭＳ 明朝"/>
        </w:rPr>
        <w:t>4―3　アジア生産性機構の特権及び免除に関する日本国政府とアジア生産性機構との間の協定（昭和42年条約第5号）</w:t>
      </w:r>
    </w:p>
    <w:p>
      <w:pPr>
        <w:pStyle w:val="6"/>
        <w:ind w:left="420" w:leftChars="200" w:firstLine="210" w:firstLineChars="100"/>
        <w:rPr>
          <w:rFonts w:hAnsi="ＭＳ 明朝"/>
        </w:rPr>
      </w:pPr>
      <w:r>
        <w:rPr>
          <w:rFonts w:hint="eastAsia" w:hAnsi="ＭＳ 明朝"/>
        </w:rPr>
        <w:t>この協定第4条7項⒝⒞((アジア生産性機構（以下｢機構｣という。）が輸入する公用品についての関税の免除))、第6条第1項⒠((機構の加盟国の代表者に対して与えられる特権及び免除))、第7条第1項⒡((機構の職員に対して与えられる特権及び免除))及び第2項((機構の事務局長等に対して与えられる特権及び免除))並びに第8条第1項⒟((機構の専門家に対して与えられる特権及び免除))の取扱いについては、すべて前記2―8（国際連合の特権及び免除に関する条約）に規定するところに準ずる。</w:t>
      </w:r>
    </w:p>
    <w:p>
      <w:pPr>
        <w:pStyle w:val="6"/>
        <w:ind w:left="420" w:leftChars="200" w:firstLine="210" w:firstLineChars="100"/>
        <w:rPr>
          <w:rFonts w:hAnsi="ＭＳ 明朝"/>
        </w:rPr>
      </w:pPr>
      <w:r>
        <w:rPr>
          <w:rFonts w:hint="eastAsia" w:hAnsi="ＭＳ 明朝"/>
        </w:rPr>
        <w:t>なお、この協定に加盟している国は、バングラデシユ、フィジー、香港、インド、インドネシア、イラン、日本、大韓民国、マレーシア、ネパール、パキスタン、フイリピン、スリランカ、シンガポール、タイ、台湾（未承認国）の１６か国である。</w:t>
      </w:r>
    </w:p>
    <w:p>
      <w:pPr>
        <w:pStyle w:val="6"/>
        <w:ind w:left="420" w:leftChars="100" w:hanging="210" w:hangingChars="100"/>
        <w:rPr>
          <w:rFonts w:hAnsi="ＭＳ 明朝"/>
        </w:rPr>
      </w:pPr>
      <w:r>
        <w:rPr>
          <w:rFonts w:hint="eastAsia" w:hAnsi="ＭＳ 明朝"/>
        </w:rPr>
        <w:t>［一部改正：昭61第587号、平14第960号</w:t>
      </w:r>
      <w:r>
        <w:rPr>
          <w:rFonts w:hint="eastAsia"/>
        </w:rPr>
        <w:t>（項番号3―3を変更）</w:t>
      </w:r>
      <w:r>
        <w:rPr>
          <w:rFonts w:hint="eastAsia" w:hAnsi="ＭＳ 明朝"/>
        </w:rPr>
        <w:t>、平16第349号］</w:t>
      </w:r>
    </w:p>
    <w:p>
      <w:pPr>
        <w:pStyle w:val="6"/>
        <w:ind w:left="210" w:hanging="210" w:hangingChars="100"/>
        <w:rPr>
          <w:rFonts w:hAnsi="ＭＳ 明朝"/>
        </w:rPr>
      </w:pPr>
      <w:r>
        <w:rPr>
          <w:rFonts w:hint="eastAsia" w:hAnsi="ＭＳ 明朝"/>
        </w:rPr>
        <w:t>4―4　日本国における経済協力開発機構の特権及び免除に関する日本国政府と経済協力開発機構との間の協定（昭和42年条約第6号）</w:t>
      </w:r>
    </w:p>
    <w:p>
      <w:pPr>
        <w:pStyle w:val="6"/>
        <w:ind w:left="420" w:leftChars="200" w:firstLine="210" w:firstLineChars="100"/>
        <w:rPr>
          <w:rFonts w:hAnsi="ＭＳ 明朝"/>
        </w:rPr>
      </w:pPr>
      <w:r>
        <w:rPr>
          <w:rFonts w:hint="eastAsia" w:hAnsi="ＭＳ 明朝"/>
        </w:rPr>
        <w:t>この協定第1条((機構、機構の職員の及び加盟国の代表者の特権及び免除))の規定により欧州経済協力機構条約に附属する第一補足議定書（昭和42年7月21日外務省告示第128号。以下この項において｢議定書｣という。）に規定する特権及び免除が準用される経済協力開発機構（以下この項において｢機構｣という。）の特権及び免除（同議定書第6条⒝⒞に規定する｢機構が輸入する公用品についての関税の免除｣、第9条に規定する｢機構の主要機関及び補助機関に対する加盟国の代表者に対して与えられる特権及び免除｣、第14条⒡に規定する｢機構の職員に対して与えられる特権及び免除｣及び第15条に規定する｢機構の事務総長等に対して与えられる特権及び免除｣）の取扱いについては、前記2―8（国際連合の特権及び免除に関する条約）に規定するところに準ずる。</w:t>
      </w:r>
    </w:p>
    <w:p>
      <w:pPr>
        <w:pStyle w:val="6"/>
        <w:ind w:left="420" w:leftChars="100" w:hanging="210" w:hangingChars="100"/>
        <w:rPr>
          <w:rFonts w:hAnsi="ＭＳ 明朝"/>
        </w:rPr>
      </w:pPr>
      <w:r>
        <w:rPr>
          <w:rFonts w:hint="eastAsia" w:hAnsi="ＭＳ 明朝"/>
        </w:rPr>
        <w:t>［一部改正：昭61第587号、平14第960号</w:t>
      </w:r>
      <w:r>
        <w:rPr>
          <w:rFonts w:hint="eastAsia"/>
        </w:rPr>
        <w:t>（項番号3―4を変更）</w:t>
      </w:r>
      <w:r>
        <w:rPr>
          <w:rFonts w:hint="eastAsia" w:hAnsi="ＭＳ 明朝"/>
        </w:rPr>
        <w:t>］</w:t>
      </w:r>
    </w:p>
    <w:p>
      <w:pPr>
        <w:pStyle w:val="6"/>
        <w:ind w:left="210" w:hanging="210" w:hangingChars="100"/>
        <w:rPr>
          <w:rFonts w:hAnsi="ＭＳ 明朝"/>
        </w:rPr>
      </w:pPr>
      <w:r>
        <w:rPr>
          <w:rFonts w:hint="eastAsia" w:hAnsi="ＭＳ 明朝"/>
        </w:rPr>
        <w:t>4―5　国際連合大学本部に関する国際連合と日本国との間の協定（昭和51年条約第7号）</w:t>
      </w:r>
    </w:p>
    <w:p>
      <w:pPr>
        <w:pStyle w:val="6"/>
        <w:ind w:left="420" w:leftChars="200" w:firstLine="210" w:firstLineChars="100"/>
        <w:rPr>
          <w:rFonts w:hAnsi="ＭＳ 明朝"/>
        </w:rPr>
      </w:pPr>
      <w:r>
        <w:rPr>
          <w:rFonts w:hint="eastAsia" w:hAnsi="ＭＳ 明朝"/>
        </w:rPr>
        <w:t>この協定第7条第11項第1号⒝((国際連合大学（以下この項において｢大学｣という。）が輸入する公用品についての特権及び免除))、第12条第16項第1号⒡((大学本部の職員の家具、携帯品についての関税の免除))、同項第2号⒜((D―1の等級以上の等級の大学本部の職員が輸入する自用品についての関税の免除))、同条第17項((学長に与えられる特権及び免除))及び第13条第19項⒢((専門家の手荷物についての特権及び免除))の取扱いについては、前記2―8（国際連合の特権及び免除に関する条約）に規定するところに準ずるが、その取扱いについては次の諸点に留意する。</w:t>
      </w:r>
    </w:p>
    <w:p>
      <w:pPr>
        <w:pStyle w:val="6"/>
        <w:ind w:left="630" w:leftChars="200" w:hanging="210" w:hangingChars="100"/>
        <w:rPr>
          <w:rFonts w:hAnsi="ＭＳ 明朝"/>
        </w:rPr>
      </w:pPr>
      <w:r>
        <w:rPr>
          <w:rFonts w:hint="eastAsia" w:hAnsi="ＭＳ 明朝"/>
        </w:rPr>
        <w:t>⑴　同協定第12条16項第1号⒡に規定する｢日本国で最初にその地位に就く際｣には、大学本部の職員が赴任の後、18か月以内に、大学から移転費用の支払いを受ける権利を得て改めて家具等を輸入する場合を含む。</w:t>
      </w:r>
    </w:p>
    <w:p>
      <w:pPr>
        <w:pStyle w:val="6"/>
        <w:ind w:left="630" w:leftChars="200" w:hanging="210" w:hangingChars="100"/>
        <w:rPr>
          <w:rFonts w:hAnsi="ＭＳ 明朝"/>
        </w:rPr>
      </w:pPr>
      <w:r>
        <w:rPr>
          <w:rFonts w:hint="eastAsia" w:hAnsi="ＭＳ 明朝"/>
        </w:rPr>
        <w:t>⑵　同協定第12条第16項第2号に規定する｢等級｣とは、国際連合人事規程第2条の規定に基づき国際連合事務総長が定めた国連職員の責務に応じた地位をいい、｢D―1の等級以上の等級｣にはD―1のほか、現在、D―2、A.S.G、U.S.G及びS.Gがある。</w:t>
      </w:r>
    </w:p>
    <w:p>
      <w:pPr>
        <w:pStyle w:val="6"/>
        <w:ind w:left="630" w:leftChars="300" w:firstLine="210" w:firstLineChars="100"/>
        <w:rPr>
          <w:rFonts w:hAnsi="ＭＳ 明朝"/>
        </w:rPr>
      </w:pPr>
      <w:r>
        <w:rPr>
          <w:rFonts w:hint="eastAsia" w:hAnsi="ＭＳ 明朝"/>
        </w:rPr>
        <w:t>なお、同号⒞((D―1の等級以上の等級の大学本部の職員が取得等した自動車及び当該自動車により消費される揮発油に係る減免税))に規定する揮発油については、関税の免除はないので留意する。</w:t>
      </w:r>
    </w:p>
    <w:p>
      <w:pPr>
        <w:pStyle w:val="6"/>
        <w:ind w:left="420" w:leftChars="100" w:hanging="210" w:hangingChars="100"/>
        <w:rPr>
          <w:rFonts w:hAnsi="ＭＳ 明朝"/>
        </w:rPr>
      </w:pPr>
      <w:r>
        <w:rPr>
          <w:rFonts w:hint="eastAsia" w:hAnsi="ＭＳ 明朝"/>
        </w:rPr>
        <w:t>［追加：昭51第698号</w:t>
      </w:r>
      <w:r>
        <w:rPr>
          <w:rFonts w:hAnsi="ＭＳ 明朝"/>
        </w:rPr>
        <w:t>］</w:t>
      </w:r>
    </w:p>
    <w:p>
      <w:pPr>
        <w:pStyle w:val="6"/>
        <w:ind w:left="420" w:leftChars="100" w:hanging="210" w:hangingChars="100"/>
        <w:rPr>
          <w:rFonts w:hAnsi="ＭＳ 明朝"/>
        </w:rPr>
      </w:pPr>
      <w:r>
        <w:rPr>
          <w:rFonts w:hint="eastAsia" w:hAnsi="ＭＳ 明朝"/>
        </w:rPr>
        <w:t>［一部改正：平14第960号</w:t>
      </w:r>
      <w:r>
        <w:rPr>
          <w:rFonts w:hint="eastAsia"/>
        </w:rPr>
        <w:t>（項番号3―5を変更）</w:t>
      </w:r>
      <w:r>
        <w:rPr>
          <w:rFonts w:hint="eastAsia" w:hAnsi="ＭＳ 明朝"/>
        </w:rPr>
        <w:t>］</w:t>
      </w:r>
    </w:p>
    <w:p>
      <w:pPr>
        <w:pStyle w:val="6"/>
        <w:ind w:left="210" w:hanging="210" w:hangingChars="100"/>
        <w:rPr>
          <w:rFonts w:hAnsi="ＭＳ 明朝"/>
        </w:rPr>
      </w:pPr>
      <w:r>
        <w:rPr>
          <w:rFonts w:hint="eastAsia" w:hAnsi="ＭＳ 明朝"/>
        </w:rPr>
        <w:t>4―6　日本国政府と国際熱帯木材機関との間の本部協定（昭和63年条約第3号）</w:t>
      </w:r>
    </w:p>
    <w:p>
      <w:pPr>
        <w:pStyle w:val="6"/>
        <w:ind w:left="420" w:leftChars="200" w:firstLine="210" w:firstLineChars="100"/>
        <w:rPr>
          <w:rFonts w:hAnsi="ＭＳ 明朝"/>
        </w:rPr>
      </w:pPr>
      <w:r>
        <w:rPr>
          <w:rFonts w:hint="eastAsia" w:hAnsi="ＭＳ 明朝"/>
        </w:rPr>
        <w:t>この協定第8条第1項⒝((国際熱帯木材機関（以下、この項において｢熱帯木材｣という。）が輸入する公用品についての特権及び免除))、第12条第1項⒢((熱帯木材の加盟国の代表等として与えられる特権及び免除))、第13条((熱帯木材の事務局長等の特権及び免除))、第14条第1項⒡((職員の家具及び手回品についての関税の免除))、同条第2項((D―1の等級以上の等級の｢熱帯木材｣職員が輸入する自用品についての関税の免除))及び第15条⒟((専門家の手荷物についての特権及び免除))の取扱いについては、前記2―8（国際連合の特権及び免除に関する条約）に規定するところに準ずるが、その取扱いについては次の点に留意する。</w:t>
      </w:r>
    </w:p>
    <w:p>
      <w:pPr>
        <w:pStyle w:val="6"/>
        <w:ind w:left="630" w:leftChars="200" w:hanging="210" w:hangingChars="100"/>
        <w:rPr>
          <w:rFonts w:hAnsi="ＭＳ 明朝"/>
        </w:rPr>
      </w:pPr>
      <w:r>
        <w:rPr>
          <w:rFonts w:hint="eastAsia" w:hAnsi="ＭＳ 明朝"/>
        </w:rPr>
        <w:t>⑴　同協定第14条第1項⒡に規定する｢日本国で最初にその地位に就く際｣には、熱帯木材本部の職員が本部赴任の後であつても、合理的な期間内に、当該職員、その家族等が我が国への転居に伴つて家具等を輸入する場合を含む。</w:t>
      </w:r>
    </w:p>
    <w:p>
      <w:pPr>
        <w:pStyle w:val="6"/>
        <w:ind w:left="630" w:leftChars="200" w:hanging="210" w:hangingChars="100"/>
        <w:rPr>
          <w:rFonts w:hAnsi="ＭＳ 明朝"/>
        </w:rPr>
      </w:pPr>
      <w:r>
        <w:rPr>
          <w:rFonts w:hint="eastAsia" w:hAnsi="ＭＳ 明朝"/>
        </w:rPr>
        <w:t>⑵　同協定第14条第2項に規定する｢等級｣とは、国際連合人事規程第2条の規定に基づき国際連合事務総長が定めた国連職員の責務に応じた地位をいい、｢D―1の等級以上の等級｣には、D―1のほか、D―2、A.S.G、U.S.G及びS.Gがある。</w:t>
      </w:r>
    </w:p>
    <w:p>
      <w:pPr>
        <w:pStyle w:val="6"/>
        <w:ind w:left="420" w:leftChars="100" w:hanging="210" w:hangingChars="100"/>
        <w:rPr>
          <w:rFonts w:hint="eastAsia" w:hAnsi="ＭＳ 明朝"/>
        </w:rPr>
      </w:pPr>
      <w:r>
        <w:rPr>
          <w:rFonts w:hint="eastAsia" w:hAnsi="ＭＳ 明朝"/>
        </w:rPr>
        <w:t>［一部改正：平14第960号</w:t>
      </w:r>
      <w:r>
        <w:rPr>
          <w:rFonts w:hint="eastAsia"/>
        </w:rPr>
        <w:t>（項番号3―6を変更）</w:t>
      </w:r>
      <w:r>
        <w:rPr>
          <w:rFonts w:hint="eastAsia" w:hAnsi="ＭＳ 明朝"/>
        </w:rPr>
        <w:t>］</w:t>
      </w:r>
    </w:p>
    <w:p>
      <w:pPr>
        <w:pStyle w:val="6"/>
        <w:ind w:left="420" w:leftChars="100" w:hanging="210" w:hangingChars="100"/>
        <w:rPr>
          <w:rFonts w:hint="eastAsia" w:hAnsi="ＭＳ 明朝"/>
        </w:rPr>
      </w:pPr>
      <w:r>
        <w:rPr>
          <w:rFonts w:hint="eastAsia" w:hAnsi="ＭＳ 明朝"/>
        </w:rPr>
        <w:t>4―</w:t>
      </w:r>
      <w:r>
        <w:rPr>
          <w:rFonts w:hint="eastAsia" w:hAnsi="ＭＳ 明朝"/>
          <w:lang w:val="en-US" w:eastAsia="ja-JP"/>
        </w:rPr>
        <w:t>7</w:t>
      </w:r>
      <w:r>
        <w:rPr>
          <w:rFonts w:hint="eastAsia" w:hAnsi="ＭＳ 明朝"/>
        </w:rPr>
        <w:t>　日本国の自衛隊とオーストラリア国防軍との間における相互のアクセス及び協力の円滑化に関する日本国とオーストラリアとの間の協定（令和5年条約第9号）</w:t>
      </w:r>
    </w:p>
    <w:p>
      <w:pPr>
        <w:pStyle w:val="6"/>
        <w:ind w:left="420" w:leftChars="200" w:firstLine="210" w:firstLineChars="100"/>
        <w:rPr>
          <w:rFonts w:hint="eastAsia" w:hAnsi="ＭＳ 明朝"/>
        </w:rPr>
      </w:pPr>
      <w:r>
        <w:rPr>
          <w:rFonts w:hint="eastAsia" w:hAnsi="ＭＳ 明朝"/>
        </w:rPr>
        <w:t>この協定第7条第5項の規定に該当する貨物が、関税定率法第15条第1項第10号の規定により関税の免除を受けて輸入された後、その輸入の許可の日から2年以内に再輸出される場合には、当該規定の適用を受けて輸入された貨物であることを輸出申告時に確認することとする。この場合においては、同協定第7条第9項</w:t>
      </w:r>
      <w:r>
        <w:rPr>
          <w:rFonts w:hint="eastAsia" w:hAnsi="ＭＳ 明朝"/>
          <w:lang w:eastAsia="ja-JP"/>
        </w:rPr>
        <w:t>⒜</w:t>
      </w:r>
      <w:r>
        <w:rPr>
          <w:rFonts w:hint="eastAsia" w:hAnsi="ＭＳ 明朝"/>
        </w:rPr>
        <w:t>、関税法第68条及び関税法施行令第61条の規定に基づき、輸出申告される貨物に係る輸入許可書、その輸入許可に係る仕入書等の提出を求めることとする。</w:t>
      </w:r>
    </w:p>
    <w:p>
      <w:pPr>
        <w:pStyle w:val="6"/>
        <w:ind w:left="420" w:leftChars="100" w:hanging="210" w:hangingChars="100"/>
        <w:rPr>
          <w:rFonts w:hAnsi="ＭＳ 明朝"/>
        </w:rPr>
      </w:pPr>
      <w:r>
        <w:rPr>
          <w:rFonts w:hint="eastAsia" w:hAnsi="ＭＳ 明朝"/>
        </w:rPr>
        <w:t>［追加：</w:t>
      </w:r>
      <w:r>
        <w:rPr>
          <w:rFonts w:hint="eastAsia" w:hAnsi="ＭＳ 明朝"/>
          <w:lang w:eastAsia="ja-JP"/>
        </w:rPr>
        <w:t>令</w:t>
      </w:r>
      <w:r>
        <w:rPr>
          <w:rFonts w:hint="eastAsia" w:hAnsi="ＭＳ 明朝"/>
          <w:lang w:val="en-US" w:eastAsia="ja-JP"/>
        </w:rPr>
        <w:t>5</w:t>
      </w:r>
      <w:r>
        <w:rPr>
          <w:rFonts w:hint="eastAsia" w:hAnsi="ＭＳ 明朝"/>
        </w:rPr>
        <w:t>第</w:t>
      </w:r>
      <w:r>
        <w:rPr>
          <w:rFonts w:hint="eastAsia" w:hAnsi="ＭＳ 明朝"/>
          <w:lang w:val="en-US" w:eastAsia="ja-JP"/>
        </w:rPr>
        <w:t>772</w:t>
      </w:r>
      <w:bookmarkStart w:id="0" w:name="_GoBack"/>
      <w:bookmarkEnd w:id="0"/>
      <w:r>
        <w:rPr>
          <w:rFonts w:hint="eastAsia" w:hAnsi="ＭＳ 明朝"/>
        </w:rPr>
        <w:t>号</w:t>
      </w:r>
      <w:r>
        <w:rPr>
          <w:rFonts w:hAnsi="ＭＳ 明朝"/>
        </w:rPr>
        <w:t>］</w:t>
      </w:r>
    </w:p>
    <w:p>
      <w:pPr>
        <w:pStyle w:val="6"/>
        <w:ind w:left="420" w:leftChars="100" w:hanging="210" w:hangingChars="100"/>
        <w:rPr>
          <w:rFonts w:hAnsi="ＭＳ 明朝"/>
        </w:rPr>
      </w:pPr>
      <w:r>
        <w:rPr>
          <w:rFonts w:hAnsi="ＭＳ 明朝"/>
        </w:rPr>
        <w:br w:type="page"/>
      </w:r>
      <w:r>
        <w:rPr>
          <w:rFonts w:hint="eastAsia" w:hAnsi="ＭＳ 明朝"/>
        </w:rPr>
        <w:t>別紙１(１－１関係)</w:t>
      </w:r>
    </w:p>
    <w:p>
      <w:pPr>
        <w:pStyle w:val="6"/>
        <w:rPr>
          <w:rFonts w:hAnsi="ＭＳ 明朝"/>
        </w:rPr>
      </w:pPr>
      <w:r>
        <w:rPr>
          <w:rFonts w:hint="eastAsia" w:hAnsi="ＭＳ 明朝"/>
        </w:rPr>
        <w:t>通商関係条約一覧表</w:t>
      </w:r>
    </w:p>
    <w:p>
      <w:pPr>
        <w:pStyle w:val="6"/>
        <w:rPr>
          <w:rFonts w:hAnsi="ＭＳ 明朝"/>
        </w:rPr>
      </w:pPr>
      <w:r>
        <w:rPr>
          <w:rFonts w:hint="eastAsia" w:hAnsi="ＭＳ 明朝"/>
        </w:rPr>
        <w:t>１ 戦後締結されたもの</w:t>
      </w:r>
    </w:p>
    <w:tbl>
      <w:tblPr>
        <w:tblStyle w:val="15"/>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49"/>
        <w:gridCol w:w="2149"/>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blHeader/>
        </w:trPr>
        <w:tc>
          <w:tcPr>
            <w:tcW w:w="2149" w:type="dxa"/>
            <w:vAlign w:val="top"/>
          </w:tcPr>
          <w:p>
            <w:pPr>
              <w:pStyle w:val="6"/>
              <w:rPr>
                <w:rFonts w:hAnsi="ＭＳ 明朝"/>
              </w:rPr>
            </w:pPr>
            <w:r>
              <w:rPr>
                <w:rFonts w:hint="eastAsia" w:hAnsi="ＭＳ 明朝"/>
              </w:rPr>
              <w:t>条約又は協定名</w:t>
            </w:r>
          </w:p>
        </w:tc>
        <w:tc>
          <w:tcPr>
            <w:tcW w:w="2149" w:type="dxa"/>
            <w:vAlign w:val="top"/>
          </w:tcPr>
          <w:p>
            <w:pPr>
              <w:pStyle w:val="6"/>
              <w:rPr>
                <w:rFonts w:hAnsi="ＭＳ 明朝"/>
              </w:rPr>
            </w:pPr>
            <w:r>
              <w:rPr>
                <w:rFonts w:hint="eastAsia" w:hAnsi="ＭＳ 明朝"/>
              </w:rPr>
              <w:t>条約番号</w:t>
            </w:r>
          </w:p>
        </w:tc>
        <w:tc>
          <w:tcPr>
            <w:tcW w:w="2150" w:type="dxa"/>
            <w:vAlign w:val="top"/>
          </w:tcPr>
          <w:p>
            <w:pPr>
              <w:pStyle w:val="6"/>
              <w:rPr>
                <w:rFonts w:hAnsi="ＭＳ 明朝"/>
              </w:rPr>
            </w:pPr>
            <w:r>
              <w:rPr>
                <w:rFonts w:hint="eastAsia" w:hAnsi="ＭＳ 明朝"/>
              </w:rPr>
              <w:t>署名</w:t>
            </w:r>
          </w:p>
        </w:tc>
        <w:tc>
          <w:tcPr>
            <w:tcW w:w="2150" w:type="dxa"/>
            <w:vAlign w:val="top"/>
          </w:tcPr>
          <w:p>
            <w:pPr>
              <w:pStyle w:val="6"/>
              <w:rPr>
                <w:rFonts w:hAnsi="ＭＳ 明朝"/>
              </w:rPr>
            </w:pPr>
            <w:r>
              <w:rPr>
                <w:rFonts w:hint="eastAsia" w:hAnsi="ＭＳ 明朝"/>
              </w:rPr>
              <w:t>発効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日本国とアメリカ合衆国との間の友好通商航海条約</w:t>
            </w:r>
          </w:p>
        </w:tc>
        <w:tc>
          <w:tcPr>
            <w:tcW w:w="2149" w:type="dxa"/>
            <w:vAlign w:val="top"/>
          </w:tcPr>
          <w:p>
            <w:pPr>
              <w:rPr>
                <w:rFonts w:ascii="ＭＳ 明朝" w:hAnsi="ＭＳ 明朝"/>
                <w:sz w:val="20"/>
              </w:rPr>
            </w:pPr>
            <w:r>
              <w:rPr>
                <w:rFonts w:hint="eastAsia" w:ascii="ＭＳ 明朝" w:hAnsi="ＭＳ 明朝"/>
                <w:sz w:val="20"/>
              </w:rPr>
              <w:t>昭和28年条約第27号</w:t>
            </w:r>
          </w:p>
        </w:tc>
        <w:tc>
          <w:tcPr>
            <w:tcW w:w="2150" w:type="dxa"/>
            <w:vAlign w:val="top"/>
          </w:tcPr>
          <w:p>
            <w:pPr>
              <w:rPr>
                <w:rFonts w:ascii="ＭＳ 明朝" w:hAnsi="ＭＳ 明朝"/>
                <w:sz w:val="20"/>
              </w:rPr>
            </w:pPr>
            <w:r>
              <w:rPr>
                <w:rFonts w:hint="eastAsia" w:ascii="ＭＳ 明朝" w:hAnsi="ＭＳ 明朝"/>
                <w:sz w:val="20"/>
              </w:rPr>
              <w:t>昭和28年４月２日</w:t>
            </w:r>
          </w:p>
        </w:tc>
        <w:tc>
          <w:tcPr>
            <w:tcW w:w="2150" w:type="dxa"/>
            <w:vAlign w:val="top"/>
          </w:tcPr>
          <w:p>
            <w:pPr>
              <w:pStyle w:val="6"/>
              <w:rPr>
                <w:rFonts w:hAnsi="ＭＳ 明朝"/>
                <w:sz w:val="20"/>
              </w:rPr>
            </w:pPr>
            <w:r>
              <w:rPr>
                <w:rFonts w:hint="eastAsia" w:hAnsi="ＭＳ 明朝"/>
                <w:sz w:val="20"/>
              </w:rPr>
              <w:t>昭和28年10月30日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通商に関する日本国とカナダとの間の協定</w:t>
            </w:r>
          </w:p>
        </w:tc>
        <w:tc>
          <w:tcPr>
            <w:tcW w:w="2149" w:type="dxa"/>
            <w:vAlign w:val="top"/>
          </w:tcPr>
          <w:p>
            <w:pPr>
              <w:rPr>
                <w:rFonts w:ascii="ＭＳ 明朝" w:hAnsi="ＭＳ 明朝"/>
                <w:sz w:val="20"/>
              </w:rPr>
            </w:pPr>
            <w:r>
              <w:rPr>
                <w:rFonts w:hint="eastAsia" w:ascii="ＭＳ 明朝" w:hAnsi="ＭＳ 明朝"/>
                <w:sz w:val="20"/>
              </w:rPr>
              <w:t>昭和29年条約第14号</w:t>
            </w:r>
          </w:p>
        </w:tc>
        <w:tc>
          <w:tcPr>
            <w:tcW w:w="2150" w:type="dxa"/>
            <w:vAlign w:val="top"/>
          </w:tcPr>
          <w:p>
            <w:pPr>
              <w:rPr>
                <w:rFonts w:ascii="ＭＳ 明朝" w:hAnsi="ＭＳ 明朝"/>
                <w:sz w:val="20"/>
              </w:rPr>
            </w:pPr>
            <w:r>
              <w:rPr>
                <w:rFonts w:hint="eastAsia" w:ascii="ＭＳ 明朝" w:hAnsi="ＭＳ 明朝"/>
                <w:sz w:val="20"/>
              </w:rPr>
              <w:t>昭和29年３月31日</w:t>
            </w:r>
          </w:p>
        </w:tc>
        <w:tc>
          <w:tcPr>
            <w:tcW w:w="2150" w:type="dxa"/>
            <w:vAlign w:val="top"/>
          </w:tcPr>
          <w:p>
            <w:pPr>
              <w:pStyle w:val="6"/>
              <w:rPr>
                <w:rFonts w:hAnsi="ＭＳ 明朝"/>
                <w:sz w:val="20"/>
              </w:rPr>
            </w:pPr>
            <w:r>
              <w:rPr>
                <w:rFonts w:hint="eastAsia" w:hAnsi="ＭＳ 明朝"/>
                <w:sz w:val="20"/>
              </w:rPr>
              <w:t>昭和29年６月７日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日本国とノルウェー王国との間の通商航海条約</w:t>
            </w:r>
          </w:p>
        </w:tc>
        <w:tc>
          <w:tcPr>
            <w:tcW w:w="2149" w:type="dxa"/>
            <w:vAlign w:val="top"/>
          </w:tcPr>
          <w:p>
            <w:pPr>
              <w:rPr>
                <w:rFonts w:ascii="ＭＳ 明朝" w:hAnsi="ＭＳ 明朝"/>
                <w:sz w:val="20"/>
              </w:rPr>
            </w:pPr>
            <w:r>
              <w:rPr>
                <w:rFonts w:hint="eastAsia" w:ascii="ＭＳ 明朝" w:hAnsi="ＭＳ 明朝"/>
                <w:sz w:val="20"/>
              </w:rPr>
              <w:t>昭和32年条約第18号</w:t>
            </w:r>
          </w:p>
        </w:tc>
        <w:tc>
          <w:tcPr>
            <w:tcW w:w="2150" w:type="dxa"/>
            <w:vAlign w:val="top"/>
          </w:tcPr>
          <w:p>
            <w:pPr>
              <w:rPr>
                <w:rFonts w:ascii="ＭＳ 明朝" w:hAnsi="ＭＳ 明朝"/>
                <w:sz w:val="20"/>
              </w:rPr>
            </w:pPr>
            <w:r>
              <w:rPr>
                <w:rFonts w:hint="eastAsia" w:ascii="ＭＳ 明朝" w:hAnsi="ＭＳ 明朝"/>
                <w:sz w:val="20"/>
              </w:rPr>
              <w:t>昭和32年２月28日</w:t>
            </w:r>
          </w:p>
        </w:tc>
        <w:tc>
          <w:tcPr>
            <w:tcW w:w="2150" w:type="dxa"/>
            <w:vAlign w:val="top"/>
          </w:tcPr>
          <w:p>
            <w:pPr>
              <w:pStyle w:val="6"/>
              <w:rPr>
                <w:rFonts w:hAnsi="ＭＳ 明朝"/>
                <w:sz w:val="20"/>
              </w:rPr>
            </w:pPr>
            <w:r>
              <w:rPr>
                <w:rFonts w:hint="eastAsia" w:hAnsi="ＭＳ 明朝"/>
                <w:sz w:val="20"/>
              </w:rPr>
              <w:t>昭和32年10月14日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通商に関する日本国とオーストラリア連邦との間の協定</w:t>
            </w:r>
          </w:p>
        </w:tc>
        <w:tc>
          <w:tcPr>
            <w:tcW w:w="2149" w:type="dxa"/>
            <w:vAlign w:val="top"/>
          </w:tcPr>
          <w:p>
            <w:pPr>
              <w:rPr>
                <w:rFonts w:ascii="ＭＳ 明朝" w:hAnsi="ＭＳ 明朝"/>
                <w:sz w:val="20"/>
              </w:rPr>
            </w:pPr>
            <w:r>
              <w:rPr>
                <w:rFonts w:hint="eastAsia" w:ascii="ＭＳ 明朝" w:hAnsi="ＭＳ 明朝"/>
                <w:sz w:val="20"/>
              </w:rPr>
              <w:t>昭和32年条約第20号</w:t>
            </w:r>
          </w:p>
        </w:tc>
        <w:tc>
          <w:tcPr>
            <w:tcW w:w="2150" w:type="dxa"/>
            <w:vAlign w:val="top"/>
          </w:tcPr>
          <w:p>
            <w:pPr>
              <w:rPr>
                <w:rFonts w:ascii="ＭＳ 明朝" w:hAnsi="ＭＳ 明朝"/>
                <w:sz w:val="20"/>
              </w:rPr>
            </w:pPr>
            <w:r>
              <w:rPr>
                <w:rFonts w:hint="eastAsia" w:ascii="ＭＳ 明朝" w:hAnsi="ＭＳ 明朝"/>
                <w:sz w:val="20"/>
              </w:rPr>
              <w:t>昭和32年７月６日</w:t>
            </w:r>
          </w:p>
        </w:tc>
        <w:tc>
          <w:tcPr>
            <w:tcW w:w="2150" w:type="dxa"/>
            <w:vAlign w:val="top"/>
          </w:tcPr>
          <w:p>
            <w:pPr>
              <w:pStyle w:val="6"/>
              <w:rPr>
                <w:rFonts w:hAnsi="ＭＳ 明朝"/>
                <w:sz w:val="20"/>
              </w:rPr>
            </w:pPr>
            <w:r>
              <w:rPr>
                <w:rFonts w:hint="eastAsia" w:hAnsi="ＭＳ 明朝"/>
                <w:sz w:val="20"/>
              </w:rPr>
              <w:t>昭和32年12月４日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通商に関する日本国とインドとの間の協定</w:t>
            </w:r>
          </w:p>
        </w:tc>
        <w:tc>
          <w:tcPr>
            <w:tcW w:w="2149" w:type="dxa"/>
            <w:vAlign w:val="top"/>
          </w:tcPr>
          <w:p>
            <w:pPr>
              <w:rPr>
                <w:rFonts w:ascii="ＭＳ 明朝" w:hAnsi="ＭＳ 明朝"/>
                <w:sz w:val="20"/>
              </w:rPr>
            </w:pPr>
            <w:r>
              <w:rPr>
                <w:rFonts w:hint="eastAsia" w:ascii="ＭＳ 明朝" w:hAnsi="ＭＳ 明朝"/>
                <w:sz w:val="20"/>
              </w:rPr>
              <w:t>昭和33年条約第２号</w:t>
            </w:r>
          </w:p>
        </w:tc>
        <w:tc>
          <w:tcPr>
            <w:tcW w:w="2150" w:type="dxa"/>
            <w:vAlign w:val="top"/>
          </w:tcPr>
          <w:p>
            <w:pPr>
              <w:rPr>
                <w:rFonts w:ascii="ＭＳ 明朝" w:hAnsi="ＭＳ 明朝"/>
                <w:sz w:val="20"/>
              </w:rPr>
            </w:pPr>
            <w:r>
              <w:rPr>
                <w:rFonts w:hint="eastAsia" w:ascii="ＭＳ 明朝" w:hAnsi="ＭＳ 明朝"/>
                <w:sz w:val="20"/>
              </w:rPr>
              <w:t>昭和33年2月4日</w:t>
            </w:r>
          </w:p>
        </w:tc>
        <w:tc>
          <w:tcPr>
            <w:tcW w:w="2150" w:type="dxa"/>
            <w:vAlign w:val="top"/>
          </w:tcPr>
          <w:p>
            <w:pPr>
              <w:pStyle w:val="6"/>
              <w:rPr>
                <w:rFonts w:hAnsi="ＭＳ 明朝"/>
                <w:sz w:val="20"/>
              </w:rPr>
            </w:pPr>
            <w:r>
              <w:rPr>
                <w:rFonts w:hint="eastAsia" w:hAnsi="ＭＳ 明朝"/>
                <w:sz w:val="20"/>
              </w:rPr>
              <w:t>昭和33年４月８日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日本国とソヴィエト社会主義共和国連邦との間の通商に関する条約</w:t>
            </w:r>
          </w:p>
        </w:tc>
        <w:tc>
          <w:tcPr>
            <w:tcW w:w="2149" w:type="dxa"/>
            <w:vAlign w:val="top"/>
          </w:tcPr>
          <w:p>
            <w:pPr>
              <w:rPr>
                <w:rFonts w:ascii="ＭＳ 明朝" w:hAnsi="ＭＳ 明朝"/>
                <w:sz w:val="20"/>
              </w:rPr>
            </w:pPr>
            <w:r>
              <w:rPr>
                <w:rFonts w:hint="eastAsia" w:ascii="ＭＳ 明朝" w:hAnsi="ＭＳ 明朝"/>
                <w:sz w:val="20"/>
              </w:rPr>
              <w:t>昭和33年条約第７号</w:t>
            </w:r>
          </w:p>
        </w:tc>
        <w:tc>
          <w:tcPr>
            <w:tcW w:w="2150" w:type="dxa"/>
            <w:vAlign w:val="top"/>
          </w:tcPr>
          <w:p>
            <w:pPr>
              <w:rPr>
                <w:rFonts w:ascii="ＭＳ 明朝" w:hAnsi="ＭＳ 明朝"/>
                <w:sz w:val="20"/>
              </w:rPr>
            </w:pPr>
            <w:r>
              <w:rPr>
                <w:rFonts w:hint="eastAsia" w:ascii="ＭＳ 明朝" w:hAnsi="ＭＳ 明朝"/>
                <w:sz w:val="20"/>
              </w:rPr>
              <w:t>昭和32年12月６日</w:t>
            </w:r>
          </w:p>
        </w:tc>
        <w:tc>
          <w:tcPr>
            <w:tcW w:w="2150" w:type="dxa"/>
            <w:vAlign w:val="top"/>
          </w:tcPr>
          <w:p>
            <w:pPr>
              <w:pStyle w:val="6"/>
              <w:rPr>
                <w:rFonts w:hAnsi="ＭＳ 明朝"/>
                <w:sz w:val="20"/>
              </w:rPr>
            </w:pPr>
            <w:r>
              <w:rPr>
                <w:rFonts w:hint="eastAsia" w:hAnsi="ＭＳ 明朝"/>
                <w:sz w:val="20"/>
              </w:rPr>
              <w:t>昭和33年５月９日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通商に関する日本国とニュージーランドとの間の協定</w:t>
            </w:r>
          </w:p>
        </w:tc>
        <w:tc>
          <w:tcPr>
            <w:tcW w:w="2149" w:type="dxa"/>
            <w:vAlign w:val="top"/>
          </w:tcPr>
          <w:p>
            <w:pPr>
              <w:rPr>
                <w:rFonts w:ascii="ＭＳ 明朝" w:hAnsi="ＭＳ 明朝"/>
                <w:sz w:val="20"/>
              </w:rPr>
            </w:pPr>
            <w:r>
              <w:rPr>
                <w:rFonts w:hint="eastAsia" w:ascii="ＭＳ 明朝" w:hAnsi="ＭＳ 明朝"/>
                <w:sz w:val="20"/>
              </w:rPr>
              <w:t>昭和33年条約第12号</w:t>
            </w:r>
          </w:p>
        </w:tc>
        <w:tc>
          <w:tcPr>
            <w:tcW w:w="2150" w:type="dxa"/>
            <w:vAlign w:val="top"/>
          </w:tcPr>
          <w:p>
            <w:pPr>
              <w:rPr>
                <w:rFonts w:ascii="ＭＳ 明朝" w:hAnsi="ＭＳ 明朝"/>
                <w:sz w:val="20"/>
              </w:rPr>
            </w:pPr>
            <w:r>
              <w:rPr>
                <w:rFonts w:hint="eastAsia" w:ascii="ＭＳ 明朝" w:hAnsi="ＭＳ 明朝"/>
                <w:sz w:val="20"/>
              </w:rPr>
              <w:t>昭和33年９月９日</w:t>
            </w:r>
          </w:p>
        </w:tc>
        <w:tc>
          <w:tcPr>
            <w:tcW w:w="2150" w:type="dxa"/>
            <w:vAlign w:val="top"/>
          </w:tcPr>
          <w:p>
            <w:pPr>
              <w:pStyle w:val="6"/>
              <w:rPr>
                <w:rFonts w:hAnsi="ＭＳ 明朝"/>
                <w:sz w:val="20"/>
              </w:rPr>
            </w:pPr>
            <w:r>
              <w:rPr>
                <w:rFonts w:hint="eastAsia" w:hAnsi="ＭＳ 明朝"/>
                <w:sz w:val="20"/>
              </w:rPr>
              <w:t>昭和33年11月26日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日本国とユーゴスラヴイア連邦人民共和国との間の通商航海条約</w:t>
            </w:r>
          </w:p>
        </w:tc>
        <w:tc>
          <w:tcPr>
            <w:tcW w:w="2149" w:type="dxa"/>
            <w:vAlign w:val="top"/>
          </w:tcPr>
          <w:p>
            <w:pPr>
              <w:rPr>
                <w:rFonts w:ascii="ＭＳ 明朝" w:hAnsi="ＭＳ 明朝"/>
                <w:sz w:val="20"/>
              </w:rPr>
            </w:pPr>
            <w:r>
              <w:rPr>
                <w:rFonts w:hint="eastAsia" w:ascii="ＭＳ 明朝" w:hAnsi="ＭＳ 明朝"/>
                <w:sz w:val="20"/>
              </w:rPr>
              <w:t>昭和34年条約第17号</w:t>
            </w:r>
          </w:p>
        </w:tc>
        <w:tc>
          <w:tcPr>
            <w:tcW w:w="2150" w:type="dxa"/>
            <w:vAlign w:val="top"/>
          </w:tcPr>
          <w:p>
            <w:pPr>
              <w:rPr>
                <w:rFonts w:ascii="ＭＳ 明朝" w:hAnsi="ＭＳ 明朝"/>
                <w:sz w:val="20"/>
              </w:rPr>
            </w:pPr>
            <w:r>
              <w:rPr>
                <w:rFonts w:hint="eastAsia" w:ascii="ＭＳ 明朝" w:hAnsi="ＭＳ 明朝"/>
                <w:sz w:val="20"/>
              </w:rPr>
              <w:t>昭和34年２月28日</w:t>
            </w:r>
          </w:p>
        </w:tc>
        <w:tc>
          <w:tcPr>
            <w:tcW w:w="2150" w:type="dxa"/>
            <w:vAlign w:val="top"/>
          </w:tcPr>
          <w:p>
            <w:pPr>
              <w:pStyle w:val="6"/>
              <w:rPr>
                <w:rFonts w:hAnsi="ＭＳ 明朝"/>
                <w:sz w:val="20"/>
              </w:rPr>
            </w:pPr>
            <w:r>
              <w:rPr>
                <w:rFonts w:hint="eastAsia" w:hAnsi="ＭＳ 明朝"/>
                <w:sz w:val="20"/>
              </w:rPr>
              <w:t>昭和35年７月20日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通商に関する日本国とマレイシアとの間の協定</w:t>
            </w:r>
          </w:p>
        </w:tc>
        <w:tc>
          <w:tcPr>
            <w:tcW w:w="2149" w:type="dxa"/>
            <w:vAlign w:val="top"/>
          </w:tcPr>
          <w:p>
            <w:pPr>
              <w:rPr>
                <w:rFonts w:ascii="ＭＳ 明朝" w:hAnsi="ＭＳ 明朝"/>
                <w:sz w:val="20"/>
              </w:rPr>
            </w:pPr>
            <w:r>
              <w:rPr>
                <w:rFonts w:hint="eastAsia" w:ascii="ＭＳ 明朝" w:hAnsi="ＭＳ 明朝"/>
                <w:sz w:val="20"/>
              </w:rPr>
              <w:t>昭和35年条約第９号</w:t>
            </w:r>
          </w:p>
        </w:tc>
        <w:tc>
          <w:tcPr>
            <w:tcW w:w="2150" w:type="dxa"/>
            <w:vAlign w:val="top"/>
          </w:tcPr>
          <w:p>
            <w:pPr>
              <w:rPr>
                <w:rFonts w:ascii="ＭＳ 明朝" w:hAnsi="ＭＳ 明朝"/>
                <w:sz w:val="20"/>
              </w:rPr>
            </w:pPr>
            <w:r>
              <w:rPr>
                <w:rFonts w:hint="eastAsia" w:ascii="ＭＳ 明朝" w:hAnsi="ＭＳ 明朝"/>
                <w:sz w:val="20"/>
              </w:rPr>
              <w:t>昭和35年５月10日</w:t>
            </w:r>
          </w:p>
        </w:tc>
        <w:tc>
          <w:tcPr>
            <w:tcW w:w="2150" w:type="dxa"/>
            <w:vAlign w:val="top"/>
          </w:tcPr>
          <w:p>
            <w:pPr>
              <w:pStyle w:val="6"/>
              <w:rPr>
                <w:rFonts w:hAnsi="ＭＳ 明朝"/>
                <w:sz w:val="20"/>
              </w:rPr>
            </w:pPr>
            <w:r>
              <w:rPr>
                <w:rFonts w:hint="eastAsia" w:hAnsi="ＭＳ 明朝"/>
                <w:sz w:val="20"/>
              </w:rPr>
              <w:t>昭和35年８月16日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通商に関する日本国とキューバ共和国との協定</w:t>
            </w:r>
          </w:p>
        </w:tc>
        <w:tc>
          <w:tcPr>
            <w:tcW w:w="2149" w:type="dxa"/>
            <w:vAlign w:val="top"/>
          </w:tcPr>
          <w:p>
            <w:pPr>
              <w:rPr>
                <w:rFonts w:ascii="ＭＳ 明朝" w:hAnsi="ＭＳ 明朝"/>
                <w:sz w:val="20"/>
              </w:rPr>
            </w:pPr>
            <w:r>
              <w:rPr>
                <w:rFonts w:hint="eastAsia" w:ascii="ＭＳ 明朝" w:hAnsi="ＭＳ 明朝"/>
                <w:sz w:val="20"/>
              </w:rPr>
              <w:t>昭和36年条約第11号</w:t>
            </w:r>
          </w:p>
        </w:tc>
        <w:tc>
          <w:tcPr>
            <w:tcW w:w="2150" w:type="dxa"/>
            <w:vAlign w:val="top"/>
          </w:tcPr>
          <w:p>
            <w:pPr>
              <w:rPr>
                <w:rFonts w:ascii="ＭＳ 明朝" w:hAnsi="ＭＳ 明朝"/>
                <w:sz w:val="20"/>
              </w:rPr>
            </w:pPr>
            <w:r>
              <w:rPr>
                <w:rFonts w:hint="eastAsia" w:ascii="ＭＳ 明朝" w:hAnsi="ＭＳ 明朝"/>
                <w:sz w:val="20"/>
              </w:rPr>
              <w:t>昭和35年４月22日</w:t>
            </w:r>
          </w:p>
        </w:tc>
        <w:tc>
          <w:tcPr>
            <w:tcW w:w="2150" w:type="dxa"/>
            <w:vAlign w:val="top"/>
          </w:tcPr>
          <w:p>
            <w:pPr>
              <w:pStyle w:val="6"/>
              <w:rPr>
                <w:rFonts w:hAnsi="ＭＳ 明朝"/>
                <w:sz w:val="20"/>
              </w:rPr>
            </w:pPr>
            <w:r>
              <w:rPr>
                <w:rFonts w:hint="eastAsia" w:hAnsi="ＭＳ 明朝"/>
                <w:sz w:val="20"/>
              </w:rPr>
              <w:t>昭和36年７月20日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日本国とパキスタンとの間の友好通商条約</w:t>
            </w:r>
          </w:p>
        </w:tc>
        <w:tc>
          <w:tcPr>
            <w:tcW w:w="2149" w:type="dxa"/>
            <w:vAlign w:val="top"/>
          </w:tcPr>
          <w:p>
            <w:pPr>
              <w:rPr>
                <w:rFonts w:ascii="ＭＳ 明朝" w:hAnsi="ＭＳ 明朝"/>
                <w:sz w:val="20"/>
              </w:rPr>
            </w:pPr>
            <w:r>
              <w:rPr>
                <w:rFonts w:hint="eastAsia" w:ascii="ＭＳ 明朝" w:hAnsi="ＭＳ 明朝"/>
                <w:sz w:val="20"/>
              </w:rPr>
              <w:t>昭和36年条約第16号</w:t>
            </w:r>
          </w:p>
        </w:tc>
        <w:tc>
          <w:tcPr>
            <w:tcW w:w="2150" w:type="dxa"/>
            <w:vAlign w:val="top"/>
          </w:tcPr>
          <w:p>
            <w:pPr>
              <w:rPr>
                <w:rFonts w:ascii="ＭＳ 明朝" w:hAnsi="ＭＳ 明朝"/>
                <w:sz w:val="20"/>
              </w:rPr>
            </w:pPr>
            <w:r>
              <w:rPr>
                <w:rFonts w:hint="eastAsia" w:ascii="ＭＳ 明朝" w:hAnsi="ＭＳ 明朝"/>
                <w:sz w:val="20"/>
              </w:rPr>
              <w:t>昭和35年12月18日</w:t>
            </w:r>
          </w:p>
        </w:tc>
        <w:tc>
          <w:tcPr>
            <w:tcW w:w="2150" w:type="dxa"/>
            <w:vAlign w:val="top"/>
          </w:tcPr>
          <w:p>
            <w:pPr>
              <w:pStyle w:val="6"/>
              <w:rPr>
                <w:rFonts w:hAnsi="ＭＳ 明朝"/>
                <w:sz w:val="20"/>
              </w:rPr>
            </w:pPr>
            <w:r>
              <w:rPr>
                <w:rFonts w:hint="eastAsia" w:hAnsi="ＭＳ 明朝"/>
                <w:sz w:val="20"/>
              </w:rPr>
              <w:t>昭和36年８月20日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通商に関する日本国とペルー共和国との間の協定</w:t>
            </w:r>
          </w:p>
        </w:tc>
        <w:tc>
          <w:tcPr>
            <w:tcW w:w="2149" w:type="dxa"/>
            <w:vAlign w:val="top"/>
          </w:tcPr>
          <w:p>
            <w:pPr>
              <w:rPr>
                <w:rFonts w:ascii="ＭＳ 明朝" w:hAnsi="ＭＳ 明朝"/>
                <w:sz w:val="20"/>
              </w:rPr>
            </w:pPr>
            <w:r>
              <w:rPr>
                <w:rFonts w:hint="eastAsia" w:ascii="ＭＳ 明朝" w:hAnsi="ＭＳ 明朝"/>
                <w:sz w:val="20"/>
              </w:rPr>
              <w:t>昭和36年条約第18号</w:t>
            </w:r>
          </w:p>
        </w:tc>
        <w:tc>
          <w:tcPr>
            <w:tcW w:w="2150" w:type="dxa"/>
            <w:vAlign w:val="top"/>
          </w:tcPr>
          <w:p>
            <w:pPr>
              <w:rPr>
                <w:rFonts w:ascii="ＭＳ 明朝" w:hAnsi="ＭＳ 明朝"/>
                <w:sz w:val="20"/>
              </w:rPr>
            </w:pPr>
            <w:r>
              <w:rPr>
                <w:rFonts w:hint="eastAsia" w:ascii="ＭＳ 明朝" w:hAnsi="ＭＳ 明朝"/>
                <w:sz w:val="20"/>
              </w:rPr>
              <w:t>昭和36年５月15日</w:t>
            </w:r>
          </w:p>
        </w:tc>
        <w:tc>
          <w:tcPr>
            <w:tcW w:w="2150" w:type="dxa"/>
            <w:vAlign w:val="top"/>
          </w:tcPr>
          <w:p>
            <w:pPr>
              <w:pStyle w:val="6"/>
              <w:rPr>
                <w:rFonts w:hAnsi="ＭＳ 明朝"/>
                <w:sz w:val="20"/>
              </w:rPr>
            </w:pPr>
            <w:r>
              <w:rPr>
                <w:rFonts w:hint="eastAsia" w:hAnsi="ＭＳ 明朝"/>
                <w:sz w:val="20"/>
              </w:rPr>
              <w:t>昭和36年12月18日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通商に関する一方日本国と他方オランダ王国及びベルギー、ルクセンブルグ経済同盟との間の協定</w:t>
            </w:r>
          </w:p>
        </w:tc>
        <w:tc>
          <w:tcPr>
            <w:tcW w:w="2149" w:type="dxa"/>
            <w:vAlign w:val="top"/>
          </w:tcPr>
          <w:p>
            <w:pPr>
              <w:rPr>
                <w:rFonts w:ascii="ＭＳ 明朝" w:hAnsi="ＭＳ 明朝"/>
                <w:sz w:val="20"/>
              </w:rPr>
            </w:pPr>
            <w:r>
              <w:rPr>
                <w:rFonts w:hint="eastAsia" w:ascii="ＭＳ 明朝" w:hAnsi="ＭＳ 明朝"/>
                <w:sz w:val="20"/>
              </w:rPr>
              <w:t>昭和37年条約第２号</w:t>
            </w:r>
          </w:p>
        </w:tc>
        <w:tc>
          <w:tcPr>
            <w:tcW w:w="2150" w:type="dxa"/>
            <w:vAlign w:val="top"/>
          </w:tcPr>
          <w:p>
            <w:pPr>
              <w:rPr>
                <w:rFonts w:ascii="ＭＳ 明朝" w:hAnsi="ＭＳ 明朝"/>
                <w:sz w:val="20"/>
              </w:rPr>
            </w:pPr>
            <w:r>
              <w:rPr>
                <w:rFonts w:hint="eastAsia" w:ascii="ＭＳ 明朝" w:hAnsi="ＭＳ 明朝"/>
                <w:sz w:val="20"/>
              </w:rPr>
              <w:t>昭和35年10月８日</w:t>
            </w:r>
          </w:p>
        </w:tc>
        <w:tc>
          <w:tcPr>
            <w:tcW w:w="2150" w:type="dxa"/>
            <w:vAlign w:val="top"/>
          </w:tcPr>
          <w:p>
            <w:pPr>
              <w:pStyle w:val="6"/>
              <w:rPr>
                <w:rFonts w:hAnsi="ＭＳ 明朝"/>
                <w:sz w:val="20"/>
              </w:rPr>
            </w:pPr>
            <w:r>
              <w:rPr>
                <w:rFonts w:hint="eastAsia" w:hAnsi="ＭＳ 明朝"/>
                <w:sz w:val="20"/>
              </w:rPr>
              <w:t>昭和37年４月10日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日本国とインドネシア共和国との間の友好通商条約</w:t>
            </w:r>
          </w:p>
        </w:tc>
        <w:tc>
          <w:tcPr>
            <w:tcW w:w="2149" w:type="dxa"/>
            <w:vAlign w:val="top"/>
          </w:tcPr>
          <w:p>
            <w:pPr>
              <w:rPr>
                <w:rFonts w:ascii="ＭＳ 明朝" w:hAnsi="ＭＳ 明朝"/>
                <w:sz w:val="20"/>
              </w:rPr>
            </w:pPr>
            <w:r>
              <w:rPr>
                <w:rFonts w:hint="eastAsia" w:ascii="ＭＳ 明朝" w:hAnsi="ＭＳ 明朝"/>
                <w:sz w:val="20"/>
              </w:rPr>
              <w:t>昭和38年条約第２号</w:t>
            </w:r>
          </w:p>
        </w:tc>
        <w:tc>
          <w:tcPr>
            <w:tcW w:w="2150" w:type="dxa"/>
            <w:vAlign w:val="top"/>
          </w:tcPr>
          <w:p>
            <w:pPr>
              <w:rPr>
                <w:rFonts w:ascii="ＭＳ 明朝" w:hAnsi="ＭＳ 明朝"/>
                <w:sz w:val="20"/>
              </w:rPr>
            </w:pPr>
            <w:r>
              <w:rPr>
                <w:rFonts w:hint="eastAsia" w:ascii="ＭＳ 明朝" w:hAnsi="ＭＳ 明朝"/>
                <w:sz w:val="20"/>
              </w:rPr>
              <w:t>昭和36年７月１日</w:t>
            </w:r>
          </w:p>
        </w:tc>
        <w:tc>
          <w:tcPr>
            <w:tcW w:w="2150" w:type="dxa"/>
            <w:vAlign w:val="top"/>
          </w:tcPr>
          <w:p>
            <w:pPr>
              <w:pStyle w:val="6"/>
              <w:rPr>
                <w:rFonts w:hAnsi="ＭＳ 明朝"/>
                <w:sz w:val="20"/>
              </w:rPr>
            </w:pPr>
            <w:r>
              <w:rPr>
                <w:rFonts w:hint="eastAsia" w:hAnsi="ＭＳ 明朝"/>
                <w:sz w:val="20"/>
              </w:rPr>
              <w:t>昭和38年２月８日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日本国とグレートブリテン及び北部アイルランド連合王国との間の通商、居往及び航海条約</w:t>
            </w:r>
          </w:p>
        </w:tc>
        <w:tc>
          <w:tcPr>
            <w:tcW w:w="2149" w:type="dxa"/>
            <w:vAlign w:val="top"/>
          </w:tcPr>
          <w:p>
            <w:pPr>
              <w:rPr>
                <w:rFonts w:ascii="ＭＳ 明朝" w:hAnsi="ＭＳ 明朝"/>
                <w:sz w:val="20"/>
              </w:rPr>
            </w:pPr>
            <w:r>
              <w:rPr>
                <w:rFonts w:hint="eastAsia" w:ascii="ＭＳ 明朝" w:hAnsi="ＭＳ 明朝"/>
                <w:sz w:val="20"/>
              </w:rPr>
              <w:t>昭和38年条約第17号</w:t>
            </w:r>
          </w:p>
        </w:tc>
        <w:tc>
          <w:tcPr>
            <w:tcW w:w="2150" w:type="dxa"/>
            <w:vAlign w:val="top"/>
          </w:tcPr>
          <w:p>
            <w:pPr>
              <w:rPr>
                <w:rFonts w:ascii="ＭＳ 明朝" w:hAnsi="ＭＳ 明朝"/>
                <w:sz w:val="20"/>
              </w:rPr>
            </w:pPr>
            <w:r>
              <w:rPr>
                <w:rFonts w:hint="eastAsia" w:ascii="ＭＳ 明朝" w:hAnsi="ＭＳ 明朝"/>
                <w:sz w:val="20"/>
              </w:rPr>
              <w:t>昭和37年11月14日</w:t>
            </w:r>
          </w:p>
        </w:tc>
        <w:tc>
          <w:tcPr>
            <w:tcW w:w="2150" w:type="dxa"/>
            <w:vAlign w:val="top"/>
          </w:tcPr>
          <w:p>
            <w:pPr>
              <w:pStyle w:val="6"/>
              <w:rPr>
                <w:rFonts w:hAnsi="ＭＳ 明朝"/>
                <w:sz w:val="20"/>
              </w:rPr>
            </w:pPr>
            <w:r>
              <w:rPr>
                <w:rFonts w:hint="eastAsia" w:hAnsi="ＭＳ 明朝"/>
                <w:sz w:val="20"/>
              </w:rPr>
              <w:t>昭和38年５月４日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通商に関する日本国とハイティ共和国との間の協定</w:t>
            </w:r>
          </w:p>
        </w:tc>
        <w:tc>
          <w:tcPr>
            <w:tcW w:w="2149" w:type="dxa"/>
            <w:vAlign w:val="top"/>
          </w:tcPr>
          <w:p>
            <w:pPr>
              <w:rPr>
                <w:rFonts w:ascii="ＭＳ 明朝" w:hAnsi="ＭＳ 明朝"/>
                <w:sz w:val="20"/>
              </w:rPr>
            </w:pPr>
            <w:r>
              <w:rPr>
                <w:rFonts w:hint="eastAsia" w:ascii="ＭＳ 明朝" w:hAnsi="ＭＳ 明朝"/>
                <w:sz w:val="20"/>
              </w:rPr>
              <w:t>昭和38年条約第35号</w:t>
            </w:r>
          </w:p>
        </w:tc>
        <w:tc>
          <w:tcPr>
            <w:tcW w:w="2150" w:type="dxa"/>
            <w:vAlign w:val="top"/>
          </w:tcPr>
          <w:p>
            <w:pPr>
              <w:rPr>
                <w:rFonts w:ascii="ＭＳ 明朝" w:hAnsi="ＭＳ 明朝"/>
                <w:sz w:val="20"/>
              </w:rPr>
            </w:pPr>
            <w:r>
              <w:rPr>
                <w:rFonts w:hint="eastAsia" w:ascii="ＭＳ 明朝" w:hAnsi="ＭＳ 明朝"/>
                <w:sz w:val="20"/>
              </w:rPr>
              <w:t>昭和33年12月17日</w:t>
            </w:r>
          </w:p>
        </w:tc>
        <w:tc>
          <w:tcPr>
            <w:tcW w:w="2150" w:type="dxa"/>
            <w:vAlign w:val="top"/>
          </w:tcPr>
          <w:p>
            <w:pPr>
              <w:pStyle w:val="6"/>
              <w:rPr>
                <w:rFonts w:hAnsi="ＭＳ 明朝"/>
                <w:sz w:val="20"/>
              </w:rPr>
            </w:pPr>
            <w:r>
              <w:rPr>
                <w:rFonts w:hint="eastAsia" w:hAnsi="ＭＳ 明朝"/>
                <w:sz w:val="20"/>
              </w:rPr>
              <w:t>昭和38年10月31日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通商に関する日本国とフランス共和国との協定</w:t>
            </w:r>
          </w:p>
        </w:tc>
        <w:tc>
          <w:tcPr>
            <w:tcW w:w="2149" w:type="dxa"/>
            <w:vAlign w:val="top"/>
          </w:tcPr>
          <w:p>
            <w:pPr>
              <w:rPr>
                <w:rFonts w:ascii="ＭＳ 明朝" w:hAnsi="ＭＳ 明朝"/>
                <w:sz w:val="20"/>
              </w:rPr>
            </w:pPr>
            <w:r>
              <w:rPr>
                <w:rFonts w:hint="eastAsia" w:ascii="ＭＳ 明朝" w:hAnsi="ＭＳ 明朝"/>
                <w:sz w:val="20"/>
              </w:rPr>
              <w:t>昭和39年条約第１号</w:t>
            </w:r>
          </w:p>
        </w:tc>
        <w:tc>
          <w:tcPr>
            <w:tcW w:w="2150" w:type="dxa"/>
            <w:vAlign w:val="top"/>
          </w:tcPr>
          <w:p>
            <w:pPr>
              <w:rPr>
                <w:rFonts w:ascii="ＭＳ 明朝" w:hAnsi="ＭＳ 明朝"/>
                <w:sz w:val="20"/>
              </w:rPr>
            </w:pPr>
            <w:r>
              <w:rPr>
                <w:rFonts w:hint="eastAsia" w:ascii="ＭＳ 明朝" w:hAnsi="ＭＳ 明朝"/>
                <w:sz w:val="20"/>
              </w:rPr>
              <w:t>昭和38年５月14日</w:t>
            </w:r>
          </w:p>
        </w:tc>
        <w:tc>
          <w:tcPr>
            <w:tcW w:w="2150" w:type="dxa"/>
            <w:vAlign w:val="top"/>
          </w:tcPr>
          <w:p>
            <w:pPr>
              <w:pStyle w:val="6"/>
              <w:rPr>
                <w:rFonts w:hAnsi="ＭＳ 明朝"/>
                <w:sz w:val="20"/>
              </w:rPr>
            </w:pPr>
            <w:r>
              <w:rPr>
                <w:rFonts w:hint="eastAsia" w:hAnsi="ＭＳ 明朝"/>
                <w:sz w:val="20"/>
              </w:rPr>
              <w:t>昭和39年１月10日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通商に関する日本国とエルサルヴァドル共和国との間の協定</w:t>
            </w:r>
          </w:p>
        </w:tc>
        <w:tc>
          <w:tcPr>
            <w:tcW w:w="2149" w:type="dxa"/>
            <w:vAlign w:val="top"/>
          </w:tcPr>
          <w:p>
            <w:pPr>
              <w:rPr>
                <w:rFonts w:ascii="ＭＳ 明朝" w:hAnsi="ＭＳ 明朝"/>
                <w:sz w:val="20"/>
              </w:rPr>
            </w:pPr>
            <w:r>
              <w:rPr>
                <w:rFonts w:hint="eastAsia" w:ascii="ＭＳ 明朝" w:hAnsi="ＭＳ 明朝"/>
                <w:sz w:val="20"/>
              </w:rPr>
              <w:t>昭和39年条約第13号</w:t>
            </w:r>
          </w:p>
        </w:tc>
        <w:tc>
          <w:tcPr>
            <w:tcW w:w="2150" w:type="dxa"/>
            <w:vAlign w:val="top"/>
          </w:tcPr>
          <w:p>
            <w:pPr>
              <w:rPr>
                <w:rFonts w:ascii="ＭＳ 明朝" w:hAnsi="ＭＳ 明朝"/>
                <w:sz w:val="20"/>
              </w:rPr>
            </w:pPr>
            <w:r>
              <w:rPr>
                <w:rFonts w:hint="eastAsia" w:ascii="ＭＳ 明朝" w:hAnsi="ＭＳ 明朝"/>
                <w:sz w:val="20"/>
              </w:rPr>
              <w:t>昭和38年７月19日</w:t>
            </w:r>
          </w:p>
        </w:tc>
        <w:tc>
          <w:tcPr>
            <w:tcW w:w="2150" w:type="dxa"/>
            <w:vAlign w:val="top"/>
          </w:tcPr>
          <w:p>
            <w:pPr>
              <w:pStyle w:val="6"/>
              <w:rPr>
                <w:rFonts w:hAnsi="ＭＳ 明朝"/>
                <w:sz w:val="20"/>
              </w:rPr>
            </w:pPr>
            <w:r>
              <w:rPr>
                <w:rFonts w:hint="eastAsia" w:hAnsi="ＭＳ 明朝"/>
                <w:sz w:val="20"/>
              </w:rPr>
              <w:t>昭和39年７月１日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日本国とアルゼンティン共和国との間の友好通商航海条約</w:t>
            </w:r>
          </w:p>
        </w:tc>
        <w:tc>
          <w:tcPr>
            <w:tcW w:w="2149" w:type="dxa"/>
            <w:vAlign w:val="top"/>
          </w:tcPr>
          <w:p>
            <w:pPr>
              <w:rPr>
                <w:rFonts w:ascii="ＭＳ 明朝" w:hAnsi="ＭＳ 明朝"/>
                <w:sz w:val="20"/>
              </w:rPr>
            </w:pPr>
            <w:r>
              <w:rPr>
                <w:rFonts w:hint="eastAsia" w:ascii="ＭＳ 明朝" w:hAnsi="ＭＳ 明朝"/>
                <w:sz w:val="20"/>
              </w:rPr>
              <w:t>昭和42年条約第16号</w:t>
            </w:r>
          </w:p>
        </w:tc>
        <w:tc>
          <w:tcPr>
            <w:tcW w:w="2150" w:type="dxa"/>
            <w:vAlign w:val="top"/>
          </w:tcPr>
          <w:p>
            <w:pPr>
              <w:rPr>
                <w:rFonts w:ascii="ＭＳ 明朝" w:hAnsi="ＭＳ 明朝"/>
                <w:sz w:val="20"/>
              </w:rPr>
            </w:pPr>
            <w:r>
              <w:rPr>
                <w:rFonts w:hint="eastAsia" w:ascii="ＭＳ 明朝" w:hAnsi="ＭＳ 明朝"/>
                <w:sz w:val="20"/>
              </w:rPr>
              <w:t>昭和36年12月20日</w:t>
            </w:r>
          </w:p>
        </w:tc>
        <w:tc>
          <w:tcPr>
            <w:tcW w:w="2150" w:type="dxa"/>
            <w:vAlign w:val="top"/>
          </w:tcPr>
          <w:p>
            <w:pPr>
              <w:pStyle w:val="6"/>
              <w:rPr>
                <w:rFonts w:hAnsi="ＭＳ 明朝"/>
                <w:sz w:val="20"/>
              </w:rPr>
            </w:pPr>
            <w:r>
              <w:rPr>
                <w:rFonts w:hint="eastAsia" w:hAnsi="ＭＳ 明朝"/>
                <w:sz w:val="20"/>
              </w:rPr>
              <w:t>昭和42年９月25日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通商に関する日本国とメキシコ合衆国との間の協定</w:t>
            </w:r>
          </w:p>
        </w:tc>
        <w:tc>
          <w:tcPr>
            <w:tcW w:w="2149" w:type="dxa"/>
            <w:vAlign w:val="top"/>
          </w:tcPr>
          <w:p>
            <w:pPr>
              <w:rPr>
                <w:rFonts w:ascii="ＭＳ 明朝" w:hAnsi="ＭＳ 明朝"/>
                <w:sz w:val="20"/>
              </w:rPr>
            </w:pPr>
            <w:r>
              <w:rPr>
                <w:rFonts w:hint="eastAsia" w:ascii="ＭＳ 明朝" w:hAnsi="ＭＳ 明朝"/>
                <w:sz w:val="20"/>
              </w:rPr>
              <w:t>昭和44年条約第11号</w:t>
            </w:r>
          </w:p>
        </w:tc>
        <w:tc>
          <w:tcPr>
            <w:tcW w:w="2150" w:type="dxa"/>
            <w:vAlign w:val="top"/>
          </w:tcPr>
          <w:p>
            <w:pPr>
              <w:rPr>
                <w:rFonts w:ascii="ＭＳ 明朝" w:hAnsi="ＭＳ 明朝"/>
                <w:sz w:val="20"/>
              </w:rPr>
            </w:pPr>
            <w:r>
              <w:rPr>
                <w:rFonts w:hint="eastAsia" w:ascii="ＭＳ 明朝" w:hAnsi="ＭＳ 明朝"/>
                <w:sz w:val="20"/>
              </w:rPr>
              <w:t>昭和44年１月30日</w:t>
            </w:r>
          </w:p>
        </w:tc>
        <w:tc>
          <w:tcPr>
            <w:tcW w:w="2150" w:type="dxa"/>
            <w:vAlign w:val="top"/>
          </w:tcPr>
          <w:p>
            <w:pPr>
              <w:pStyle w:val="6"/>
              <w:rPr>
                <w:rFonts w:hAnsi="ＭＳ 明朝"/>
                <w:sz w:val="20"/>
              </w:rPr>
            </w:pPr>
            <w:r>
              <w:rPr>
                <w:rFonts w:hint="eastAsia" w:hAnsi="ＭＳ 明朝"/>
                <w:sz w:val="20"/>
              </w:rPr>
              <w:t>昭和45年１月19日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日本国とルーマニア社会主義共和国との間の通商航海条約</w:t>
            </w:r>
          </w:p>
        </w:tc>
        <w:tc>
          <w:tcPr>
            <w:tcW w:w="2149" w:type="dxa"/>
            <w:vAlign w:val="top"/>
          </w:tcPr>
          <w:p>
            <w:pPr>
              <w:rPr>
                <w:rFonts w:ascii="ＭＳ 明朝" w:hAnsi="ＭＳ 明朝"/>
                <w:sz w:val="20"/>
              </w:rPr>
            </w:pPr>
            <w:r>
              <w:rPr>
                <w:rFonts w:hint="eastAsia" w:ascii="ＭＳ 明朝" w:hAnsi="ＭＳ 明朝"/>
                <w:sz w:val="20"/>
              </w:rPr>
              <w:t>昭和45年条約第17号</w:t>
            </w:r>
          </w:p>
        </w:tc>
        <w:tc>
          <w:tcPr>
            <w:tcW w:w="2150" w:type="dxa"/>
            <w:vAlign w:val="top"/>
          </w:tcPr>
          <w:p>
            <w:pPr>
              <w:rPr>
                <w:rFonts w:ascii="ＭＳ 明朝" w:hAnsi="ＭＳ 明朝"/>
                <w:sz w:val="20"/>
              </w:rPr>
            </w:pPr>
            <w:r>
              <w:rPr>
                <w:rFonts w:hint="eastAsia" w:ascii="ＭＳ 明朝" w:hAnsi="ＭＳ 明朝"/>
                <w:sz w:val="20"/>
              </w:rPr>
              <w:t>昭和44年９月１日</w:t>
            </w:r>
          </w:p>
        </w:tc>
        <w:tc>
          <w:tcPr>
            <w:tcW w:w="2150" w:type="dxa"/>
            <w:vAlign w:val="top"/>
          </w:tcPr>
          <w:p>
            <w:pPr>
              <w:pStyle w:val="6"/>
              <w:rPr>
                <w:rFonts w:hAnsi="ＭＳ 明朝"/>
                <w:sz w:val="20"/>
              </w:rPr>
            </w:pPr>
            <w:r>
              <w:rPr>
                <w:rFonts w:hint="eastAsia" w:hAnsi="ＭＳ 明朝"/>
                <w:sz w:val="20"/>
              </w:rPr>
              <w:t>昭和45年７月19日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日本国とブルガリア人民共和国との間の通商航海条約</w:t>
            </w:r>
          </w:p>
        </w:tc>
        <w:tc>
          <w:tcPr>
            <w:tcW w:w="2149" w:type="dxa"/>
            <w:vAlign w:val="top"/>
          </w:tcPr>
          <w:p>
            <w:pPr>
              <w:rPr>
                <w:rFonts w:ascii="ＭＳ 明朝" w:hAnsi="ＭＳ 明朝"/>
                <w:sz w:val="20"/>
              </w:rPr>
            </w:pPr>
            <w:r>
              <w:rPr>
                <w:rFonts w:hint="eastAsia" w:ascii="ＭＳ 明朝" w:hAnsi="ＭＳ 明朝"/>
                <w:sz w:val="20"/>
              </w:rPr>
              <w:t>昭和45年条約第18号</w:t>
            </w:r>
          </w:p>
        </w:tc>
        <w:tc>
          <w:tcPr>
            <w:tcW w:w="2150" w:type="dxa"/>
            <w:vAlign w:val="top"/>
          </w:tcPr>
          <w:p>
            <w:pPr>
              <w:rPr>
                <w:rFonts w:ascii="ＭＳ 明朝" w:hAnsi="ＭＳ 明朝"/>
                <w:sz w:val="20"/>
              </w:rPr>
            </w:pPr>
            <w:r>
              <w:rPr>
                <w:rFonts w:hint="eastAsia" w:ascii="ＭＳ 明朝" w:hAnsi="ＭＳ 明朝"/>
                <w:sz w:val="20"/>
              </w:rPr>
              <w:t>昭和45年２月28日</w:t>
            </w:r>
          </w:p>
        </w:tc>
        <w:tc>
          <w:tcPr>
            <w:tcW w:w="2150" w:type="dxa"/>
            <w:vAlign w:val="top"/>
          </w:tcPr>
          <w:p>
            <w:pPr>
              <w:pStyle w:val="6"/>
              <w:rPr>
                <w:rFonts w:hAnsi="ＭＳ 明朝"/>
                <w:sz w:val="20"/>
              </w:rPr>
            </w:pPr>
            <w:r>
              <w:rPr>
                <w:rFonts w:hint="eastAsia" w:hAnsi="ＭＳ 明朝"/>
                <w:sz w:val="20"/>
              </w:rPr>
              <w:t>昭和45年８月５日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日本国と中華人民共和国との間の貿易に関する協定</w:t>
            </w:r>
          </w:p>
        </w:tc>
        <w:tc>
          <w:tcPr>
            <w:tcW w:w="2149" w:type="dxa"/>
            <w:vAlign w:val="top"/>
          </w:tcPr>
          <w:p>
            <w:pPr>
              <w:rPr>
                <w:rFonts w:ascii="ＭＳ 明朝" w:hAnsi="ＭＳ 明朝"/>
                <w:sz w:val="20"/>
              </w:rPr>
            </w:pPr>
            <w:r>
              <w:rPr>
                <w:rFonts w:hint="eastAsia" w:ascii="ＭＳ 明朝" w:hAnsi="ＭＳ 明朝"/>
                <w:sz w:val="20"/>
              </w:rPr>
              <w:t>昭和49年条約第４号</w:t>
            </w:r>
          </w:p>
        </w:tc>
        <w:tc>
          <w:tcPr>
            <w:tcW w:w="2150" w:type="dxa"/>
            <w:vAlign w:val="top"/>
          </w:tcPr>
          <w:p>
            <w:pPr>
              <w:rPr>
                <w:rFonts w:ascii="ＭＳ 明朝" w:hAnsi="ＭＳ 明朝"/>
                <w:sz w:val="20"/>
              </w:rPr>
            </w:pPr>
            <w:r>
              <w:rPr>
                <w:rFonts w:hint="eastAsia" w:ascii="ＭＳ 明朝" w:hAnsi="ＭＳ 明朝"/>
                <w:sz w:val="20"/>
              </w:rPr>
              <w:t>昭和49年１月５日</w:t>
            </w:r>
          </w:p>
        </w:tc>
        <w:tc>
          <w:tcPr>
            <w:tcW w:w="2150" w:type="dxa"/>
            <w:vAlign w:val="top"/>
          </w:tcPr>
          <w:p>
            <w:pPr>
              <w:pStyle w:val="6"/>
              <w:rPr>
                <w:rFonts w:hAnsi="ＭＳ 明朝"/>
                <w:sz w:val="20"/>
              </w:rPr>
            </w:pPr>
            <w:r>
              <w:rPr>
                <w:rFonts w:hint="eastAsia" w:hAnsi="ＭＳ 明朝"/>
                <w:sz w:val="20"/>
              </w:rPr>
              <w:t>昭和49年６月22日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日本国とハンガリー人民共和国との間の通商航海条約</w:t>
            </w:r>
          </w:p>
        </w:tc>
        <w:tc>
          <w:tcPr>
            <w:tcW w:w="2149" w:type="dxa"/>
            <w:vAlign w:val="top"/>
          </w:tcPr>
          <w:p>
            <w:pPr>
              <w:rPr>
                <w:rFonts w:ascii="ＭＳ 明朝" w:hAnsi="ＭＳ 明朝"/>
                <w:sz w:val="20"/>
              </w:rPr>
            </w:pPr>
            <w:r>
              <w:rPr>
                <w:rFonts w:hint="eastAsia" w:ascii="ＭＳ 明朝" w:hAnsi="ＭＳ 明朝"/>
                <w:sz w:val="20"/>
              </w:rPr>
              <w:t>昭和51年条約第14号</w:t>
            </w:r>
          </w:p>
        </w:tc>
        <w:tc>
          <w:tcPr>
            <w:tcW w:w="2150" w:type="dxa"/>
            <w:vAlign w:val="top"/>
          </w:tcPr>
          <w:p>
            <w:pPr>
              <w:rPr>
                <w:rFonts w:ascii="ＭＳ 明朝" w:hAnsi="ＭＳ 明朝"/>
                <w:sz w:val="20"/>
              </w:rPr>
            </w:pPr>
            <w:r>
              <w:rPr>
                <w:rFonts w:hint="eastAsia" w:ascii="ＭＳ 明朝" w:hAnsi="ＭＳ 明朝"/>
                <w:sz w:val="20"/>
              </w:rPr>
              <w:t>昭和50年10月20日</w:t>
            </w:r>
          </w:p>
        </w:tc>
        <w:tc>
          <w:tcPr>
            <w:tcW w:w="2150" w:type="dxa"/>
            <w:vAlign w:val="top"/>
          </w:tcPr>
          <w:p>
            <w:pPr>
              <w:pStyle w:val="6"/>
              <w:rPr>
                <w:rFonts w:hAnsi="ＭＳ 明朝"/>
                <w:sz w:val="20"/>
              </w:rPr>
            </w:pPr>
            <w:r>
              <w:rPr>
                <w:rFonts w:hint="eastAsia" w:hAnsi="ＭＳ 明朝"/>
                <w:sz w:val="20"/>
              </w:rPr>
              <w:t>昭和51年９月９日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日本国とフィリピン共和国との間の友好通商航海条約</w:t>
            </w:r>
          </w:p>
        </w:tc>
        <w:tc>
          <w:tcPr>
            <w:tcW w:w="2149" w:type="dxa"/>
            <w:vAlign w:val="top"/>
          </w:tcPr>
          <w:p>
            <w:pPr>
              <w:rPr>
                <w:rFonts w:ascii="ＭＳ 明朝" w:hAnsi="ＭＳ 明朝"/>
                <w:sz w:val="20"/>
              </w:rPr>
            </w:pPr>
            <w:r>
              <w:rPr>
                <w:rFonts w:hint="eastAsia" w:ascii="ＭＳ 明朝" w:hAnsi="ＭＳ 明朝"/>
                <w:sz w:val="20"/>
              </w:rPr>
              <w:t>昭和55年条約第23号</w:t>
            </w:r>
          </w:p>
        </w:tc>
        <w:tc>
          <w:tcPr>
            <w:tcW w:w="2150" w:type="dxa"/>
            <w:vAlign w:val="top"/>
          </w:tcPr>
          <w:p>
            <w:pPr>
              <w:rPr>
                <w:rFonts w:ascii="ＭＳ 明朝" w:hAnsi="ＭＳ 明朝"/>
                <w:sz w:val="20"/>
              </w:rPr>
            </w:pPr>
            <w:r>
              <w:rPr>
                <w:rFonts w:hint="eastAsia" w:ascii="ＭＳ 明朝" w:hAnsi="ＭＳ 明朝"/>
                <w:sz w:val="20"/>
              </w:rPr>
              <w:t>昭和54年５月10日</w:t>
            </w:r>
          </w:p>
        </w:tc>
        <w:tc>
          <w:tcPr>
            <w:tcW w:w="2150" w:type="dxa"/>
            <w:vAlign w:val="top"/>
          </w:tcPr>
          <w:p>
            <w:pPr>
              <w:pStyle w:val="6"/>
              <w:rPr>
                <w:rFonts w:hAnsi="ＭＳ 明朝"/>
                <w:sz w:val="20"/>
              </w:rPr>
            </w:pPr>
            <w:r>
              <w:rPr>
                <w:rFonts w:hint="eastAsia" w:hAnsi="ＭＳ 明朝"/>
                <w:sz w:val="20"/>
              </w:rPr>
              <w:t>昭和55年７月20日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日本国とポーランド人民共和国との間の通商及び航海に関する条約</w:t>
            </w:r>
          </w:p>
        </w:tc>
        <w:tc>
          <w:tcPr>
            <w:tcW w:w="2149" w:type="dxa"/>
            <w:vAlign w:val="top"/>
          </w:tcPr>
          <w:p>
            <w:pPr>
              <w:rPr>
                <w:rFonts w:ascii="ＭＳ 明朝" w:hAnsi="ＭＳ 明朝"/>
                <w:sz w:val="20"/>
              </w:rPr>
            </w:pPr>
            <w:r>
              <w:rPr>
                <w:rFonts w:hint="eastAsia" w:ascii="ＭＳ 明朝" w:hAnsi="ＭＳ 明朝"/>
                <w:sz w:val="20"/>
              </w:rPr>
              <w:t>昭和55年条約第32号</w:t>
            </w:r>
          </w:p>
        </w:tc>
        <w:tc>
          <w:tcPr>
            <w:tcW w:w="2150" w:type="dxa"/>
            <w:vAlign w:val="top"/>
          </w:tcPr>
          <w:p>
            <w:pPr>
              <w:rPr>
                <w:rFonts w:ascii="ＭＳ 明朝" w:hAnsi="ＭＳ 明朝"/>
                <w:sz w:val="20"/>
              </w:rPr>
            </w:pPr>
            <w:r>
              <w:rPr>
                <w:rFonts w:hint="eastAsia" w:ascii="ＭＳ 明朝" w:hAnsi="ＭＳ 明朝"/>
                <w:sz w:val="20"/>
              </w:rPr>
              <w:t>昭和53年11月16日</w:t>
            </w:r>
          </w:p>
        </w:tc>
        <w:tc>
          <w:tcPr>
            <w:tcW w:w="2150" w:type="dxa"/>
            <w:vAlign w:val="top"/>
          </w:tcPr>
          <w:p>
            <w:pPr>
              <w:pStyle w:val="6"/>
              <w:rPr>
                <w:rFonts w:hAnsi="ＭＳ 明朝"/>
                <w:sz w:val="20"/>
              </w:rPr>
            </w:pPr>
            <w:r>
              <w:rPr>
                <w:rFonts w:hint="eastAsia" w:hAnsi="ＭＳ 明朝"/>
                <w:sz w:val="20"/>
              </w:rPr>
              <w:t>昭和55年10月26日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日本国政府とチェッコスロヴァキア連邦共和国政府との間の貿易協定</w:t>
            </w:r>
          </w:p>
        </w:tc>
        <w:tc>
          <w:tcPr>
            <w:tcW w:w="2149" w:type="dxa"/>
            <w:vAlign w:val="top"/>
          </w:tcPr>
          <w:p>
            <w:pPr>
              <w:pStyle w:val="6"/>
              <w:rPr>
                <w:rFonts w:hAnsi="ＭＳ 明朝"/>
                <w:sz w:val="20"/>
              </w:rPr>
            </w:pPr>
            <w:r>
              <w:rPr>
                <w:rFonts w:hint="eastAsia" w:hAnsi="ＭＳ 明朝"/>
                <w:sz w:val="20"/>
              </w:rPr>
              <w:t>平成４年外務省告示255号</w:t>
            </w:r>
          </w:p>
        </w:tc>
        <w:tc>
          <w:tcPr>
            <w:tcW w:w="2150" w:type="dxa"/>
            <w:vAlign w:val="top"/>
          </w:tcPr>
          <w:p>
            <w:pPr>
              <w:rPr>
                <w:rFonts w:ascii="ＭＳ 明朝" w:hAnsi="ＭＳ 明朝"/>
                <w:sz w:val="20"/>
              </w:rPr>
            </w:pPr>
            <w:r>
              <w:rPr>
                <w:rFonts w:hint="eastAsia" w:ascii="ＭＳ 明朝" w:hAnsi="ＭＳ 明朝"/>
                <w:sz w:val="20"/>
              </w:rPr>
              <w:t>平成４年４月24日</w:t>
            </w:r>
          </w:p>
        </w:tc>
        <w:tc>
          <w:tcPr>
            <w:tcW w:w="2150" w:type="dxa"/>
            <w:vAlign w:val="top"/>
          </w:tcPr>
          <w:p>
            <w:pPr>
              <w:pStyle w:val="6"/>
              <w:rPr>
                <w:rFonts w:hAnsi="ＭＳ 明朝"/>
                <w:sz w:val="20"/>
              </w:rPr>
            </w:pPr>
            <w:r>
              <w:rPr>
                <w:rFonts w:hint="eastAsia" w:hAnsi="ＭＳ 明朝"/>
                <w:sz w:val="20"/>
              </w:rPr>
              <w:t>平成４年10月17日</w:t>
            </w:r>
          </w:p>
        </w:tc>
      </w:tr>
    </w:tbl>
    <w:p>
      <w:pPr>
        <w:pStyle w:val="6"/>
        <w:rPr>
          <w:rFonts w:hAnsi="ＭＳ 明朝"/>
        </w:rPr>
      </w:pPr>
      <w:r>
        <w:rPr>
          <w:rFonts w:hint="eastAsia" w:hAnsi="ＭＳ 明朝"/>
        </w:rPr>
        <w:t>2 戦前に締結され戦後復活（又は効力を確認）したもの及び継続しているもの</w:t>
      </w:r>
    </w:p>
    <w:tbl>
      <w:tblPr>
        <w:tblStyle w:val="15"/>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453"/>
        <w:gridCol w:w="1452"/>
        <w:gridCol w:w="1452"/>
        <w:gridCol w:w="1376"/>
        <w:gridCol w:w="1413"/>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blHeader/>
        </w:trPr>
        <w:tc>
          <w:tcPr>
            <w:tcW w:w="1453" w:type="dxa"/>
            <w:vAlign w:val="top"/>
          </w:tcPr>
          <w:p>
            <w:pPr>
              <w:pStyle w:val="6"/>
              <w:rPr>
                <w:rFonts w:hAnsi="ＭＳ 明朝"/>
              </w:rPr>
            </w:pPr>
            <w:r>
              <w:rPr>
                <w:rFonts w:hint="eastAsia" w:hAnsi="ＭＳ 明朝"/>
              </w:rPr>
              <w:t>条約名</w:t>
            </w:r>
          </w:p>
        </w:tc>
        <w:tc>
          <w:tcPr>
            <w:tcW w:w="1452" w:type="dxa"/>
            <w:vAlign w:val="top"/>
          </w:tcPr>
          <w:p>
            <w:pPr>
              <w:pStyle w:val="6"/>
              <w:rPr>
                <w:rFonts w:hAnsi="ＭＳ 明朝"/>
              </w:rPr>
            </w:pPr>
            <w:r>
              <w:rPr>
                <w:rFonts w:hint="eastAsia" w:hAnsi="ＭＳ 明朝"/>
              </w:rPr>
              <w:t>条約番号</w:t>
            </w:r>
          </w:p>
        </w:tc>
        <w:tc>
          <w:tcPr>
            <w:tcW w:w="1452" w:type="dxa"/>
            <w:vAlign w:val="top"/>
          </w:tcPr>
          <w:p>
            <w:pPr>
              <w:pStyle w:val="6"/>
              <w:rPr>
                <w:rFonts w:hAnsi="ＭＳ 明朝"/>
              </w:rPr>
            </w:pPr>
            <w:r>
              <w:rPr>
                <w:rFonts w:hint="eastAsia" w:hAnsi="ＭＳ 明朝"/>
              </w:rPr>
              <w:t>相手国</w:t>
            </w:r>
          </w:p>
        </w:tc>
        <w:tc>
          <w:tcPr>
            <w:tcW w:w="1376" w:type="dxa"/>
            <w:vAlign w:val="top"/>
          </w:tcPr>
          <w:p>
            <w:pPr>
              <w:pStyle w:val="6"/>
              <w:rPr>
                <w:rFonts w:hAnsi="ＭＳ 明朝"/>
              </w:rPr>
            </w:pPr>
            <w:r>
              <w:rPr>
                <w:rFonts w:hint="eastAsia" w:hAnsi="ＭＳ 明朝"/>
              </w:rPr>
              <w:t>実施</w:t>
            </w:r>
          </w:p>
        </w:tc>
        <w:tc>
          <w:tcPr>
            <w:tcW w:w="1413" w:type="dxa"/>
            <w:vAlign w:val="top"/>
          </w:tcPr>
          <w:p>
            <w:pPr>
              <w:pStyle w:val="6"/>
              <w:rPr>
                <w:rFonts w:hAnsi="ＭＳ 明朝"/>
              </w:rPr>
            </w:pPr>
            <w:r>
              <w:rPr>
                <w:rFonts w:hint="eastAsia" w:hAnsi="ＭＳ 明朝"/>
              </w:rPr>
              <w:t>復活継続</w:t>
            </w:r>
          </w:p>
        </w:tc>
        <w:tc>
          <w:tcPr>
            <w:tcW w:w="1452" w:type="dxa"/>
            <w:vAlign w:val="top"/>
          </w:tcPr>
          <w:p>
            <w:pPr>
              <w:pStyle w:val="6"/>
              <w:rPr>
                <w:rFonts w:hAnsi="ＭＳ 明朝"/>
              </w:rPr>
            </w:pPr>
            <w:r>
              <w:rPr>
                <w:rFonts w:hint="eastAsia" w:hAnsi="ＭＳ 明朝"/>
              </w:rPr>
              <w:t>根拠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日希修好通商航海条約</w:t>
            </w:r>
          </w:p>
        </w:tc>
        <w:tc>
          <w:tcPr>
            <w:tcW w:w="1452" w:type="dxa"/>
            <w:vAlign w:val="top"/>
          </w:tcPr>
          <w:p>
            <w:pPr>
              <w:rPr>
                <w:rFonts w:ascii="ＭＳ 明朝" w:hAnsi="ＭＳ 明朝"/>
                <w:sz w:val="20"/>
              </w:rPr>
            </w:pPr>
            <w:r>
              <w:rPr>
                <w:rFonts w:hint="eastAsia" w:ascii="ＭＳ 明朝" w:hAnsi="ＭＳ 明朝"/>
                <w:sz w:val="20"/>
              </w:rPr>
              <w:t>明治32年勅令</w:t>
            </w:r>
          </w:p>
        </w:tc>
        <w:tc>
          <w:tcPr>
            <w:tcW w:w="1452" w:type="dxa"/>
            <w:vAlign w:val="top"/>
          </w:tcPr>
          <w:p>
            <w:pPr>
              <w:rPr>
                <w:rFonts w:ascii="ＭＳ 明朝" w:hAnsi="ＭＳ 明朝"/>
                <w:sz w:val="20"/>
              </w:rPr>
            </w:pPr>
            <w:r>
              <w:rPr>
                <w:rFonts w:hint="eastAsia" w:ascii="ＭＳ 明朝" w:hAnsi="ＭＳ 明朝"/>
                <w:sz w:val="20"/>
              </w:rPr>
              <w:t>ギリシャ</w:t>
            </w:r>
          </w:p>
        </w:tc>
        <w:tc>
          <w:tcPr>
            <w:tcW w:w="1376" w:type="dxa"/>
            <w:vAlign w:val="top"/>
          </w:tcPr>
          <w:p>
            <w:pPr>
              <w:rPr>
                <w:rFonts w:ascii="ＭＳ 明朝" w:hAnsi="ＭＳ 明朝"/>
                <w:sz w:val="20"/>
              </w:rPr>
            </w:pPr>
            <w:r>
              <w:rPr>
                <w:rFonts w:hint="eastAsia" w:ascii="ＭＳ 明朝" w:hAnsi="ＭＳ 明朝"/>
                <w:sz w:val="20"/>
              </w:rPr>
              <w:t>明治32年９月21日</w:t>
            </w:r>
          </w:p>
        </w:tc>
        <w:tc>
          <w:tcPr>
            <w:tcW w:w="1413" w:type="dxa"/>
            <w:vAlign w:val="top"/>
          </w:tcPr>
          <w:p>
            <w:pPr>
              <w:pStyle w:val="6"/>
              <w:rPr>
                <w:rFonts w:hAnsi="ＭＳ 明朝"/>
                <w:sz w:val="20"/>
              </w:rPr>
            </w:pPr>
            <w:r>
              <w:rPr>
                <w:rFonts w:hint="eastAsia" w:hAnsi="ＭＳ 明朝"/>
                <w:sz w:val="20"/>
              </w:rPr>
              <w:t>昭和28年10月７日</w:t>
            </w:r>
          </w:p>
        </w:tc>
        <w:tc>
          <w:tcPr>
            <w:tcW w:w="1452" w:type="dxa"/>
            <w:vAlign w:val="top"/>
          </w:tcPr>
          <w:p>
            <w:pPr>
              <w:pStyle w:val="6"/>
              <w:rPr>
                <w:rFonts w:hAnsi="ＭＳ 明朝"/>
                <w:sz w:val="20"/>
              </w:rPr>
            </w:pPr>
            <w:r>
              <w:rPr>
                <w:rFonts w:hint="eastAsia" w:hAnsi="ＭＳ 明朝"/>
                <w:sz w:val="20"/>
              </w:rPr>
              <w:t>対日平和条約第７条に基づく通告（昭和28.7.7）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日西特別通商条約</w:t>
            </w:r>
          </w:p>
        </w:tc>
        <w:tc>
          <w:tcPr>
            <w:tcW w:w="1452" w:type="dxa"/>
            <w:vAlign w:val="top"/>
          </w:tcPr>
          <w:p>
            <w:pPr>
              <w:rPr>
                <w:rFonts w:ascii="ＭＳ 明朝" w:hAnsi="ＭＳ 明朝"/>
                <w:sz w:val="20"/>
              </w:rPr>
            </w:pPr>
            <w:r>
              <w:rPr>
                <w:rFonts w:hint="eastAsia" w:ascii="ＭＳ 明朝" w:hAnsi="ＭＳ 明朝"/>
                <w:sz w:val="20"/>
              </w:rPr>
              <w:t>明治34年勅令</w:t>
            </w:r>
          </w:p>
        </w:tc>
        <w:tc>
          <w:tcPr>
            <w:tcW w:w="1452" w:type="dxa"/>
            <w:vAlign w:val="top"/>
          </w:tcPr>
          <w:p>
            <w:pPr>
              <w:rPr>
                <w:rFonts w:ascii="ＭＳ 明朝" w:hAnsi="ＭＳ 明朝"/>
                <w:sz w:val="20"/>
              </w:rPr>
            </w:pPr>
            <w:r>
              <w:rPr>
                <w:rFonts w:hint="eastAsia" w:ascii="ＭＳ 明朝" w:hAnsi="ＭＳ 明朝"/>
                <w:sz w:val="20"/>
              </w:rPr>
              <w:t>スペイン</w:t>
            </w:r>
          </w:p>
        </w:tc>
        <w:tc>
          <w:tcPr>
            <w:tcW w:w="1376" w:type="dxa"/>
            <w:vAlign w:val="top"/>
          </w:tcPr>
          <w:p>
            <w:pPr>
              <w:rPr>
                <w:rFonts w:ascii="ＭＳ 明朝" w:hAnsi="ＭＳ 明朝"/>
                <w:sz w:val="20"/>
              </w:rPr>
            </w:pPr>
            <w:r>
              <w:rPr>
                <w:rFonts w:hint="eastAsia" w:ascii="ＭＳ 明朝" w:hAnsi="ＭＳ 明朝"/>
                <w:sz w:val="20"/>
              </w:rPr>
              <w:t>明治34年３月30日</w:t>
            </w:r>
          </w:p>
        </w:tc>
        <w:tc>
          <w:tcPr>
            <w:tcW w:w="1413" w:type="dxa"/>
            <w:vAlign w:val="top"/>
          </w:tcPr>
          <w:p>
            <w:pPr>
              <w:pStyle w:val="6"/>
              <w:rPr>
                <w:rFonts w:hAnsi="ＭＳ 明朝"/>
                <w:sz w:val="20"/>
              </w:rPr>
            </w:pPr>
            <w:r>
              <w:rPr>
                <w:rFonts w:hint="eastAsia" w:hAnsi="ＭＳ 明朝"/>
                <w:sz w:val="20"/>
              </w:rPr>
              <w:t>（継続）</w:t>
            </w:r>
          </w:p>
        </w:tc>
        <w:tc>
          <w:tcPr>
            <w:tcW w:w="1452" w:type="dxa"/>
            <w:vAlign w:val="top"/>
          </w:tcPr>
          <w:p>
            <w:pPr>
              <w:pStyle w:val="6"/>
              <w:rPr>
                <w:rFonts w:hAnsi="ＭＳ 明朝"/>
                <w:sz w:val="20"/>
              </w:rPr>
            </w:pPr>
            <w:r>
              <w:rPr>
                <w:rFonts w:hint="eastAsia" w:hAnsi="ＭＳ 明朝"/>
                <w:sz w:val="20"/>
              </w:rPr>
              <w:t>中立国であったから継続有効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日瑞通商航海条約</w:t>
            </w:r>
          </w:p>
        </w:tc>
        <w:tc>
          <w:tcPr>
            <w:tcW w:w="1452" w:type="dxa"/>
            <w:vAlign w:val="top"/>
          </w:tcPr>
          <w:p>
            <w:pPr>
              <w:rPr>
                <w:rFonts w:ascii="ＭＳ 明朝" w:hAnsi="ＭＳ 明朝"/>
                <w:sz w:val="20"/>
              </w:rPr>
            </w:pPr>
            <w:r>
              <w:rPr>
                <w:rFonts w:hint="eastAsia" w:ascii="ＭＳ 明朝" w:hAnsi="ＭＳ 明朝"/>
                <w:sz w:val="20"/>
              </w:rPr>
              <w:t>明治44年条約第５号</w:t>
            </w:r>
          </w:p>
        </w:tc>
        <w:tc>
          <w:tcPr>
            <w:tcW w:w="1452" w:type="dxa"/>
            <w:vAlign w:val="top"/>
          </w:tcPr>
          <w:p>
            <w:pPr>
              <w:rPr>
                <w:rFonts w:ascii="ＭＳ 明朝" w:hAnsi="ＭＳ 明朝"/>
                <w:sz w:val="20"/>
              </w:rPr>
            </w:pPr>
            <w:r>
              <w:rPr>
                <w:rFonts w:hint="eastAsia" w:ascii="ＭＳ 明朝" w:hAnsi="ＭＳ 明朝"/>
                <w:sz w:val="20"/>
              </w:rPr>
              <w:t>スウェーデン</w:t>
            </w:r>
          </w:p>
        </w:tc>
        <w:tc>
          <w:tcPr>
            <w:tcW w:w="1376" w:type="dxa"/>
            <w:vAlign w:val="top"/>
          </w:tcPr>
          <w:p>
            <w:pPr>
              <w:rPr>
                <w:rFonts w:ascii="ＭＳ 明朝" w:hAnsi="ＭＳ 明朝"/>
                <w:sz w:val="20"/>
              </w:rPr>
            </w:pPr>
            <w:r>
              <w:rPr>
                <w:rFonts w:hint="eastAsia" w:ascii="ＭＳ 明朝" w:hAnsi="ＭＳ 明朝"/>
                <w:sz w:val="20"/>
              </w:rPr>
              <w:t>明治44年７月17日</w:t>
            </w:r>
          </w:p>
        </w:tc>
        <w:tc>
          <w:tcPr>
            <w:tcW w:w="1413" w:type="dxa"/>
            <w:vAlign w:val="top"/>
          </w:tcPr>
          <w:p>
            <w:pPr>
              <w:pStyle w:val="6"/>
              <w:rPr>
                <w:rFonts w:hAnsi="ＭＳ 明朝"/>
                <w:sz w:val="20"/>
              </w:rPr>
            </w:pPr>
            <w:r>
              <w:rPr>
                <w:rFonts w:hint="eastAsia" w:hAnsi="ＭＳ 明朝"/>
                <w:sz w:val="20"/>
              </w:rPr>
              <w:t>（同上）</w:t>
            </w:r>
          </w:p>
        </w:tc>
        <w:tc>
          <w:tcPr>
            <w:tcW w:w="1452" w:type="dxa"/>
            <w:vAlign w:val="top"/>
          </w:tcPr>
          <w:p>
            <w:pPr>
              <w:pStyle w:val="6"/>
              <w:rPr>
                <w:rFonts w:hAnsi="ＭＳ 明朝"/>
                <w:sz w:val="20"/>
              </w:rPr>
            </w:pPr>
            <w:r>
              <w:rPr>
                <w:rFonts w:hint="eastAsia" w:hAnsi="ＭＳ 明朝"/>
                <w:sz w:val="2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1453" w:type="dxa"/>
            <w:vAlign w:val="top"/>
          </w:tcPr>
          <w:p>
            <w:pPr>
              <w:pStyle w:val="6"/>
              <w:rPr>
                <w:rFonts w:hAnsi="ＭＳ 明朝"/>
                <w:sz w:val="20"/>
              </w:rPr>
            </w:pPr>
            <w:r>
              <w:rPr>
                <w:rFonts w:hint="eastAsia" w:hAnsi="ＭＳ 明朝"/>
                <w:sz w:val="20"/>
              </w:rPr>
              <w:t>日瑞特別相互関税条約</w:t>
            </w:r>
          </w:p>
        </w:tc>
        <w:tc>
          <w:tcPr>
            <w:tcW w:w="1452" w:type="dxa"/>
            <w:vAlign w:val="top"/>
          </w:tcPr>
          <w:p>
            <w:pPr>
              <w:rPr>
                <w:rFonts w:ascii="ＭＳ 明朝" w:hAnsi="ＭＳ 明朝"/>
                <w:sz w:val="20"/>
              </w:rPr>
            </w:pPr>
            <w:r>
              <w:rPr>
                <w:rFonts w:hint="eastAsia" w:ascii="ＭＳ 明朝" w:hAnsi="ＭＳ 明朝"/>
                <w:sz w:val="20"/>
              </w:rPr>
              <w:t>明治44年条約第６号</w:t>
            </w:r>
          </w:p>
        </w:tc>
        <w:tc>
          <w:tcPr>
            <w:tcW w:w="1452" w:type="dxa"/>
            <w:vAlign w:val="top"/>
          </w:tcPr>
          <w:p>
            <w:pPr>
              <w:rPr>
                <w:rFonts w:ascii="ＭＳ 明朝" w:hAnsi="ＭＳ 明朝"/>
                <w:sz w:val="20"/>
              </w:rPr>
            </w:pPr>
            <w:r>
              <w:rPr>
                <w:rFonts w:hint="eastAsia" w:ascii="ＭＳ 明朝" w:hAnsi="ＭＳ 明朝"/>
                <w:sz w:val="20"/>
              </w:rPr>
              <w:t>同上</w:t>
            </w:r>
          </w:p>
        </w:tc>
        <w:tc>
          <w:tcPr>
            <w:tcW w:w="1376" w:type="dxa"/>
            <w:vAlign w:val="top"/>
          </w:tcPr>
          <w:p>
            <w:pPr>
              <w:pStyle w:val="6"/>
              <w:rPr>
                <w:rFonts w:hAnsi="ＭＳ 明朝"/>
                <w:sz w:val="20"/>
              </w:rPr>
            </w:pPr>
            <w:r>
              <w:rPr>
                <w:rFonts w:hint="eastAsia" w:hAnsi="ＭＳ 明朝"/>
                <w:sz w:val="20"/>
              </w:rPr>
              <w:t>同上</w:t>
            </w:r>
          </w:p>
        </w:tc>
        <w:tc>
          <w:tcPr>
            <w:tcW w:w="1413" w:type="dxa"/>
            <w:vAlign w:val="top"/>
          </w:tcPr>
          <w:p>
            <w:pPr>
              <w:pStyle w:val="6"/>
              <w:rPr>
                <w:rFonts w:hAnsi="ＭＳ 明朝"/>
                <w:sz w:val="20"/>
              </w:rPr>
            </w:pPr>
            <w:r>
              <w:rPr>
                <w:rFonts w:hint="eastAsia" w:hAnsi="ＭＳ 明朝"/>
                <w:sz w:val="20"/>
              </w:rPr>
              <w:t>（同上）</w:t>
            </w:r>
          </w:p>
        </w:tc>
        <w:tc>
          <w:tcPr>
            <w:tcW w:w="1452" w:type="dxa"/>
            <w:vAlign w:val="top"/>
          </w:tcPr>
          <w:p>
            <w:pPr>
              <w:pStyle w:val="6"/>
              <w:rPr>
                <w:rFonts w:hAnsi="ＭＳ 明朝"/>
                <w:sz w:val="20"/>
              </w:rPr>
            </w:pPr>
            <w:r>
              <w:rPr>
                <w:rFonts w:hint="eastAsia" w:hAnsi="ＭＳ 明朝"/>
                <w:sz w:val="2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日本瑞西間居住通商条約</w:t>
            </w:r>
          </w:p>
        </w:tc>
        <w:tc>
          <w:tcPr>
            <w:tcW w:w="1452" w:type="dxa"/>
            <w:vAlign w:val="top"/>
          </w:tcPr>
          <w:p>
            <w:pPr>
              <w:rPr>
                <w:rFonts w:ascii="ＭＳ 明朝" w:hAnsi="ＭＳ 明朝"/>
                <w:sz w:val="20"/>
              </w:rPr>
            </w:pPr>
            <w:r>
              <w:rPr>
                <w:rFonts w:hint="eastAsia" w:ascii="ＭＳ 明朝" w:hAnsi="ＭＳ 明朝"/>
                <w:sz w:val="20"/>
              </w:rPr>
              <w:t>明治44年条約第14号</w:t>
            </w:r>
          </w:p>
        </w:tc>
        <w:tc>
          <w:tcPr>
            <w:tcW w:w="1452" w:type="dxa"/>
            <w:vAlign w:val="top"/>
          </w:tcPr>
          <w:p>
            <w:pPr>
              <w:rPr>
                <w:rFonts w:ascii="ＭＳ 明朝" w:hAnsi="ＭＳ 明朝"/>
                <w:sz w:val="20"/>
              </w:rPr>
            </w:pPr>
            <w:r>
              <w:rPr>
                <w:rFonts w:hint="eastAsia" w:ascii="ＭＳ 明朝" w:hAnsi="ＭＳ 明朝"/>
                <w:sz w:val="20"/>
              </w:rPr>
              <w:t>スイス</w:t>
            </w:r>
          </w:p>
        </w:tc>
        <w:tc>
          <w:tcPr>
            <w:tcW w:w="1376" w:type="dxa"/>
            <w:vAlign w:val="top"/>
          </w:tcPr>
          <w:p>
            <w:pPr>
              <w:rPr>
                <w:rFonts w:ascii="ＭＳ 明朝" w:hAnsi="ＭＳ 明朝"/>
                <w:sz w:val="20"/>
              </w:rPr>
            </w:pPr>
            <w:r>
              <w:rPr>
                <w:rFonts w:hint="eastAsia" w:ascii="ＭＳ 明朝" w:hAnsi="ＭＳ 明朝"/>
                <w:sz w:val="20"/>
              </w:rPr>
              <w:t>明治44年12月21</w:t>
            </w:r>
          </w:p>
        </w:tc>
        <w:tc>
          <w:tcPr>
            <w:tcW w:w="1413" w:type="dxa"/>
            <w:vAlign w:val="top"/>
          </w:tcPr>
          <w:p>
            <w:pPr>
              <w:pStyle w:val="6"/>
              <w:rPr>
                <w:rFonts w:hAnsi="ＭＳ 明朝"/>
                <w:sz w:val="20"/>
              </w:rPr>
            </w:pPr>
            <w:r>
              <w:rPr>
                <w:rFonts w:hint="eastAsia" w:hAnsi="ＭＳ 明朝"/>
                <w:sz w:val="20"/>
              </w:rPr>
              <w:t>（同上）</w:t>
            </w:r>
          </w:p>
        </w:tc>
        <w:tc>
          <w:tcPr>
            <w:tcW w:w="1452" w:type="dxa"/>
            <w:vAlign w:val="top"/>
          </w:tcPr>
          <w:p>
            <w:pPr>
              <w:pStyle w:val="6"/>
              <w:rPr>
                <w:rFonts w:hAnsi="ＭＳ 明朝"/>
                <w:sz w:val="20"/>
              </w:rPr>
            </w:pPr>
            <w:r>
              <w:rPr>
                <w:rFonts w:hint="eastAsia" w:hAnsi="ＭＳ 明朝"/>
                <w:sz w:val="2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日丁通商航海条約</w:t>
            </w:r>
          </w:p>
        </w:tc>
        <w:tc>
          <w:tcPr>
            <w:tcW w:w="1452" w:type="dxa"/>
            <w:vAlign w:val="top"/>
          </w:tcPr>
          <w:p>
            <w:pPr>
              <w:rPr>
                <w:rFonts w:ascii="ＭＳ 明朝" w:hAnsi="ＭＳ 明朝"/>
                <w:sz w:val="20"/>
              </w:rPr>
            </w:pPr>
            <w:r>
              <w:rPr>
                <w:rFonts w:hint="eastAsia" w:ascii="ＭＳ 明朝" w:hAnsi="ＭＳ 明朝"/>
                <w:sz w:val="20"/>
              </w:rPr>
              <w:t>明治45年条約第14号</w:t>
            </w:r>
          </w:p>
        </w:tc>
        <w:tc>
          <w:tcPr>
            <w:tcW w:w="1452" w:type="dxa"/>
            <w:vAlign w:val="top"/>
          </w:tcPr>
          <w:p>
            <w:pPr>
              <w:rPr>
                <w:rFonts w:ascii="ＭＳ 明朝" w:hAnsi="ＭＳ 明朝"/>
                <w:sz w:val="20"/>
              </w:rPr>
            </w:pPr>
            <w:r>
              <w:rPr>
                <w:rFonts w:hint="eastAsia" w:ascii="ＭＳ 明朝" w:hAnsi="ＭＳ 明朝"/>
                <w:sz w:val="20"/>
              </w:rPr>
              <w:t>デンマーク</w:t>
            </w:r>
          </w:p>
        </w:tc>
        <w:tc>
          <w:tcPr>
            <w:tcW w:w="1376" w:type="dxa"/>
            <w:vAlign w:val="top"/>
          </w:tcPr>
          <w:p>
            <w:pPr>
              <w:rPr>
                <w:rFonts w:ascii="ＭＳ 明朝" w:hAnsi="ＭＳ 明朝"/>
                <w:sz w:val="20"/>
              </w:rPr>
            </w:pPr>
            <w:r>
              <w:rPr>
                <w:rFonts w:hint="eastAsia" w:ascii="ＭＳ 明朝" w:hAnsi="ＭＳ 明朝"/>
                <w:sz w:val="20"/>
              </w:rPr>
              <w:t>明治45年５月７日</w:t>
            </w:r>
          </w:p>
        </w:tc>
        <w:tc>
          <w:tcPr>
            <w:tcW w:w="1413" w:type="dxa"/>
            <w:vAlign w:val="top"/>
          </w:tcPr>
          <w:p>
            <w:pPr>
              <w:pStyle w:val="6"/>
              <w:rPr>
                <w:rFonts w:hAnsi="ＭＳ 明朝"/>
                <w:sz w:val="20"/>
              </w:rPr>
            </w:pPr>
            <w:r>
              <w:rPr>
                <w:rFonts w:hint="eastAsia" w:hAnsi="ＭＳ 明朝"/>
                <w:sz w:val="20"/>
              </w:rPr>
              <w:t>昭和27年８月11日</w:t>
            </w:r>
          </w:p>
        </w:tc>
        <w:tc>
          <w:tcPr>
            <w:tcW w:w="1452" w:type="dxa"/>
            <w:vAlign w:val="top"/>
          </w:tcPr>
          <w:p>
            <w:pPr>
              <w:pStyle w:val="6"/>
              <w:rPr>
                <w:rFonts w:hAnsi="ＭＳ 明朝"/>
                <w:sz w:val="20"/>
              </w:rPr>
            </w:pPr>
            <w:r>
              <w:rPr>
                <w:rFonts w:hint="eastAsia" w:hAnsi="ＭＳ 明朝"/>
                <w:sz w:val="20"/>
              </w:rPr>
              <w:t>交換公文により効力確認（昭27.2.27</w:t>
            </w:r>
            <w:r>
              <w:rPr>
                <w:rFonts w:hAnsi="ＭＳ 明朝"/>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日本国「デンマーク」国間特別相互関税条約</w:t>
            </w:r>
          </w:p>
        </w:tc>
        <w:tc>
          <w:tcPr>
            <w:tcW w:w="1452" w:type="dxa"/>
            <w:vAlign w:val="top"/>
          </w:tcPr>
          <w:p>
            <w:pPr>
              <w:rPr>
                <w:rFonts w:ascii="ＭＳ 明朝" w:hAnsi="ＭＳ 明朝"/>
                <w:sz w:val="20"/>
              </w:rPr>
            </w:pPr>
            <w:r>
              <w:rPr>
                <w:rFonts w:hint="eastAsia" w:ascii="ＭＳ 明朝" w:hAnsi="ＭＳ 明朝"/>
                <w:sz w:val="20"/>
              </w:rPr>
              <w:t>明治45年条約第15号</w:t>
            </w:r>
          </w:p>
        </w:tc>
        <w:tc>
          <w:tcPr>
            <w:tcW w:w="1452" w:type="dxa"/>
            <w:vAlign w:val="top"/>
          </w:tcPr>
          <w:p>
            <w:pPr>
              <w:rPr>
                <w:rFonts w:ascii="ＭＳ 明朝" w:hAnsi="ＭＳ 明朝"/>
                <w:sz w:val="20"/>
              </w:rPr>
            </w:pPr>
            <w:r>
              <w:rPr>
                <w:rFonts w:hint="eastAsia" w:ascii="ＭＳ 明朝" w:hAnsi="ＭＳ 明朝"/>
                <w:sz w:val="20"/>
              </w:rPr>
              <w:t>同上</w:t>
            </w:r>
          </w:p>
        </w:tc>
        <w:tc>
          <w:tcPr>
            <w:tcW w:w="1376" w:type="dxa"/>
            <w:vAlign w:val="top"/>
          </w:tcPr>
          <w:p>
            <w:pPr>
              <w:pStyle w:val="6"/>
              <w:rPr>
                <w:rFonts w:hAnsi="ＭＳ 明朝"/>
                <w:sz w:val="20"/>
              </w:rPr>
            </w:pPr>
            <w:r>
              <w:rPr>
                <w:rFonts w:hint="eastAsia" w:hAnsi="ＭＳ 明朝"/>
                <w:sz w:val="20"/>
              </w:rPr>
              <w:t>同上</w:t>
            </w:r>
          </w:p>
        </w:tc>
        <w:tc>
          <w:tcPr>
            <w:tcW w:w="1413" w:type="dxa"/>
            <w:vAlign w:val="top"/>
          </w:tcPr>
          <w:p>
            <w:pPr>
              <w:pStyle w:val="6"/>
              <w:rPr>
                <w:rFonts w:hAnsi="ＭＳ 明朝"/>
                <w:sz w:val="20"/>
              </w:rPr>
            </w:pPr>
            <w:r>
              <w:rPr>
                <w:rFonts w:hint="eastAsia" w:hAnsi="ＭＳ 明朝"/>
                <w:sz w:val="20"/>
              </w:rPr>
              <w:t>（同上）</w:t>
            </w:r>
          </w:p>
        </w:tc>
        <w:tc>
          <w:tcPr>
            <w:tcW w:w="1452" w:type="dxa"/>
            <w:vAlign w:val="top"/>
          </w:tcPr>
          <w:p>
            <w:pPr>
              <w:pStyle w:val="6"/>
              <w:rPr>
                <w:rFonts w:hAnsi="ＭＳ 明朝"/>
                <w:sz w:val="20"/>
              </w:rPr>
            </w:pPr>
            <w:r>
              <w:rPr>
                <w:rFonts w:hint="eastAsia" w:hAnsi="ＭＳ 明朝"/>
                <w:sz w:val="2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日蘭通商航海条約</w:t>
            </w:r>
          </w:p>
        </w:tc>
        <w:tc>
          <w:tcPr>
            <w:tcW w:w="1452" w:type="dxa"/>
            <w:vAlign w:val="top"/>
          </w:tcPr>
          <w:p>
            <w:pPr>
              <w:rPr>
                <w:rFonts w:ascii="ＭＳ 明朝" w:hAnsi="ＭＳ 明朝"/>
                <w:sz w:val="20"/>
              </w:rPr>
            </w:pPr>
            <w:r>
              <w:rPr>
                <w:rFonts w:hint="eastAsia" w:ascii="ＭＳ 明朝" w:hAnsi="ＭＳ 明朝"/>
                <w:sz w:val="20"/>
              </w:rPr>
              <w:t>大正２年条約第８号</w:t>
            </w:r>
          </w:p>
        </w:tc>
        <w:tc>
          <w:tcPr>
            <w:tcW w:w="1452" w:type="dxa"/>
            <w:vAlign w:val="top"/>
          </w:tcPr>
          <w:p>
            <w:pPr>
              <w:rPr>
                <w:rFonts w:ascii="ＭＳ 明朝" w:hAnsi="ＭＳ 明朝"/>
                <w:sz w:val="20"/>
              </w:rPr>
            </w:pPr>
            <w:r>
              <w:rPr>
                <w:rFonts w:hint="eastAsia" w:ascii="ＭＳ 明朝" w:hAnsi="ＭＳ 明朝"/>
                <w:sz w:val="20"/>
              </w:rPr>
              <w:t>オランダ</w:t>
            </w:r>
          </w:p>
        </w:tc>
        <w:tc>
          <w:tcPr>
            <w:tcW w:w="1376" w:type="dxa"/>
            <w:vAlign w:val="top"/>
          </w:tcPr>
          <w:p>
            <w:pPr>
              <w:rPr>
                <w:rFonts w:ascii="ＭＳ 明朝" w:hAnsi="ＭＳ 明朝"/>
                <w:sz w:val="20"/>
              </w:rPr>
            </w:pPr>
            <w:r>
              <w:rPr>
                <w:rFonts w:hint="eastAsia" w:ascii="ＭＳ 明朝" w:hAnsi="ＭＳ 明朝"/>
                <w:sz w:val="20"/>
              </w:rPr>
              <w:t>大正２年10月９日</w:t>
            </w:r>
          </w:p>
        </w:tc>
        <w:tc>
          <w:tcPr>
            <w:tcW w:w="1413" w:type="dxa"/>
            <w:vAlign w:val="top"/>
          </w:tcPr>
          <w:p>
            <w:pPr>
              <w:pStyle w:val="6"/>
              <w:rPr>
                <w:rFonts w:hAnsi="ＭＳ 明朝"/>
                <w:sz w:val="20"/>
              </w:rPr>
            </w:pPr>
            <w:r>
              <w:rPr>
                <w:rFonts w:hint="eastAsia" w:hAnsi="ＭＳ 明朝"/>
                <w:sz w:val="20"/>
              </w:rPr>
              <w:t>昭和28年８月29日</w:t>
            </w:r>
          </w:p>
        </w:tc>
        <w:tc>
          <w:tcPr>
            <w:tcW w:w="1452" w:type="dxa"/>
            <w:vAlign w:val="top"/>
          </w:tcPr>
          <w:p>
            <w:pPr>
              <w:pStyle w:val="6"/>
              <w:rPr>
                <w:rFonts w:hAnsi="ＭＳ 明朝"/>
                <w:sz w:val="20"/>
              </w:rPr>
            </w:pPr>
            <w:r>
              <w:rPr>
                <w:rFonts w:hint="eastAsia" w:hAnsi="ＭＳ 明朝"/>
                <w:sz w:val="20"/>
              </w:rPr>
              <w:t>対日平和条約第７条に基づく通告(昭28.7.7)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日西修好交通条約</w:t>
            </w:r>
          </w:p>
        </w:tc>
        <w:tc>
          <w:tcPr>
            <w:tcW w:w="1452" w:type="dxa"/>
            <w:vAlign w:val="top"/>
          </w:tcPr>
          <w:p>
            <w:pPr>
              <w:rPr>
                <w:rFonts w:ascii="ＭＳ 明朝" w:hAnsi="ＭＳ 明朝"/>
                <w:sz w:val="20"/>
              </w:rPr>
            </w:pPr>
            <w:r>
              <w:rPr>
                <w:rFonts w:hint="eastAsia" w:ascii="ＭＳ 明朝" w:hAnsi="ＭＳ 明朝"/>
                <w:sz w:val="20"/>
              </w:rPr>
              <w:t>大正４年条約第４号</w:t>
            </w:r>
          </w:p>
        </w:tc>
        <w:tc>
          <w:tcPr>
            <w:tcW w:w="1452" w:type="dxa"/>
            <w:vAlign w:val="top"/>
          </w:tcPr>
          <w:p>
            <w:pPr>
              <w:rPr>
                <w:rFonts w:ascii="ＭＳ 明朝" w:hAnsi="ＭＳ 明朝"/>
                <w:sz w:val="20"/>
              </w:rPr>
            </w:pPr>
            <w:r>
              <w:rPr>
                <w:rFonts w:hint="eastAsia" w:ascii="ＭＳ 明朝" w:hAnsi="ＭＳ 明朝"/>
                <w:sz w:val="20"/>
              </w:rPr>
              <w:t>スペイン</w:t>
            </w:r>
          </w:p>
        </w:tc>
        <w:tc>
          <w:tcPr>
            <w:tcW w:w="1376" w:type="dxa"/>
            <w:vAlign w:val="top"/>
          </w:tcPr>
          <w:p>
            <w:pPr>
              <w:rPr>
                <w:rFonts w:ascii="ＭＳ 明朝" w:hAnsi="ＭＳ 明朝"/>
                <w:sz w:val="20"/>
              </w:rPr>
            </w:pPr>
            <w:r>
              <w:rPr>
                <w:rFonts w:hint="eastAsia" w:ascii="ＭＳ 明朝" w:hAnsi="ＭＳ 明朝"/>
                <w:sz w:val="20"/>
              </w:rPr>
              <w:t>明治44年７月17日</w:t>
            </w:r>
          </w:p>
        </w:tc>
        <w:tc>
          <w:tcPr>
            <w:tcW w:w="1413" w:type="dxa"/>
            <w:vAlign w:val="top"/>
          </w:tcPr>
          <w:p>
            <w:pPr>
              <w:pStyle w:val="6"/>
              <w:rPr>
                <w:rFonts w:hAnsi="ＭＳ 明朝"/>
                <w:sz w:val="20"/>
              </w:rPr>
            </w:pPr>
            <w:r>
              <w:rPr>
                <w:rFonts w:hint="eastAsia" w:hAnsi="ＭＳ 明朝"/>
                <w:sz w:val="20"/>
              </w:rPr>
              <w:t>（継続）</w:t>
            </w:r>
          </w:p>
        </w:tc>
        <w:tc>
          <w:tcPr>
            <w:tcW w:w="1452" w:type="dxa"/>
            <w:vAlign w:val="top"/>
          </w:tcPr>
          <w:p>
            <w:pPr>
              <w:pStyle w:val="6"/>
              <w:rPr>
                <w:rFonts w:hAnsi="ＭＳ 明朝"/>
                <w:sz w:val="20"/>
              </w:rPr>
            </w:pPr>
            <w:r>
              <w:rPr>
                <w:rFonts w:hint="eastAsia" w:hAnsi="ＭＳ 明朝"/>
                <w:sz w:val="20"/>
              </w:rPr>
              <w:t>中立国であったから継続有効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日本国「フィンランド」国間通商航海条約</w:t>
            </w:r>
          </w:p>
        </w:tc>
        <w:tc>
          <w:tcPr>
            <w:tcW w:w="1452" w:type="dxa"/>
            <w:vAlign w:val="top"/>
          </w:tcPr>
          <w:p>
            <w:pPr>
              <w:rPr>
                <w:rFonts w:ascii="ＭＳ 明朝" w:hAnsi="ＭＳ 明朝"/>
                <w:sz w:val="20"/>
              </w:rPr>
            </w:pPr>
            <w:r>
              <w:rPr>
                <w:rFonts w:hint="eastAsia" w:ascii="ＭＳ 明朝" w:hAnsi="ＭＳ 明朝"/>
                <w:sz w:val="20"/>
              </w:rPr>
              <w:t>大正15年条約第６号</w:t>
            </w:r>
          </w:p>
        </w:tc>
        <w:tc>
          <w:tcPr>
            <w:tcW w:w="1452" w:type="dxa"/>
            <w:vAlign w:val="top"/>
          </w:tcPr>
          <w:p>
            <w:pPr>
              <w:rPr>
                <w:rFonts w:ascii="ＭＳ 明朝" w:hAnsi="ＭＳ 明朝"/>
                <w:sz w:val="20"/>
              </w:rPr>
            </w:pPr>
            <w:r>
              <w:rPr>
                <w:rFonts w:hint="eastAsia" w:ascii="ＭＳ 明朝" w:hAnsi="ＭＳ 明朝"/>
                <w:sz w:val="20"/>
              </w:rPr>
              <w:t>フィンランド</w:t>
            </w:r>
          </w:p>
        </w:tc>
        <w:tc>
          <w:tcPr>
            <w:tcW w:w="1376" w:type="dxa"/>
            <w:vAlign w:val="top"/>
          </w:tcPr>
          <w:p>
            <w:pPr>
              <w:rPr>
                <w:rFonts w:ascii="ＭＳ 明朝" w:hAnsi="ＭＳ 明朝"/>
                <w:sz w:val="20"/>
              </w:rPr>
            </w:pPr>
            <w:r>
              <w:rPr>
                <w:rFonts w:hint="eastAsia" w:ascii="ＭＳ 明朝" w:hAnsi="ＭＳ 明朝"/>
                <w:sz w:val="20"/>
              </w:rPr>
              <w:t>大正15年11月１日</w:t>
            </w:r>
          </w:p>
        </w:tc>
        <w:tc>
          <w:tcPr>
            <w:tcW w:w="1413" w:type="dxa"/>
            <w:vAlign w:val="top"/>
          </w:tcPr>
          <w:p>
            <w:pPr>
              <w:pStyle w:val="6"/>
              <w:rPr>
                <w:rFonts w:hAnsi="ＭＳ 明朝"/>
                <w:sz w:val="20"/>
              </w:rPr>
            </w:pPr>
            <w:r>
              <w:rPr>
                <w:rFonts w:hint="eastAsia" w:hAnsi="ＭＳ 明朝"/>
                <w:sz w:val="20"/>
              </w:rPr>
              <w:t>昭和27年４月28日</w:t>
            </w:r>
          </w:p>
        </w:tc>
        <w:tc>
          <w:tcPr>
            <w:tcW w:w="1452" w:type="dxa"/>
            <w:vAlign w:val="top"/>
          </w:tcPr>
          <w:p>
            <w:pPr>
              <w:pStyle w:val="6"/>
              <w:rPr>
                <w:rFonts w:hAnsi="ＭＳ 明朝"/>
                <w:sz w:val="20"/>
              </w:rPr>
            </w:pPr>
            <w:r>
              <w:rPr>
                <w:rFonts w:hint="eastAsia" w:hAnsi="ＭＳ 明朝"/>
                <w:sz w:val="20"/>
              </w:rPr>
              <w:t>交換公文により効力確認(昭27.2.27)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日本国独逸国間通商航海条約</w:t>
            </w:r>
          </w:p>
        </w:tc>
        <w:tc>
          <w:tcPr>
            <w:tcW w:w="1452" w:type="dxa"/>
            <w:vAlign w:val="top"/>
          </w:tcPr>
          <w:p>
            <w:pPr>
              <w:rPr>
                <w:rFonts w:ascii="ＭＳ 明朝" w:hAnsi="ＭＳ 明朝"/>
                <w:sz w:val="20"/>
              </w:rPr>
            </w:pPr>
            <w:r>
              <w:rPr>
                <w:rFonts w:hint="eastAsia" w:ascii="ＭＳ 明朝" w:hAnsi="ＭＳ 明朝"/>
                <w:sz w:val="20"/>
              </w:rPr>
              <w:t>昭和３年条約第１号</w:t>
            </w:r>
          </w:p>
        </w:tc>
        <w:tc>
          <w:tcPr>
            <w:tcW w:w="1452" w:type="dxa"/>
            <w:vAlign w:val="top"/>
          </w:tcPr>
          <w:p>
            <w:pPr>
              <w:rPr>
                <w:rFonts w:ascii="ＭＳ 明朝" w:hAnsi="ＭＳ 明朝"/>
                <w:sz w:val="20"/>
              </w:rPr>
            </w:pPr>
            <w:r>
              <w:rPr>
                <w:rFonts w:hint="eastAsia" w:ascii="ＭＳ 明朝" w:hAnsi="ＭＳ 明朝"/>
                <w:sz w:val="20"/>
              </w:rPr>
              <w:t>ドイツ</w:t>
            </w:r>
          </w:p>
        </w:tc>
        <w:tc>
          <w:tcPr>
            <w:tcW w:w="1376" w:type="dxa"/>
            <w:vAlign w:val="top"/>
          </w:tcPr>
          <w:p>
            <w:pPr>
              <w:rPr>
                <w:rFonts w:ascii="ＭＳ 明朝" w:hAnsi="ＭＳ 明朝"/>
                <w:sz w:val="20"/>
              </w:rPr>
            </w:pPr>
            <w:r>
              <w:rPr>
                <w:rFonts w:hint="eastAsia" w:ascii="ＭＳ 明朝" w:hAnsi="ＭＳ 明朝"/>
                <w:sz w:val="20"/>
              </w:rPr>
              <w:t>昭和３年４月17日</w:t>
            </w:r>
          </w:p>
        </w:tc>
        <w:tc>
          <w:tcPr>
            <w:tcW w:w="1413" w:type="dxa"/>
            <w:vAlign w:val="top"/>
          </w:tcPr>
          <w:p>
            <w:pPr>
              <w:pStyle w:val="6"/>
              <w:rPr>
                <w:rFonts w:hAnsi="ＭＳ 明朝"/>
                <w:sz w:val="20"/>
              </w:rPr>
            </w:pPr>
            <w:r>
              <w:rPr>
                <w:rFonts w:hint="eastAsia" w:hAnsi="ＭＳ 明朝"/>
                <w:sz w:val="20"/>
              </w:rPr>
              <w:t>（継続）</w:t>
            </w:r>
          </w:p>
        </w:tc>
        <w:tc>
          <w:tcPr>
            <w:tcW w:w="1452" w:type="dxa"/>
            <w:vAlign w:val="top"/>
          </w:tcPr>
          <w:p>
            <w:pPr>
              <w:pStyle w:val="6"/>
              <w:rPr>
                <w:rFonts w:hAnsi="ＭＳ 明朝"/>
                <w:sz w:val="20"/>
              </w:rPr>
            </w:pPr>
            <w:r>
              <w:rPr>
                <w:rFonts w:hint="eastAsia" w:hAnsi="ＭＳ 明朝"/>
                <w:sz w:val="20"/>
              </w:rPr>
              <w:t>同盟国であったため継続有効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日本国「トルコ」国間通商航海条約</w:t>
            </w:r>
          </w:p>
        </w:tc>
        <w:tc>
          <w:tcPr>
            <w:tcW w:w="1452" w:type="dxa"/>
            <w:vAlign w:val="top"/>
          </w:tcPr>
          <w:p>
            <w:pPr>
              <w:rPr>
                <w:rFonts w:ascii="ＭＳ 明朝" w:hAnsi="ＭＳ 明朝"/>
                <w:sz w:val="20"/>
              </w:rPr>
            </w:pPr>
            <w:r>
              <w:rPr>
                <w:rFonts w:hint="eastAsia" w:ascii="ＭＳ 明朝" w:hAnsi="ＭＳ 明朝"/>
                <w:sz w:val="20"/>
              </w:rPr>
              <w:t>昭和９年条約第１号</w:t>
            </w:r>
          </w:p>
        </w:tc>
        <w:tc>
          <w:tcPr>
            <w:tcW w:w="1452" w:type="dxa"/>
            <w:vAlign w:val="top"/>
          </w:tcPr>
          <w:p>
            <w:pPr>
              <w:rPr>
                <w:rFonts w:ascii="ＭＳ 明朝" w:hAnsi="ＭＳ 明朝"/>
                <w:sz w:val="20"/>
              </w:rPr>
            </w:pPr>
            <w:r>
              <w:rPr>
                <w:rFonts w:hint="eastAsia" w:ascii="ＭＳ 明朝" w:hAnsi="ＭＳ 明朝"/>
                <w:sz w:val="20"/>
              </w:rPr>
              <w:t>トルコ</w:t>
            </w:r>
          </w:p>
        </w:tc>
        <w:tc>
          <w:tcPr>
            <w:tcW w:w="1376" w:type="dxa"/>
            <w:vAlign w:val="top"/>
          </w:tcPr>
          <w:p>
            <w:pPr>
              <w:rPr>
                <w:rFonts w:ascii="ＭＳ 明朝" w:hAnsi="ＭＳ 明朝"/>
                <w:sz w:val="20"/>
              </w:rPr>
            </w:pPr>
            <w:r>
              <w:rPr>
                <w:rFonts w:hint="eastAsia" w:ascii="ＭＳ 明朝" w:hAnsi="ＭＳ 明朝"/>
                <w:sz w:val="20"/>
              </w:rPr>
              <w:t>昭和９年４月19日</w:t>
            </w:r>
          </w:p>
        </w:tc>
        <w:tc>
          <w:tcPr>
            <w:tcW w:w="1413" w:type="dxa"/>
            <w:vAlign w:val="top"/>
          </w:tcPr>
          <w:p>
            <w:pPr>
              <w:rPr>
                <w:rFonts w:ascii="ＭＳ 明朝" w:hAnsi="ＭＳ 明朝"/>
                <w:sz w:val="20"/>
              </w:rPr>
            </w:pPr>
            <w:r>
              <w:rPr>
                <w:rFonts w:hint="eastAsia" w:ascii="ＭＳ 明朝" w:hAnsi="ＭＳ 明朝"/>
                <w:sz w:val="20"/>
              </w:rPr>
              <w:t>昭和28年３月23日</w:t>
            </w:r>
          </w:p>
        </w:tc>
        <w:tc>
          <w:tcPr>
            <w:tcW w:w="1452" w:type="dxa"/>
            <w:vAlign w:val="top"/>
          </w:tcPr>
          <w:p>
            <w:pPr>
              <w:pStyle w:val="6"/>
              <w:rPr>
                <w:rFonts w:hAnsi="ＭＳ 明朝"/>
                <w:sz w:val="20"/>
              </w:rPr>
            </w:pPr>
            <w:r>
              <w:rPr>
                <w:rFonts w:hint="eastAsia" w:hAnsi="ＭＳ 明朝"/>
                <w:sz w:val="20"/>
              </w:rPr>
              <w:t>対日平和条約第７条に基づく通告(昭27.12.23)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453" w:type="dxa"/>
            <w:vAlign w:val="top"/>
          </w:tcPr>
          <w:p>
            <w:pPr>
              <w:pStyle w:val="6"/>
              <w:rPr>
                <w:rFonts w:hAnsi="ＭＳ 明朝"/>
                <w:sz w:val="20"/>
              </w:rPr>
            </w:pPr>
            <w:r>
              <w:rPr>
                <w:rFonts w:hint="eastAsia" w:hAnsi="ＭＳ 明朝"/>
                <w:sz w:val="20"/>
              </w:rPr>
              <w:t>日本国「ウルグアイ」国間通商航海条約</w:t>
            </w:r>
          </w:p>
        </w:tc>
        <w:tc>
          <w:tcPr>
            <w:tcW w:w="1452" w:type="dxa"/>
            <w:vAlign w:val="top"/>
          </w:tcPr>
          <w:p>
            <w:pPr>
              <w:rPr>
                <w:rFonts w:ascii="ＭＳ 明朝" w:hAnsi="ＭＳ 明朝"/>
                <w:sz w:val="20"/>
              </w:rPr>
            </w:pPr>
            <w:r>
              <w:rPr>
                <w:rFonts w:hint="eastAsia" w:ascii="ＭＳ 明朝" w:hAnsi="ＭＳ 明朝"/>
                <w:sz w:val="20"/>
              </w:rPr>
              <w:t>昭和15年条約第２号</w:t>
            </w:r>
          </w:p>
        </w:tc>
        <w:tc>
          <w:tcPr>
            <w:tcW w:w="1452" w:type="dxa"/>
            <w:vAlign w:val="top"/>
          </w:tcPr>
          <w:p>
            <w:pPr>
              <w:rPr>
                <w:rFonts w:ascii="ＭＳ 明朝" w:hAnsi="ＭＳ 明朝"/>
                <w:sz w:val="20"/>
              </w:rPr>
            </w:pPr>
            <w:r>
              <w:rPr>
                <w:rFonts w:hint="eastAsia" w:ascii="ＭＳ 明朝" w:hAnsi="ＭＳ 明朝"/>
                <w:sz w:val="20"/>
              </w:rPr>
              <w:t>ウルグアイ</w:t>
            </w:r>
          </w:p>
        </w:tc>
        <w:tc>
          <w:tcPr>
            <w:tcW w:w="1376" w:type="dxa"/>
            <w:vAlign w:val="top"/>
          </w:tcPr>
          <w:p>
            <w:pPr>
              <w:rPr>
                <w:rFonts w:ascii="ＭＳ 明朝" w:hAnsi="ＭＳ 明朝"/>
                <w:sz w:val="20"/>
              </w:rPr>
            </w:pPr>
            <w:r>
              <w:rPr>
                <w:rFonts w:hint="eastAsia" w:ascii="ＭＳ 明朝" w:hAnsi="ＭＳ 明朝"/>
                <w:sz w:val="20"/>
              </w:rPr>
              <w:t>昭和15年５月19日</w:t>
            </w:r>
          </w:p>
        </w:tc>
        <w:tc>
          <w:tcPr>
            <w:tcW w:w="1413" w:type="dxa"/>
            <w:vAlign w:val="top"/>
          </w:tcPr>
          <w:p>
            <w:pPr>
              <w:rPr>
                <w:rFonts w:ascii="ＭＳ 明朝" w:hAnsi="ＭＳ 明朝"/>
                <w:sz w:val="20"/>
              </w:rPr>
            </w:pPr>
            <w:r>
              <w:rPr>
                <w:rFonts w:hint="eastAsia" w:ascii="ＭＳ 明朝" w:hAnsi="ＭＳ 明朝"/>
                <w:sz w:val="20"/>
              </w:rPr>
              <w:t>昭和28年３月２日</w:t>
            </w:r>
          </w:p>
        </w:tc>
        <w:tc>
          <w:tcPr>
            <w:tcW w:w="1452" w:type="dxa"/>
            <w:vAlign w:val="top"/>
          </w:tcPr>
          <w:p>
            <w:pPr>
              <w:pStyle w:val="6"/>
              <w:rPr>
                <w:rFonts w:hAnsi="ＭＳ 明朝"/>
                <w:sz w:val="20"/>
              </w:rPr>
            </w:pPr>
            <w:r>
              <w:rPr>
                <w:rFonts w:hint="eastAsia" w:hAnsi="ＭＳ 明朝"/>
                <w:sz w:val="20"/>
              </w:rPr>
              <w:t>同上に準ずる扱い(昭28.3.2)</w:t>
            </w:r>
          </w:p>
        </w:tc>
      </w:tr>
    </w:tbl>
    <w:p>
      <w:pPr>
        <w:pStyle w:val="6"/>
        <w:rPr>
          <w:rFonts w:hAnsi="ＭＳ 明朝"/>
        </w:rPr>
      </w:pPr>
    </w:p>
    <w:p>
      <w:pPr>
        <w:pStyle w:val="6"/>
        <w:rPr>
          <w:rFonts w:hAnsi="ＭＳ 明朝"/>
        </w:rPr>
      </w:pPr>
      <w:r>
        <w:rPr>
          <w:rFonts w:hAnsi="ＭＳ 明朝"/>
        </w:rPr>
        <w:br w:type="page"/>
      </w:r>
      <w:r>
        <w:rPr>
          <w:rFonts w:hint="eastAsia" w:hAnsi="ＭＳ 明朝"/>
        </w:rPr>
        <w:t>別紙2（1―2関係）</w:t>
      </w:r>
    </w:p>
    <w:p>
      <w:pPr>
        <w:pStyle w:val="6"/>
        <w:rPr>
          <w:rFonts w:hAnsi="ＭＳ 明朝"/>
        </w:rPr>
      </w:pPr>
      <w:r>
        <w:rPr>
          <w:rFonts w:hint="eastAsia" w:hAnsi="ＭＳ 明朝"/>
        </w:rPr>
        <w:t>航空協定</w:t>
      </w:r>
    </w:p>
    <w:tbl>
      <w:tblPr>
        <w:tblStyle w:val="15"/>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149"/>
        <w:gridCol w:w="2149"/>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blHeader/>
        </w:trPr>
        <w:tc>
          <w:tcPr>
            <w:tcW w:w="2149" w:type="dxa"/>
            <w:vAlign w:val="top"/>
          </w:tcPr>
          <w:p>
            <w:pPr>
              <w:pStyle w:val="6"/>
              <w:rPr>
                <w:rFonts w:hAnsi="ＭＳ 明朝"/>
              </w:rPr>
            </w:pPr>
            <w:r>
              <w:rPr>
                <w:rFonts w:hint="eastAsia" w:hAnsi="ＭＳ 明朝"/>
              </w:rPr>
              <w:t>協定名</w:t>
            </w:r>
          </w:p>
        </w:tc>
        <w:tc>
          <w:tcPr>
            <w:tcW w:w="2149" w:type="dxa"/>
            <w:vAlign w:val="top"/>
          </w:tcPr>
          <w:p>
            <w:pPr>
              <w:pStyle w:val="6"/>
              <w:rPr>
                <w:rFonts w:hAnsi="ＭＳ 明朝"/>
              </w:rPr>
            </w:pPr>
            <w:r>
              <w:rPr>
                <w:rFonts w:hint="eastAsia" w:hAnsi="ＭＳ 明朝"/>
              </w:rPr>
              <w:t>条約番号</w:t>
            </w:r>
          </w:p>
        </w:tc>
        <w:tc>
          <w:tcPr>
            <w:tcW w:w="2150" w:type="dxa"/>
            <w:vAlign w:val="top"/>
          </w:tcPr>
          <w:p>
            <w:pPr>
              <w:pStyle w:val="6"/>
              <w:rPr>
                <w:rFonts w:hAnsi="ＭＳ 明朝"/>
              </w:rPr>
            </w:pPr>
            <w:r>
              <w:rPr>
                <w:rFonts w:hint="eastAsia" w:hAnsi="ＭＳ 明朝"/>
              </w:rPr>
              <w:t>署名</w:t>
            </w:r>
          </w:p>
        </w:tc>
        <w:tc>
          <w:tcPr>
            <w:tcW w:w="2150" w:type="dxa"/>
            <w:vAlign w:val="top"/>
          </w:tcPr>
          <w:p>
            <w:pPr>
              <w:pStyle w:val="6"/>
              <w:rPr>
                <w:rFonts w:hAnsi="ＭＳ 明朝"/>
              </w:rPr>
            </w:pPr>
            <w:r>
              <w:rPr>
                <w:rFonts w:hint="eastAsia" w:hAnsi="ＭＳ 明朝"/>
              </w:rPr>
              <w:t>発効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航空業務に関する日本国とノルウェーとの間の協定</w:t>
            </w:r>
          </w:p>
        </w:tc>
        <w:tc>
          <w:tcPr>
            <w:tcW w:w="2149" w:type="dxa"/>
            <w:vAlign w:val="top"/>
          </w:tcPr>
          <w:p>
            <w:pPr>
              <w:rPr>
                <w:rFonts w:ascii="ＭＳ 明朝" w:hAnsi="ＭＳ 明朝"/>
                <w:sz w:val="20"/>
              </w:rPr>
            </w:pPr>
            <w:r>
              <w:rPr>
                <w:rFonts w:hint="eastAsia" w:ascii="ＭＳ 明朝" w:hAnsi="ＭＳ 明朝"/>
                <w:sz w:val="20"/>
              </w:rPr>
              <w:t>昭和28年条約第9号</w:t>
            </w:r>
          </w:p>
        </w:tc>
        <w:tc>
          <w:tcPr>
            <w:tcW w:w="2150" w:type="dxa"/>
            <w:vAlign w:val="top"/>
          </w:tcPr>
          <w:p>
            <w:pPr>
              <w:rPr>
                <w:rFonts w:ascii="ＭＳ 明朝" w:hAnsi="ＭＳ 明朝"/>
                <w:sz w:val="20"/>
              </w:rPr>
            </w:pPr>
            <w:r>
              <w:rPr>
                <w:rFonts w:hint="eastAsia" w:ascii="ＭＳ 明朝" w:hAnsi="ＭＳ 明朝"/>
                <w:sz w:val="20"/>
              </w:rPr>
              <w:t>昭和28年2月23日</w:t>
            </w:r>
          </w:p>
        </w:tc>
        <w:tc>
          <w:tcPr>
            <w:tcW w:w="2150" w:type="dxa"/>
            <w:vAlign w:val="top"/>
          </w:tcPr>
          <w:p>
            <w:pPr>
              <w:pStyle w:val="6"/>
              <w:rPr>
                <w:rFonts w:hAnsi="ＭＳ 明朝"/>
                <w:sz w:val="20"/>
              </w:rPr>
            </w:pPr>
            <w:r>
              <w:rPr>
                <w:rFonts w:hint="eastAsia" w:hAnsi="ＭＳ 明朝"/>
                <w:sz w:val="20"/>
              </w:rPr>
              <w:t>昭和28年7月14日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航空業務に関する日本国とデンマークとの間の協定</w:t>
            </w:r>
          </w:p>
        </w:tc>
        <w:tc>
          <w:tcPr>
            <w:tcW w:w="2149" w:type="dxa"/>
            <w:vAlign w:val="top"/>
          </w:tcPr>
          <w:p>
            <w:pPr>
              <w:rPr>
                <w:rFonts w:ascii="ＭＳ 明朝" w:hAnsi="ＭＳ 明朝"/>
                <w:sz w:val="20"/>
              </w:rPr>
            </w:pPr>
            <w:r>
              <w:rPr>
                <w:rFonts w:hint="eastAsia" w:ascii="ＭＳ 明朝" w:hAnsi="ＭＳ 明朝"/>
                <w:sz w:val="20"/>
              </w:rPr>
              <w:t>昭和28年条約第10号</w:t>
            </w:r>
          </w:p>
        </w:tc>
        <w:tc>
          <w:tcPr>
            <w:tcW w:w="2150" w:type="dxa"/>
            <w:vAlign w:val="top"/>
          </w:tcPr>
          <w:p>
            <w:pPr>
              <w:rPr>
                <w:rFonts w:ascii="ＭＳ 明朝" w:hAnsi="ＭＳ 明朝"/>
                <w:sz w:val="20"/>
              </w:rPr>
            </w:pPr>
            <w:r>
              <w:rPr>
                <w:rFonts w:hint="eastAsia" w:ascii="ＭＳ 明朝" w:hAnsi="ＭＳ 明朝"/>
                <w:sz w:val="20"/>
              </w:rPr>
              <w:t>昭和28年2月23日</w:t>
            </w:r>
          </w:p>
        </w:tc>
        <w:tc>
          <w:tcPr>
            <w:tcW w:w="2150" w:type="dxa"/>
            <w:vAlign w:val="top"/>
          </w:tcPr>
          <w:p>
            <w:pPr>
              <w:pStyle w:val="6"/>
              <w:rPr>
                <w:rFonts w:hAnsi="ＭＳ 明朝"/>
                <w:sz w:val="20"/>
              </w:rPr>
            </w:pPr>
            <w:r>
              <w:rPr>
                <w:rFonts w:hint="eastAsia" w:hAnsi="ＭＳ 明朝"/>
                <w:sz w:val="20"/>
              </w:rPr>
              <w:t>昭和28年7月14日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航空業務に関する日本国とオタイとの間の協定</w:t>
            </w:r>
          </w:p>
        </w:tc>
        <w:tc>
          <w:tcPr>
            <w:tcW w:w="2149" w:type="dxa"/>
            <w:vAlign w:val="top"/>
          </w:tcPr>
          <w:p>
            <w:pPr>
              <w:rPr>
                <w:rFonts w:ascii="ＭＳ 明朝" w:hAnsi="ＭＳ 明朝"/>
                <w:sz w:val="20"/>
              </w:rPr>
            </w:pPr>
            <w:r>
              <w:rPr>
                <w:rFonts w:hint="eastAsia" w:ascii="ＭＳ 明朝" w:hAnsi="ＭＳ 明朝"/>
                <w:sz w:val="20"/>
              </w:rPr>
              <w:t>昭和28年条約第11号</w:t>
            </w:r>
          </w:p>
        </w:tc>
        <w:tc>
          <w:tcPr>
            <w:tcW w:w="2150" w:type="dxa"/>
            <w:vAlign w:val="top"/>
          </w:tcPr>
          <w:p>
            <w:pPr>
              <w:rPr>
                <w:rFonts w:ascii="ＭＳ 明朝" w:hAnsi="ＭＳ 明朝"/>
                <w:sz w:val="20"/>
              </w:rPr>
            </w:pPr>
            <w:r>
              <w:rPr>
                <w:rFonts w:hint="eastAsia" w:ascii="ＭＳ 明朝" w:hAnsi="ＭＳ 明朝"/>
                <w:sz w:val="20"/>
              </w:rPr>
              <w:t>昭和28年6月19日</w:t>
            </w:r>
          </w:p>
        </w:tc>
        <w:tc>
          <w:tcPr>
            <w:tcW w:w="2150" w:type="dxa"/>
            <w:vAlign w:val="top"/>
          </w:tcPr>
          <w:p>
            <w:pPr>
              <w:pStyle w:val="6"/>
              <w:rPr>
                <w:rFonts w:hAnsi="ＭＳ 明朝"/>
                <w:sz w:val="20"/>
              </w:rPr>
            </w:pPr>
            <w:r>
              <w:rPr>
                <w:rFonts w:hint="eastAsia" w:hAnsi="ＭＳ 明朝"/>
                <w:sz w:val="20"/>
              </w:rPr>
              <w:t>昭和28年7月24日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航空業務に関する日本国とオランダ王国との間の協定</w:t>
            </w:r>
          </w:p>
        </w:tc>
        <w:tc>
          <w:tcPr>
            <w:tcW w:w="2149" w:type="dxa"/>
            <w:vAlign w:val="top"/>
          </w:tcPr>
          <w:p>
            <w:pPr>
              <w:rPr>
                <w:rFonts w:ascii="ＭＳ 明朝" w:hAnsi="ＭＳ 明朝"/>
                <w:sz w:val="20"/>
              </w:rPr>
            </w:pPr>
            <w:r>
              <w:rPr>
                <w:rFonts w:hint="eastAsia" w:ascii="ＭＳ 明朝" w:hAnsi="ＭＳ 明朝"/>
                <w:sz w:val="20"/>
              </w:rPr>
              <w:t>昭和28年条約第12号</w:t>
            </w:r>
          </w:p>
        </w:tc>
        <w:tc>
          <w:tcPr>
            <w:tcW w:w="2150" w:type="dxa"/>
            <w:vAlign w:val="top"/>
          </w:tcPr>
          <w:p>
            <w:pPr>
              <w:rPr>
                <w:rFonts w:ascii="ＭＳ 明朝" w:hAnsi="ＭＳ 明朝"/>
                <w:sz w:val="20"/>
              </w:rPr>
            </w:pPr>
            <w:r>
              <w:rPr>
                <w:rFonts w:hint="eastAsia" w:ascii="ＭＳ 明朝" w:hAnsi="ＭＳ 明朝"/>
                <w:sz w:val="20"/>
              </w:rPr>
              <w:t>昭和28年2月17日</w:t>
            </w:r>
          </w:p>
        </w:tc>
        <w:tc>
          <w:tcPr>
            <w:tcW w:w="2150" w:type="dxa"/>
            <w:vAlign w:val="top"/>
          </w:tcPr>
          <w:p>
            <w:pPr>
              <w:pStyle w:val="6"/>
              <w:rPr>
                <w:rFonts w:hAnsi="ＭＳ 明朝"/>
                <w:sz w:val="20"/>
              </w:rPr>
            </w:pPr>
            <w:r>
              <w:rPr>
                <w:rFonts w:hint="eastAsia" w:hAnsi="ＭＳ 明朝"/>
                <w:sz w:val="20"/>
              </w:rPr>
              <w:t>昭和28年7月24日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航空業務に関する日本国とスウェーデンとの間の協定</w:t>
            </w:r>
          </w:p>
        </w:tc>
        <w:tc>
          <w:tcPr>
            <w:tcW w:w="2149" w:type="dxa"/>
            <w:vAlign w:val="top"/>
          </w:tcPr>
          <w:p>
            <w:pPr>
              <w:rPr>
                <w:rFonts w:ascii="ＭＳ 明朝" w:hAnsi="ＭＳ 明朝"/>
                <w:sz w:val="20"/>
              </w:rPr>
            </w:pPr>
            <w:r>
              <w:rPr>
                <w:rFonts w:hint="eastAsia" w:ascii="ＭＳ 明朝" w:hAnsi="ＭＳ 明朝"/>
                <w:sz w:val="20"/>
              </w:rPr>
              <w:t>昭和28年条約第13号</w:t>
            </w:r>
          </w:p>
        </w:tc>
        <w:tc>
          <w:tcPr>
            <w:tcW w:w="2150" w:type="dxa"/>
            <w:vAlign w:val="top"/>
          </w:tcPr>
          <w:p>
            <w:pPr>
              <w:rPr>
                <w:rFonts w:ascii="ＭＳ 明朝" w:hAnsi="ＭＳ 明朝"/>
                <w:sz w:val="20"/>
              </w:rPr>
            </w:pPr>
            <w:r>
              <w:rPr>
                <w:rFonts w:hint="eastAsia" w:ascii="ＭＳ 明朝" w:hAnsi="ＭＳ 明朝"/>
                <w:sz w:val="20"/>
              </w:rPr>
              <w:t>昭和27年2月20日</w:t>
            </w:r>
          </w:p>
        </w:tc>
        <w:tc>
          <w:tcPr>
            <w:tcW w:w="2150" w:type="dxa"/>
            <w:vAlign w:val="top"/>
          </w:tcPr>
          <w:p>
            <w:pPr>
              <w:pStyle w:val="6"/>
              <w:rPr>
                <w:rFonts w:hAnsi="ＭＳ 明朝"/>
                <w:sz w:val="20"/>
              </w:rPr>
            </w:pPr>
            <w:r>
              <w:rPr>
                <w:rFonts w:hint="eastAsia" w:hAnsi="ＭＳ 明朝"/>
                <w:sz w:val="20"/>
              </w:rPr>
              <w:t>昭和28年7月24日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航空業務に関する日本国とグレート・ブリテン及び北アイルランド連合王国との間の協定</w:t>
            </w:r>
          </w:p>
        </w:tc>
        <w:tc>
          <w:tcPr>
            <w:tcW w:w="2149" w:type="dxa"/>
            <w:vAlign w:val="top"/>
          </w:tcPr>
          <w:p>
            <w:pPr>
              <w:rPr>
                <w:rFonts w:ascii="ＭＳ 明朝" w:hAnsi="ＭＳ 明朝"/>
                <w:sz w:val="20"/>
              </w:rPr>
            </w:pPr>
            <w:r>
              <w:rPr>
                <w:rFonts w:hint="eastAsia" w:ascii="ＭＳ 明朝" w:hAnsi="ＭＳ 明朝"/>
                <w:sz w:val="20"/>
              </w:rPr>
              <w:t>昭和28年条約第14号</w:t>
            </w:r>
          </w:p>
        </w:tc>
        <w:tc>
          <w:tcPr>
            <w:tcW w:w="2150" w:type="dxa"/>
            <w:vAlign w:val="top"/>
          </w:tcPr>
          <w:p>
            <w:pPr>
              <w:rPr>
                <w:rFonts w:ascii="ＭＳ 明朝" w:hAnsi="ＭＳ 明朝"/>
                <w:sz w:val="20"/>
              </w:rPr>
            </w:pPr>
            <w:r>
              <w:rPr>
                <w:rFonts w:hint="eastAsia" w:ascii="ＭＳ 明朝" w:hAnsi="ＭＳ 明朝"/>
                <w:sz w:val="20"/>
              </w:rPr>
              <w:t>昭和27年12月29日</w:t>
            </w:r>
          </w:p>
        </w:tc>
        <w:tc>
          <w:tcPr>
            <w:tcW w:w="2150" w:type="dxa"/>
            <w:vAlign w:val="top"/>
          </w:tcPr>
          <w:p>
            <w:pPr>
              <w:pStyle w:val="6"/>
              <w:rPr>
                <w:rFonts w:hAnsi="ＭＳ 明朝"/>
                <w:sz w:val="20"/>
              </w:rPr>
            </w:pPr>
            <w:r>
              <w:rPr>
                <w:rFonts w:hint="eastAsia" w:hAnsi="ＭＳ 明朝"/>
                <w:sz w:val="20"/>
              </w:rPr>
              <w:t>昭和28年7月31日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日本国とアメリカ合衆国との間の民間航空運送協定</w:t>
            </w:r>
          </w:p>
        </w:tc>
        <w:tc>
          <w:tcPr>
            <w:tcW w:w="2149" w:type="dxa"/>
            <w:vAlign w:val="top"/>
          </w:tcPr>
          <w:p>
            <w:pPr>
              <w:rPr>
                <w:rFonts w:ascii="ＭＳ 明朝" w:hAnsi="ＭＳ 明朝"/>
                <w:sz w:val="20"/>
              </w:rPr>
            </w:pPr>
            <w:r>
              <w:rPr>
                <w:rFonts w:hint="eastAsia" w:ascii="ＭＳ 明朝" w:hAnsi="ＭＳ 明朝"/>
                <w:sz w:val="20"/>
              </w:rPr>
              <w:t>昭和28年条約第19号</w:t>
            </w:r>
          </w:p>
        </w:tc>
        <w:tc>
          <w:tcPr>
            <w:tcW w:w="2150" w:type="dxa"/>
            <w:vAlign w:val="top"/>
          </w:tcPr>
          <w:p>
            <w:pPr>
              <w:rPr>
                <w:rFonts w:ascii="ＭＳ 明朝" w:hAnsi="ＭＳ 明朝"/>
                <w:sz w:val="20"/>
              </w:rPr>
            </w:pPr>
            <w:r>
              <w:rPr>
                <w:rFonts w:hint="eastAsia" w:ascii="ＭＳ 明朝" w:hAnsi="ＭＳ 明朝"/>
                <w:sz w:val="20"/>
              </w:rPr>
              <w:t>昭和27年8月11日</w:t>
            </w:r>
          </w:p>
        </w:tc>
        <w:tc>
          <w:tcPr>
            <w:tcW w:w="2150" w:type="dxa"/>
            <w:vAlign w:val="top"/>
          </w:tcPr>
          <w:p>
            <w:pPr>
              <w:pStyle w:val="6"/>
              <w:rPr>
                <w:rFonts w:hAnsi="ＭＳ 明朝"/>
                <w:sz w:val="20"/>
              </w:rPr>
            </w:pPr>
            <w:r>
              <w:rPr>
                <w:rFonts w:hint="eastAsia" w:hAnsi="ＭＳ 明朝"/>
                <w:sz w:val="20"/>
              </w:rPr>
              <w:t>昭和28年9月15日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航空業務に関する日本国とカナダとの間の協定</w:t>
            </w:r>
          </w:p>
        </w:tc>
        <w:tc>
          <w:tcPr>
            <w:tcW w:w="2149" w:type="dxa"/>
            <w:vAlign w:val="top"/>
          </w:tcPr>
          <w:p>
            <w:pPr>
              <w:rPr>
                <w:rFonts w:ascii="ＭＳ 明朝" w:hAnsi="ＭＳ 明朝"/>
                <w:sz w:val="20"/>
              </w:rPr>
            </w:pPr>
            <w:r>
              <w:rPr>
                <w:rFonts w:hint="eastAsia" w:ascii="ＭＳ 明朝" w:hAnsi="ＭＳ 明朝"/>
                <w:sz w:val="20"/>
              </w:rPr>
              <w:t>昭和30年条約第７号</w:t>
            </w:r>
          </w:p>
        </w:tc>
        <w:tc>
          <w:tcPr>
            <w:tcW w:w="2150" w:type="dxa"/>
            <w:vAlign w:val="top"/>
          </w:tcPr>
          <w:p>
            <w:pPr>
              <w:rPr>
                <w:rFonts w:ascii="ＭＳ 明朝" w:hAnsi="ＭＳ 明朝"/>
                <w:sz w:val="20"/>
              </w:rPr>
            </w:pPr>
            <w:r>
              <w:rPr>
                <w:rFonts w:hint="eastAsia" w:ascii="ＭＳ 明朝" w:hAnsi="ＭＳ 明朝"/>
                <w:sz w:val="20"/>
              </w:rPr>
              <w:t>昭和30年1月12日</w:t>
            </w:r>
          </w:p>
        </w:tc>
        <w:tc>
          <w:tcPr>
            <w:tcW w:w="2150" w:type="dxa"/>
            <w:vAlign w:val="top"/>
          </w:tcPr>
          <w:p>
            <w:pPr>
              <w:pStyle w:val="6"/>
              <w:rPr>
                <w:rFonts w:hAnsi="ＭＳ 明朝"/>
                <w:sz w:val="20"/>
              </w:rPr>
            </w:pPr>
            <w:r>
              <w:rPr>
                <w:rFonts w:hint="eastAsia" w:hAnsi="ＭＳ 明朝"/>
                <w:sz w:val="20"/>
              </w:rPr>
              <w:t>昭和30年7月20日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航空業務に関する日本国とオーストリア連邦との間の協定</w:t>
            </w:r>
          </w:p>
        </w:tc>
        <w:tc>
          <w:tcPr>
            <w:tcW w:w="2149" w:type="dxa"/>
            <w:vAlign w:val="top"/>
          </w:tcPr>
          <w:p>
            <w:pPr>
              <w:rPr>
                <w:rFonts w:ascii="ＭＳ 明朝" w:hAnsi="ＭＳ 明朝"/>
                <w:sz w:val="20"/>
              </w:rPr>
            </w:pPr>
            <w:r>
              <w:rPr>
                <w:rFonts w:hint="eastAsia" w:ascii="ＭＳ 明朝" w:hAnsi="ＭＳ 明朝"/>
                <w:sz w:val="20"/>
              </w:rPr>
              <w:t>昭和31年条約第6号</w:t>
            </w:r>
          </w:p>
        </w:tc>
        <w:tc>
          <w:tcPr>
            <w:tcW w:w="2150" w:type="dxa"/>
            <w:vAlign w:val="top"/>
          </w:tcPr>
          <w:p>
            <w:pPr>
              <w:rPr>
                <w:rFonts w:ascii="ＭＳ 明朝" w:hAnsi="ＭＳ 明朝"/>
                <w:sz w:val="20"/>
              </w:rPr>
            </w:pPr>
            <w:r>
              <w:rPr>
                <w:rFonts w:hint="eastAsia" w:ascii="ＭＳ 明朝" w:hAnsi="ＭＳ 明朝"/>
                <w:sz w:val="20"/>
              </w:rPr>
              <w:t>昭和31年1月19日</w:t>
            </w:r>
          </w:p>
        </w:tc>
        <w:tc>
          <w:tcPr>
            <w:tcW w:w="2150" w:type="dxa"/>
            <w:vAlign w:val="top"/>
          </w:tcPr>
          <w:p>
            <w:pPr>
              <w:pStyle w:val="6"/>
              <w:rPr>
                <w:rFonts w:hAnsi="ＭＳ 明朝"/>
                <w:sz w:val="20"/>
              </w:rPr>
            </w:pPr>
            <w:r>
              <w:rPr>
                <w:rFonts w:hint="eastAsia" w:hAnsi="ＭＳ 明朝"/>
                <w:sz w:val="20"/>
              </w:rPr>
              <w:t>昭和31年4月27日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航空業務に関する日本国とインドとの間の協定</w:t>
            </w:r>
          </w:p>
        </w:tc>
        <w:tc>
          <w:tcPr>
            <w:tcW w:w="2149" w:type="dxa"/>
            <w:vAlign w:val="top"/>
          </w:tcPr>
          <w:p>
            <w:pPr>
              <w:rPr>
                <w:rFonts w:ascii="ＭＳ 明朝" w:hAnsi="ＭＳ 明朝"/>
                <w:sz w:val="20"/>
              </w:rPr>
            </w:pPr>
            <w:r>
              <w:rPr>
                <w:rFonts w:hint="eastAsia" w:ascii="ＭＳ 明朝" w:hAnsi="ＭＳ 明朝"/>
                <w:sz w:val="20"/>
              </w:rPr>
              <w:t>昭和31年条約第7号</w:t>
            </w:r>
          </w:p>
        </w:tc>
        <w:tc>
          <w:tcPr>
            <w:tcW w:w="2150" w:type="dxa"/>
            <w:vAlign w:val="top"/>
          </w:tcPr>
          <w:p>
            <w:pPr>
              <w:rPr>
                <w:rFonts w:ascii="ＭＳ 明朝" w:hAnsi="ＭＳ 明朝"/>
                <w:sz w:val="20"/>
              </w:rPr>
            </w:pPr>
            <w:r>
              <w:rPr>
                <w:rFonts w:hint="eastAsia" w:ascii="ＭＳ 明朝" w:hAnsi="ＭＳ 明朝"/>
                <w:sz w:val="20"/>
              </w:rPr>
              <w:t>昭和30年11月26日</w:t>
            </w:r>
          </w:p>
        </w:tc>
        <w:tc>
          <w:tcPr>
            <w:tcW w:w="2150" w:type="dxa"/>
            <w:vAlign w:val="top"/>
          </w:tcPr>
          <w:p>
            <w:pPr>
              <w:pStyle w:val="6"/>
              <w:rPr>
                <w:rFonts w:hAnsi="ＭＳ 明朝"/>
                <w:sz w:val="20"/>
              </w:rPr>
            </w:pPr>
            <w:r>
              <w:rPr>
                <w:rFonts w:hint="eastAsia" w:hAnsi="ＭＳ 明朝"/>
                <w:sz w:val="20"/>
              </w:rPr>
              <w:t>昭和31年5月11日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航空業務に関する日本国とフランスとの間の協定</w:t>
            </w:r>
          </w:p>
        </w:tc>
        <w:tc>
          <w:tcPr>
            <w:tcW w:w="2149" w:type="dxa"/>
            <w:vAlign w:val="top"/>
          </w:tcPr>
          <w:p>
            <w:pPr>
              <w:rPr>
                <w:rFonts w:ascii="ＭＳ 明朝" w:hAnsi="ＭＳ 明朝"/>
                <w:sz w:val="20"/>
              </w:rPr>
            </w:pPr>
            <w:r>
              <w:rPr>
                <w:rFonts w:hint="eastAsia" w:ascii="ＭＳ 明朝" w:hAnsi="ＭＳ 明朝"/>
                <w:sz w:val="20"/>
              </w:rPr>
              <w:t>昭和31年条約第8号</w:t>
            </w:r>
          </w:p>
        </w:tc>
        <w:tc>
          <w:tcPr>
            <w:tcW w:w="2150" w:type="dxa"/>
            <w:vAlign w:val="top"/>
          </w:tcPr>
          <w:p>
            <w:pPr>
              <w:rPr>
                <w:rFonts w:ascii="ＭＳ 明朝" w:hAnsi="ＭＳ 明朝"/>
                <w:sz w:val="20"/>
              </w:rPr>
            </w:pPr>
            <w:r>
              <w:rPr>
                <w:rFonts w:hint="eastAsia" w:ascii="ＭＳ 明朝" w:hAnsi="ＭＳ 明朝"/>
                <w:sz w:val="20"/>
              </w:rPr>
              <w:t>昭和31年1月17日</w:t>
            </w:r>
          </w:p>
        </w:tc>
        <w:tc>
          <w:tcPr>
            <w:tcW w:w="2150" w:type="dxa"/>
            <w:vAlign w:val="top"/>
          </w:tcPr>
          <w:p>
            <w:pPr>
              <w:pStyle w:val="6"/>
              <w:rPr>
                <w:rFonts w:hAnsi="ＭＳ 明朝"/>
                <w:sz w:val="20"/>
              </w:rPr>
            </w:pPr>
            <w:r>
              <w:rPr>
                <w:rFonts w:hint="eastAsia" w:hAnsi="ＭＳ 明朝"/>
                <w:sz w:val="20"/>
              </w:rPr>
              <w:t>昭和31年5月24日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航空業務に関する日本国とスイスとの間の協定</w:t>
            </w:r>
          </w:p>
        </w:tc>
        <w:tc>
          <w:tcPr>
            <w:tcW w:w="2149" w:type="dxa"/>
            <w:vAlign w:val="top"/>
          </w:tcPr>
          <w:p>
            <w:pPr>
              <w:rPr>
                <w:rFonts w:ascii="ＭＳ 明朝" w:hAnsi="ＭＳ 明朝"/>
                <w:sz w:val="20"/>
              </w:rPr>
            </w:pPr>
            <w:r>
              <w:rPr>
                <w:rFonts w:hint="eastAsia" w:ascii="ＭＳ 明朝" w:hAnsi="ＭＳ 明朝"/>
                <w:sz w:val="20"/>
              </w:rPr>
              <w:t>昭和32年条約第3号</w:t>
            </w:r>
          </w:p>
        </w:tc>
        <w:tc>
          <w:tcPr>
            <w:tcW w:w="2150" w:type="dxa"/>
            <w:vAlign w:val="top"/>
          </w:tcPr>
          <w:p>
            <w:pPr>
              <w:rPr>
                <w:rFonts w:ascii="ＭＳ 明朝" w:hAnsi="ＭＳ 明朝"/>
                <w:sz w:val="20"/>
              </w:rPr>
            </w:pPr>
            <w:r>
              <w:rPr>
                <w:rFonts w:hint="eastAsia" w:ascii="ＭＳ 明朝" w:hAnsi="ＭＳ 明朝"/>
                <w:sz w:val="20"/>
              </w:rPr>
              <w:t>昭和31年5月24日</w:t>
            </w:r>
          </w:p>
        </w:tc>
        <w:tc>
          <w:tcPr>
            <w:tcW w:w="2150" w:type="dxa"/>
            <w:vAlign w:val="top"/>
          </w:tcPr>
          <w:p>
            <w:pPr>
              <w:pStyle w:val="6"/>
              <w:rPr>
                <w:rFonts w:hAnsi="ＭＳ 明朝"/>
                <w:sz w:val="20"/>
              </w:rPr>
            </w:pPr>
            <w:r>
              <w:rPr>
                <w:rFonts w:hint="eastAsia" w:hAnsi="ＭＳ 明朝"/>
                <w:sz w:val="20"/>
              </w:rPr>
              <w:t>昭和32年4月3日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航空業務に関する日本国とベルギーとの間の協定</w:t>
            </w:r>
          </w:p>
        </w:tc>
        <w:tc>
          <w:tcPr>
            <w:tcW w:w="2149" w:type="dxa"/>
            <w:vAlign w:val="top"/>
          </w:tcPr>
          <w:p>
            <w:pPr>
              <w:rPr>
                <w:rFonts w:ascii="ＭＳ 明朝" w:hAnsi="ＭＳ 明朝"/>
                <w:sz w:val="20"/>
              </w:rPr>
            </w:pPr>
            <w:r>
              <w:rPr>
                <w:rFonts w:hint="eastAsia" w:ascii="ＭＳ 明朝" w:hAnsi="ＭＳ 明朝"/>
                <w:sz w:val="20"/>
              </w:rPr>
              <w:t>昭和36年条約第8号</w:t>
            </w:r>
          </w:p>
        </w:tc>
        <w:tc>
          <w:tcPr>
            <w:tcW w:w="2150" w:type="dxa"/>
            <w:vAlign w:val="top"/>
          </w:tcPr>
          <w:p>
            <w:pPr>
              <w:rPr>
                <w:rFonts w:ascii="ＭＳ 明朝" w:hAnsi="ＭＳ 明朝"/>
                <w:sz w:val="20"/>
              </w:rPr>
            </w:pPr>
            <w:r>
              <w:rPr>
                <w:rFonts w:hint="eastAsia" w:ascii="ＭＳ 明朝" w:hAnsi="ＭＳ 明朝"/>
                <w:sz w:val="20"/>
              </w:rPr>
              <w:t>昭和34年6月20日</w:t>
            </w:r>
          </w:p>
        </w:tc>
        <w:tc>
          <w:tcPr>
            <w:tcW w:w="2150" w:type="dxa"/>
            <w:vAlign w:val="top"/>
          </w:tcPr>
          <w:p>
            <w:pPr>
              <w:pStyle w:val="6"/>
              <w:rPr>
                <w:rFonts w:hAnsi="ＭＳ 明朝"/>
                <w:sz w:val="20"/>
              </w:rPr>
            </w:pPr>
            <w:r>
              <w:rPr>
                <w:rFonts w:hint="eastAsia" w:hAnsi="ＭＳ 明朝"/>
                <w:sz w:val="20"/>
              </w:rPr>
              <w:t>昭和36年7月3日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航空業務に関する日本国とドイツ連邦共和国との間の協定</w:t>
            </w:r>
          </w:p>
        </w:tc>
        <w:tc>
          <w:tcPr>
            <w:tcW w:w="2149" w:type="dxa"/>
            <w:vAlign w:val="top"/>
          </w:tcPr>
          <w:p>
            <w:pPr>
              <w:rPr>
                <w:rFonts w:ascii="ＭＳ 明朝" w:hAnsi="ＭＳ 明朝"/>
                <w:sz w:val="20"/>
              </w:rPr>
            </w:pPr>
            <w:r>
              <w:rPr>
                <w:rFonts w:hint="eastAsia" w:ascii="ＭＳ 明朝" w:hAnsi="ＭＳ 明朝"/>
                <w:sz w:val="20"/>
              </w:rPr>
              <w:t>昭和37年条約第5号</w:t>
            </w:r>
          </w:p>
        </w:tc>
        <w:tc>
          <w:tcPr>
            <w:tcW w:w="2150" w:type="dxa"/>
            <w:vAlign w:val="top"/>
          </w:tcPr>
          <w:p>
            <w:pPr>
              <w:rPr>
                <w:rFonts w:ascii="ＭＳ 明朝" w:hAnsi="ＭＳ 明朝"/>
                <w:sz w:val="20"/>
              </w:rPr>
            </w:pPr>
            <w:r>
              <w:rPr>
                <w:rFonts w:hint="eastAsia" w:ascii="ＭＳ 明朝" w:hAnsi="ＭＳ 明朝"/>
                <w:sz w:val="20"/>
              </w:rPr>
              <w:t>昭和36年1月18日</w:t>
            </w:r>
          </w:p>
        </w:tc>
        <w:tc>
          <w:tcPr>
            <w:tcW w:w="2150" w:type="dxa"/>
            <w:vAlign w:val="top"/>
          </w:tcPr>
          <w:p>
            <w:pPr>
              <w:pStyle w:val="6"/>
              <w:rPr>
                <w:rFonts w:hAnsi="ＭＳ 明朝"/>
                <w:sz w:val="20"/>
              </w:rPr>
            </w:pPr>
            <w:r>
              <w:rPr>
                <w:rFonts w:hint="eastAsia" w:hAnsi="ＭＳ 明朝"/>
                <w:sz w:val="20"/>
              </w:rPr>
              <w:t>昭和37年7月12日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航空業務に関する日本国とパキスタンとの間の協定</w:t>
            </w:r>
          </w:p>
        </w:tc>
        <w:tc>
          <w:tcPr>
            <w:tcW w:w="2149" w:type="dxa"/>
            <w:vAlign w:val="top"/>
          </w:tcPr>
          <w:p>
            <w:pPr>
              <w:rPr>
                <w:rFonts w:ascii="ＭＳ 明朝" w:hAnsi="ＭＳ 明朝"/>
                <w:sz w:val="20"/>
              </w:rPr>
            </w:pPr>
            <w:r>
              <w:rPr>
                <w:rFonts w:hint="eastAsia" w:ascii="ＭＳ 明朝" w:hAnsi="ＭＳ 明朝"/>
                <w:sz w:val="20"/>
              </w:rPr>
              <w:t>昭和37年条約第6号</w:t>
            </w:r>
          </w:p>
        </w:tc>
        <w:tc>
          <w:tcPr>
            <w:tcW w:w="2150" w:type="dxa"/>
            <w:vAlign w:val="top"/>
          </w:tcPr>
          <w:p>
            <w:pPr>
              <w:rPr>
                <w:rFonts w:ascii="ＭＳ 明朝" w:hAnsi="ＭＳ 明朝"/>
                <w:sz w:val="20"/>
              </w:rPr>
            </w:pPr>
            <w:r>
              <w:rPr>
                <w:rFonts w:hint="eastAsia" w:ascii="ＭＳ 明朝" w:hAnsi="ＭＳ 明朝"/>
                <w:sz w:val="20"/>
              </w:rPr>
              <w:t>昭和36年10月17日</w:t>
            </w:r>
          </w:p>
        </w:tc>
        <w:tc>
          <w:tcPr>
            <w:tcW w:w="2150" w:type="dxa"/>
            <w:vAlign w:val="top"/>
          </w:tcPr>
          <w:p>
            <w:pPr>
              <w:pStyle w:val="6"/>
              <w:rPr>
                <w:rFonts w:hAnsi="ＭＳ 明朝"/>
                <w:sz w:val="20"/>
              </w:rPr>
            </w:pPr>
            <w:r>
              <w:rPr>
                <w:rFonts w:hint="eastAsia" w:hAnsi="ＭＳ 明朝"/>
                <w:sz w:val="20"/>
              </w:rPr>
              <w:t>昭和37年7月12日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日本国とブラジル合衆国との間の航空運送協定</w:t>
            </w:r>
          </w:p>
        </w:tc>
        <w:tc>
          <w:tcPr>
            <w:tcW w:w="2149" w:type="dxa"/>
            <w:vAlign w:val="top"/>
          </w:tcPr>
          <w:p>
            <w:pPr>
              <w:rPr>
                <w:rFonts w:ascii="ＭＳ 明朝" w:hAnsi="ＭＳ 明朝"/>
                <w:sz w:val="20"/>
              </w:rPr>
            </w:pPr>
            <w:r>
              <w:rPr>
                <w:rFonts w:hint="eastAsia" w:ascii="ＭＳ 明朝" w:hAnsi="ＭＳ 明朝"/>
                <w:sz w:val="20"/>
              </w:rPr>
              <w:t>昭和37年条約第14号</w:t>
            </w:r>
          </w:p>
        </w:tc>
        <w:tc>
          <w:tcPr>
            <w:tcW w:w="2150" w:type="dxa"/>
            <w:vAlign w:val="top"/>
          </w:tcPr>
          <w:p>
            <w:pPr>
              <w:rPr>
                <w:rFonts w:ascii="ＭＳ 明朝" w:hAnsi="ＭＳ 明朝"/>
                <w:sz w:val="20"/>
              </w:rPr>
            </w:pPr>
            <w:r>
              <w:rPr>
                <w:rFonts w:hint="eastAsia" w:ascii="ＭＳ 明朝" w:hAnsi="ＭＳ 明朝"/>
                <w:sz w:val="20"/>
              </w:rPr>
              <w:t>昭和31年12月14日</w:t>
            </w:r>
          </w:p>
        </w:tc>
        <w:tc>
          <w:tcPr>
            <w:tcW w:w="2150" w:type="dxa"/>
            <w:vAlign w:val="top"/>
          </w:tcPr>
          <w:p>
            <w:pPr>
              <w:pStyle w:val="6"/>
              <w:rPr>
                <w:rFonts w:hAnsi="ＭＳ 明朝"/>
                <w:sz w:val="20"/>
              </w:rPr>
            </w:pPr>
            <w:r>
              <w:rPr>
                <w:rFonts w:hint="eastAsia" w:hAnsi="ＭＳ 明朝"/>
                <w:sz w:val="20"/>
              </w:rPr>
              <w:t>昭和37年10月19日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航空業務に関する日本国とアラブ連合共和国との間の協定</w:t>
            </w:r>
          </w:p>
        </w:tc>
        <w:tc>
          <w:tcPr>
            <w:tcW w:w="2149" w:type="dxa"/>
            <w:vAlign w:val="top"/>
          </w:tcPr>
          <w:p>
            <w:pPr>
              <w:rPr>
                <w:rFonts w:ascii="ＭＳ 明朝" w:hAnsi="ＭＳ 明朝"/>
                <w:sz w:val="20"/>
              </w:rPr>
            </w:pPr>
            <w:r>
              <w:rPr>
                <w:rFonts w:hint="eastAsia" w:ascii="ＭＳ 明朝" w:hAnsi="ＭＳ 明朝"/>
                <w:sz w:val="20"/>
              </w:rPr>
              <w:t>昭和38年条約第21号</w:t>
            </w:r>
          </w:p>
        </w:tc>
        <w:tc>
          <w:tcPr>
            <w:tcW w:w="2150" w:type="dxa"/>
            <w:vAlign w:val="top"/>
          </w:tcPr>
          <w:p>
            <w:pPr>
              <w:rPr>
                <w:rFonts w:ascii="ＭＳ 明朝" w:hAnsi="ＭＳ 明朝"/>
                <w:sz w:val="20"/>
              </w:rPr>
            </w:pPr>
            <w:r>
              <w:rPr>
                <w:rFonts w:hint="eastAsia" w:ascii="ＭＳ 明朝" w:hAnsi="ＭＳ 明朝"/>
                <w:sz w:val="20"/>
              </w:rPr>
              <w:t>昭和37年5月10日</w:t>
            </w:r>
          </w:p>
        </w:tc>
        <w:tc>
          <w:tcPr>
            <w:tcW w:w="2150" w:type="dxa"/>
            <w:vAlign w:val="top"/>
          </w:tcPr>
          <w:p>
            <w:pPr>
              <w:pStyle w:val="6"/>
              <w:rPr>
                <w:rFonts w:hAnsi="ＭＳ 明朝"/>
                <w:sz w:val="20"/>
              </w:rPr>
            </w:pPr>
            <w:r>
              <w:rPr>
                <w:rFonts w:hint="eastAsia" w:hAnsi="ＭＳ 明朝"/>
                <w:sz w:val="20"/>
              </w:rPr>
              <w:t>昭和38年6月6日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航空業務に関する日本国政府とクウェート政府との間の協定</w:t>
            </w:r>
          </w:p>
        </w:tc>
        <w:tc>
          <w:tcPr>
            <w:tcW w:w="2149" w:type="dxa"/>
            <w:vAlign w:val="top"/>
          </w:tcPr>
          <w:p>
            <w:pPr>
              <w:rPr>
                <w:rFonts w:ascii="ＭＳ 明朝" w:hAnsi="ＭＳ 明朝"/>
                <w:sz w:val="20"/>
              </w:rPr>
            </w:pPr>
            <w:r>
              <w:rPr>
                <w:rFonts w:hint="eastAsia" w:ascii="ＭＳ 明朝" w:hAnsi="ＭＳ 明朝"/>
                <w:sz w:val="20"/>
              </w:rPr>
              <w:t>昭和38年条約第22号</w:t>
            </w:r>
          </w:p>
        </w:tc>
        <w:tc>
          <w:tcPr>
            <w:tcW w:w="2150" w:type="dxa"/>
            <w:vAlign w:val="top"/>
          </w:tcPr>
          <w:p>
            <w:pPr>
              <w:rPr>
                <w:rFonts w:ascii="ＭＳ 明朝" w:hAnsi="ＭＳ 明朝"/>
                <w:sz w:val="20"/>
              </w:rPr>
            </w:pPr>
            <w:r>
              <w:rPr>
                <w:rFonts w:hint="eastAsia" w:ascii="ＭＳ 明朝" w:hAnsi="ＭＳ 明朝"/>
                <w:sz w:val="20"/>
              </w:rPr>
              <w:t>昭和37年10月6日</w:t>
            </w:r>
          </w:p>
        </w:tc>
        <w:tc>
          <w:tcPr>
            <w:tcW w:w="2150" w:type="dxa"/>
            <w:vAlign w:val="top"/>
          </w:tcPr>
          <w:p>
            <w:pPr>
              <w:pStyle w:val="6"/>
              <w:rPr>
                <w:rFonts w:hAnsi="ＭＳ 明朝"/>
                <w:sz w:val="20"/>
              </w:rPr>
            </w:pPr>
            <w:r>
              <w:rPr>
                <w:rFonts w:hint="eastAsia" w:hAnsi="ＭＳ 明朝"/>
                <w:sz w:val="20"/>
              </w:rPr>
              <w:t>昭和38年6月20日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航空業務に関する日本国とイタリアとの間の協定</w:t>
            </w:r>
          </w:p>
        </w:tc>
        <w:tc>
          <w:tcPr>
            <w:tcW w:w="2149" w:type="dxa"/>
            <w:vAlign w:val="top"/>
          </w:tcPr>
          <w:p>
            <w:pPr>
              <w:rPr>
                <w:rFonts w:ascii="ＭＳ 明朝" w:hAnsi="ＭＳ 明朝"/>
                <w:sz w:val="20"/>
              </w:rPr>
            </w:pPr>
            <w:r>
              <w:rPr>
                <w:rFonts w:hint="eastAsia" w:ascii="ＭＳ 明朝" w:hAnsi="ＭＳ 明朝"/>
                <w:sz w:val="20"/>
              </w:rPr>
              <w:t>昭和38年条約第26号</w:t>
            </w:r>
          </w:p>
        </w:tc>
        <w:tc>
          <w:tcPr>
            <w:tcW w:w="2150" w:type="dxa"/>
            <w:vAlign w:val="top"/>
          </w:tcPr>
          <w:p>
            <w:pPr>
              <w:rPr>
                <w:rFonts w:ascii="ＭＳ 明朝" w:hAnsi="ＭＳ 明朝"/>
                <w:sz w:val="20"/>
              </w:rPr>
            </w:pPr>
            <w:r>
              <w:rPr>
                <w:rFonts w:hint="eastAsia" w:ascii="ＭＳ 明朝" w:hAnsi="ＭＳ 明朝"/>
                <w:sz w:val="20"/>
              </w:rPr>
              <w:t>昭和37年1月31日</w:t>
            </w:r>
          </w:p>
        </w:tc>
        <w:tc>
          <w:tcPr>
            <w:tcW w:w="2150" w:type="dxa"/>
            <w:vAlign w:val="top"/>
          </w:tcPr>
          <w:p>
            <w:pPr>
              <w:pStyle w:val="6"/>
              <w:rPr>
                <w:rFonts w:hAnsi="ＭＳ 明朝"/>
                <w:sz w:val="20"/>
              </w:rPr>
            </w:pPr>
            <w:r>
              <w:rPr>
                <w:rFonts w:hint="eastAsia" w:hAnsi="ＭＳ 明朝"/>
                <w:sz w:val="20"/>
              </w:rPr>
              <w:t>昭和38年7月26日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航空業務に関する日本国とインドネシア共和国との間の協定</w:t>
            </w:r>
          </w:p>
        </w:tc>
        <w:tc>
          <w:tcPr>
            <w:tcW w:w="2149" w:type="dxa"/>
            <w:vAlign w:val="top"/>
          </w:tcPr>
          <w:p>
            <w:pPr>
              <w:rPr>
                <w:rFonts w:ascii="ＭＳ 明朝" w:hAnsi="ＭＳ 明朝"/>
                <w:sz w:val="20"/>
              </w:rPr>
            </w:pPr>
            <w:r>
              <w:rPr>
                <w:rFonts w:hint="eastAsia" w:ascii="ＭＳ 明朝" w:hAnsi="ＭＳ 明朝"/>
                <w:sz w:val="20"/>
              </w:rPr>
              <w:t>昭和38年条約第30号</w:t>
            </w:r>
          </w:p>
        </w:tc>
        <w:tc>
          <w:tcPr>
            <w:tcW w:w="2150" w:type="dxa"/>
            <w:vAlign w:val="top"/>
          </w:tcPr>
          <w:p>
            <w:pPr>
              <w:rPr>
                <w:rFonts w:ascii="ＭＳ 明朝" w:hAnsi="ＭＳ 明朝"/>
                <w:sz w:val="20"/>
              </w:rPr>
            </w:pPr>
            <w:r>
              <w:rPr>
                <w:rFonts w:hint="eastAsia" w:ascii="ＭＳ 明朝" w:hAnsi="ＭＳ 明朝"/>
                <w:sz w:val="20"/>
              </w:rPr>
              <w:t>昭和37年1月23日</w:t>
            </w:r>
          </w:p>
        </w:tc>
        <w:tc>
          <w:tcPr>
            <w:tcW w:w="2150" w:type="dxa"/>
            <w:vAlign w:val="top"/>
          </w:tcPr>
          <w:p>
            <w:pPr>
              <w:pStyle w:val="6"/>
              <w:rPr>
                <w:rFonts w:hAnsi="ＭＳ 明朝"/>
                <w:sz w:val="20"/>
              </w:rPr>
            </w:pPr>
            <w:r>
              <w:rPr>
                <w:rFonts w:hint="eastAsia" w:hAnsi="ＭＳ 明朝"/>
                <w:sz w:val="20"/>
              </w:rPr>
              <w:t>昭和38年9月3日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航空業務に関する日本国政府とマレーシア政府との間の協定</w:t>
            </w:r>
          </w:p>
        </w:tc>
        <w:tc>
          <w:tcPr>
            <w:tcW w:w="2149" w:type="dxa"/>
            <w:vAlign w:val="top"/>
          </w:tcPr>
          <w:p>
            <w:pPr>
              <w:rPr>
                <w:rFonts w:ascii="ＭＳ 明朝" w:hAnsi="ＭＳ 明朝"/>
                <w:sz w:val="20"/>
              </w:rPr>
            </w:pPr>
            <w:r>
              <w:rPr>
                <w:rFonts w:hint="eastAsia" w:ascii="ＭＳ 明朝" w:hAnsi="ＭＳ 明朝"/>
                <w:sz w:val="20"/>
              </w:rPr>
              <w:t>昭和40年条約第24号</w:t>
            </w:r>
          </w:p>
        </w:tc>
        <w:tc>
          <w:tcPr>
            <w:tcW w:w="2150" w:type="dxa"/>
            <w:vAlign w:val="top"/>
          </w:tcPr>
          <w:p>
            <w:pPr>
              <w:rPr>
                <w:rFonts w:ascii="ＭＳ 明朝" w:hAnsi="ＭＳ 明朝"/>
                <w:sz w:val="20"/>
              </w:rPr>
            </w:pPr>
            <w:r>
              <w:rPr>
                <w:rFonts w:hint="eastAsia" w:ascii="ＭＳ 明朝" w:hAnsi="ＭＳ 明朝"/>
                <w:sz w:val="20"/>
              </w:rPr>
              <w:t>昭和40年2月11日</w:t>
            </w:r>
          </w:p>
        </w:tc>
        <w:tc>
          <w:tcPr>
            <w:tcW w:w="2150" w:type="dxa"/>
            <w:vAlign w:val="top"/>
          </w:tcPr>
          <w:p>
            <w:pPr>
              <w:pStyle w:val="6"/>
              <w:rPr>
                <w:rFonts w:hAnsi="ＭＳ 明朝"/>
                <w:sz w:val="20"/>
              </w:rPr>
            </w:pPr>
            <w:r>
              <w:rPr>
                <w:rFonts w:hint="eastAsia" w:hAnsi="ＭＳ 明朝"/>
                <w:sz w:val="20"/>
              </w:rPr>
              <w:t>昭和40年11月4日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航空業務に関する日本国政府とソヴィエト社会主義共和国連邦政府との間の協定</w:t>
            </w:r>
          </w:p>
        </w:tc>
        <w:tc>
          <w:tcPr>
            <w:tcW w:w="2149" w:type="dxa"/>
            <w:vAlign w:val="top"/>
          </w:tcPr>
          <w:p>
            <w:pPr>
              <w:rPr>
                <w:rFonts w:ascii="ＭＳ 明朝" w:hAnsi="ＭＳ 明朝"/>
                <w:sz w:val="20"/>
              </w:rPr>
            </w:pPr>
            <w:r>
              <w:rPr>
                <w:rFonts w:hint="eastAsia" w:ascii="ＭＳ 明朝" w:hAnsi="ＭＳ 明朝"/>
                <w:sz w:val="20"/>
              </w:rPr>
              <w:t>昭和42年条約第2号</w:t>
            </w:r>
          </w:p>
        </w:tc>
        <w:tc>
          <w:tcPr>
            <w:tcW w:w="2150" w:type="dxa"/>
            <w:vAlign w:val="top"/>
          </w:tcPr>
          <w:p>
            <w:pPr>
              <w:rPr>
                <w:rFonts w:ascii="ＭＳ 明朝" w:hAnsi="ＭＳ 明朝"/>
                <w:sz w:val="20"/>
              </w:rPr>
            </w:pPr>
            <w:r>
              <w:rPr>
                <w:rFonts w:hint="eastAsia" w:ascii="ＭＳ 明朝" w:hAnsi="ＭＳ 明朝"/>
                <w:sz w:val="20"/>
              </w:rPr>
              <w:t>昭和42年2月21日</w:t>
            </w:r>
          </w:p>
        </w:tc>
        <w:tc>
          <w:tcPr>
            <w:tcW w:w="2150" w:type="dxa"/>
            <w:vAlign w:val="top"/>
          </w:tcPr>
          <w:p>
            <w:pPr>
              <w:pStyle w:val="6"/>
              <w:rPr>
                <w:rFonts w:hAnsi="ＭＳ 明朝"/>
                <w:sz w:val="20"/>
              </w:rPr>
            </w:pPr>
            <w:r>
              <w:rPr>
                <w:rFonts w:hint="eastAsia" w:hAnsi="ＭＳ 明朝"/>
                <w:sz w:val="20"/>
              </w:rPr>
              <w:t>昭和42年3月3日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航空業務に関する日本国政府とシンガポール共和国政府との間の協定</w:t>
            </w:r>
          </w:p>
        </w:tc>
        <w:tc>
          <w:tcPr>
            <w:tcW w:w="2149" w:type="dxa"/>
            <w:vAlign w:val="top"/>
          </w:tcPr>
          <w:p>
            <w:pPr>
              <w:rPr>
                <w:rFonts w:ascii="ＭＳ 明朝" w:hAnsi="ＭＳ 明朝"/>
                <w:sz w:val="20"/>
              </w:rPr>
            </w:pPr>
            <w:r>
              <w:rPr>
                <w:rFonts w:hint="eastAsia" w:ascii="ＭＳ 明朝" w:hAnsi="ＭＳ 明朝"/>
                <w:sz w:val="20"/>
              </w:rPr>
              <w:t>昭和42年条約第8号</w:t>
            </w:r>
          </w:p>
        </w:tc>
        <w:tc>
          <w:tcPr>
            <w:tcW w:w="2150" w:type="dxa"/>
            <w:vAlign w:val="top"/>
          </w:tcPr>
          <w:p>
            <w:pPr>
              <w:rPr>
                <w:rFonts w:ascii="ＭＳ 明朝" w:hAnsi="ＭＳ 明朝"/>
                <w:sz w:val="20"/>
              </w:rPr>
            </w:pPr>
            <w:r>
              <w:rPr>
                <w:rFonts w:hint="eastAsia" w:ascii="ＭＳ 明朝" w:hAnsi="ＭＳ 明朝"/>
                <w:sz w:val="20"/>
              </w:rPr>
              <w:t>昭和42年2月14日</w:t>
            </w:r>
          </w:p>
        </w:tc>
        <w:tc>
          <w:tcPr>
            <w:tcW w:w="2150" w:type="dxa"/>
            <w:vAlign w:val="top"/>
          </w:tcPr>
          <w:p>
            <w:pPr>
              <w:pStyle w:val="6"/>
              <w:rPr>
                <w:rFonts w:hAnsi="ＭＳ 明朝"/>
                <w:sz w:val="20"/>
              </w:rPr>
            </w:pPr>
            <w:r>
              <w:rPr>
                <w:rFonts w:hint="eastAsia" w:hAnsi="ＭＳ 明朝"/>
                <w:sz w:val="20"/>
              </w:rPr>
              <w:t>昭和42年8月1日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航空業務に関する日本国政府と大韓民国政府との間の協定</w:t>
            </w:r>
          </w:p>
        </w:tc>
        <w:tc>
          <w:tcPr>
            <w:tcW w:w="2149" w:type="dxa"/>
            <w:vAlign w:val="top"/>
          </w:tcPr>
          <w:p>
            <w:pPr>
              <w:rPr>
                <w:rFonts w:ascii="ＭＳ 明朝" w:hAnsi="ＭＳ 明朝"/>
                <w:sz w:val="20"/>
              </w:rPr>
            </w:pPr>
            <w:r>
              <w:rPr>
                <w:rFonts w:hint="eastAsia" w:ascii="ＭＳ 明朝" w:hAnsi="ＭＳ 明朝"/>
                <w:sz w:val="20"/>
              </w:rPr>
              <w:t>昭和42年条約第12号</w:t>
            </w:r>
          </w:p>
        </w:tc>
        <w:tc>
          <w:tcPr>
            <w:tcW w:w="2150" w:type="dxa"/>
            <w:vAlign w:val="top"/>
          </w:tcPr>
          <w:p>
            <w:pPr>
              <w:rPr>
                <w:rFonts w:ascii="ＭＳ 明朝" w:hAnsi="ＭＳ 明朝"/>
                <w:sz w:val="20"/>
              </w:rPr>
            </w:pPr>
            <w:r>
              <w:rPr>
                <w:rFonts w:hint="eastAsia" w:ascii="ＭＳ 明朝" w:hAnsi="ＭＳ 明朝"/>
                <w:sz w:val="20"/>
              </w:rPr>
              <w:t>昭和42年5月16日</w:t>
            </w:r>
          </w:p>
        </w:tc>
        <w:tc>
          <w:tcPr>
            <w:tcW w:w="2150" w:type="dxa"/>
            <w:vAlign w:val="top"/>
          </w:tcPr>
          <w:p>
            <w:pPr>
              <w:pStyle w:val="6"/>
              <w:rPr>
                <w:rFonts w:hAnsi="ＭＳ 明朝"/>
                <w:sz w:val="20"/>
              </w:rPr>
            </w:pPr>
            <w:r>
              <w:rPr>
                <w:rFonts w:hint="eastAsia" w:hAnsi="ＭＳ 明朝"/>
                <w:sz w:val="20"/>
              </w:rPr>
              <w:t>昭和42年8月30日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日本国とフィリピン共和国との間の航空業務協定</w:t>
            </w:r>
          </w:p>
        </w:tc>
        <w:tc>
          <w:tcPr>
            <w:tcW w:w="2149" w:type="dxa"/>
            <w:vAlign w:val="top"/>
          </w:tcPr>
          <w:p>
            <w:pPr>
              <w:rPr>
                <w:rFonts w:ascii="ＭＳ 明朝" w:hAnsi="ＭＳ 明朝"/>
                <w:sz w:val="20"/>
              </w:rPr>
            </w:pPr>
            <w:r>
              <w:rPr>
                <w:rFonts w:hint="eastAsia" w:ascii="ＭＳ 明朝" w:hAnsi="ＭＳ 明朝"/>
                <w:sz w:val="20"/>
              </w:rPr>
              <w:t>昭和45年条約第3号</w:t>
            </w:r>
          </w:p>
        </w:tc>
        <w:tc>
          <w:tcPr>
            <w:tcW w:w="2150" w:type="dxa"/>
            <w:vAlign w:val="top"/>
          </w:tcPr>
          <w:p>
            <w:pPr>
              <w:rPr>
                <w:rFonts w:ascii="ＭＳ 明朝" w:hAnsi="ＭＳ 明朝"/>
                <w:sz w:val="20"/>
              </w:rPr>
            </w:pPr>
            <w:r>
              <w:rPr>
                <w:rFonts w:hint="eastAsia" w:ascii="ＭＳ 明朝" w:hAnsi="ＭＳ 明朝"/>
                <w:sz w:val="20"/>
              </w:rPr>
              <w:t>昭和45年1月20日</w:t>
            </w:r>
          </w:p>
        </w:tc>
        <w:tc>
          <w:tcPr>
            <w:tcW w:w="2150" w:type="dxa"/>
            <w:vAlign w:val="top"/>
          </w:tcPr>
          <w:p>
            <w:pPr>
              <w:pStyle w:val="6"/>
              <w:rPr>
                <w:rFonts w:hAnsi="ＭＳ 明朝"/>
                <w:sz w:val="20"/>
              </w:rPr>
            </w:pPr>
            <w:r>
              <w:rPr>
                <w:rFonts w:hint="eastAsia" w:hAnsi="ＭＳ 明朝"/>
                <w:sz w:val="20"/>
              </w:rPr>
              <w:t>昭和45年5月14日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航空業務に関する日本国政府とレバノン共和国政府との間の協定</w:t>
            </w:r>
          </w:p>
        </w:tc>
        <w:tc>
          <w:tcPr>
            <w:tcW w:w="2149" w:type="dxa"/>
            <w:vAlign w:val="top"/>
          </w:tcPr>
          <w:p>
            <w:pPr>
              <w:rPr>
                <w:rFonts w:ascii="ＭＳ 明朝" w:hAnsi="ＭＳ 明朝"/>
                <w:sz w:val="20"/>
              </w:rPr>
            </w:pPr>
            <w:r>
              <w:rPr>
                <w:rFonts w:hint="eastAsia" w:ascii="ＭＳ 明朝" w:hAnsi="ＭＳ 明朝"/>
                <w:sz w:val="20"/>
              </w:rPr>
              <w:t>昭和46年条約第2号</w:t>
            </w:r>
          </w:p>
        </w:tc>
        <w:tc>
          <w:tcPr>
            <w:tcW w:w="2150" w:type="dxa"/>
            <w:vAlign w:val="top"/>
          </w:tcPr>
          <w:p>
            <w:pPr>
              <w:rPr>
                <w:rFonts w:ascii="ＭＳ 明朝" w:hAnsi="ＭＳ 明朝"/>
                <w:sz w:val="20"/>
              </w:rPr>
            </w:pPr>
            <w:r>
              <w:rPr>
                <w:rFonts w:hint="eastAsia" w:ascii="ＭＳ 明朝" w:hAnsi="ＭＳ 明朝"/>
                <w:sz w:val="20"/>
              </w:rPr>
              <w:t>昭和42年6月2日</w:t>
            </w:r>
          </w:p>
        </w:tc>
        <w:tc>
          <w:tcPr>
            <w:tcW w:w="2150" w:type="dxa"/>
            <w:vAlign w:val="top"/>
          </w:tcPr>
          <w:p>
            <w:pPr>
              <w:pStyle w:val="6"/>
              <w:rPr>
                <w:rFonts w:hAnsi="ＭＳ 明朝"/>
                <w:sz w:val="20"/>
              </w:rPr>
            </w:pPr>
            <w:r>
              <w:rPr>
                <w:rFonts w:hint="eastAsia" w:hAnsi="ＭＳ 明朝"/>
                <w:sz w:val="20"/>
              </w:rPr>
              <w:t>昭和46年3月18日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航空業務に関する日本国政府とビルマ連邦政府との間の協定</w:t>
            </w:r>
          </w:p>
        </w:tc>
        <w:tc>
          <w:tcPr>
            <w:tcW w:w="2149" w:type="dxa"/>
            <w:vAlign w:val="top"/>
          </w:tcPr>
          <w:p>
            <w:pPr>
              <w:rPr>
                <w:rFonts w:ascii="ＭＳ 明朝" w:hAnsi="ＭＳ 明朝"/>
                <w:sz w:val="20"/>
              </w:rPr>
            </w:pPr>
            <w:r>
              <w:rPr>
                <w:rFonts w:hint="eastAsia" w:ascii="ＭＳ 明朝" w:hAnsi="ＭＳ 明朝"/>
                <w:sz w:val="20"/>
              </w:rPr>
              <w:t>昭和47年条約第8号</w:t>
            </w:r>
          </w:p>
        </w:tc>
        <w:tc>
          <w:tcPr>
            <w:tcW w:w="2150" w:type="dxa"/>
            <w:vAlign w:val="top"/>
          </w:tcPr>
          <w:p>
            <w:pPr>
              <w:rPr>
                <w:rFonts w:ascii="ＭＳ 明朝" w:hAnsi="ＭＳ 明朝"/>
                <w:sz w:val="20"/>
              </w:rPr>
            </w:pPr>
            <w:r>
              <w:rPr>
                <w:rFonts w:hint="eastAsia" w:ascii="ＭＳ 明朝" w:hAnsi="ＭＳ 明朝"/>
                <w:sz w:val="20"/>
              </w:rPr>
              <w:t>昭和47年2月1日</w:t>
            </w:r>
          </w:p>
        </w:tc>
        <w:tc>
          <w:tcPr>
            <w:tcW w:w="2150" w:type="dxa"/>
            <w:vAlign w:val="top"/>
          </w:tcPr>
          <w:p>
            <w:pPr>
              <w:pStyle w:val="6"/>
              <w:rPr>
                <w:rFonts w:hAnsi="ＭＳ 明朝"/>
                <w:sz w:val="20"/>
              </w:rPr>
            </w:pPr>
            <w:r>
              <w:rPr>
                <w:rFonts w:hint="eastAsia" w:hAnsi="ＭＳ 明朝"/>
                <w:sz w:val="20"/>
              </w:rPr>
              <w:t>昭和47年9月21日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航空業務に関する日本国政府とメキシコ合衆国政府との間の協定</w:t>
            </w:r>
          </w:p>
        </w:tc>
        <w:tc>
          <w:tcPr>
            <w:tcW w:w="2149" w:type="dxa"/>
            <w:vAlign w:val="top"/>
          </w:tcPr>
          <w:p>
            <w:pPr>
              <w:rPr>
                <w:rFonts w:ascii="ＭＳ 明朝" w:hAnsi="ＭＳ 明朝"/>
                <w:sz w:val="20"/>
              </w:rPr>
            </w:pPr>
            <w:r>
              <w:rPr>
                <w:rFonts w:hint="eastAsia" w:ascii="ＭＳ 明朝" w:hAnsi="ＭＳ 明朝"/>
                <w:sz w:val="20"/>
              </w:rPr>
              <w:t>昭和48年条約第3号</w:t>
            </w:r>
          </w:p>
        </w:tc>
        <w:tc>
          <w:tcPr>
            <w:tcW w:w="2150" w:type="dxa"/>
            <w:vAlign w:val="top"/>
          </w:tcPr>
          <w:p>
            <w:pPr>
              <w:rPr>
                <w:rFonts w:ascii="ＭＳ 明朝" w:hAnsi="ＭＳ 明朝"/>
                <w:sz w:val="20"/>
              </w:rPr>
            </w:pPr>
            <w:r>
              <w:rPr>
                <w:rFonts w:hint="eastAsia" w:ascii="ＭＳ 明朝" w:hAnsi="ＭＳ 明朝"/>
                <w:sz w:val="20"/>
              </w:rPr>
              <w:t>昭和47年3月10日</w:t>
            </w:r>
          </w:p>
        </w:tc>
        <w:tc>
          <w:tcPr>
            <w:tcW w:w="2150" w:type="dxa"/>
            <w:vAlign w:val="top"/>
          </w:tcPr>
          <w:p>
            <w:pPr>
              <w:pStyle w:val="6"/>
              <w:rPr>
                <w:rFonts w:hAnsi="ＭＳ 明朝"/>
                <w:sz w:val="20"/>
              </w:rPr>
            </w:pPr>
            <w:r>
              <w:rPr>
                <w:rFonts w:hint="eastAsia" w:hAnsi="ＭＳ 明朝"/>
                <w:sz w:val="20"/>
              </w:rPr>
              <w:t>昭和48年2月23日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日本国と中華人民共和国との間の航空運送協定</w:t>
            </w:r>
          </w:p>
        </w:tc>
        <w:tc>
          <w:tcPr>
            <w:tcW w:w="2149" w:type="dxa"/>
            <w:vAlign w:val="top"/>
          </w:tcPr>
          <w:p>
            <w:pPr>
              <w:rPr>
                <w:rFonts w:ascii="ＭＳ 明朝" w:hAnsi="ＭＳ 明朝"/>
                <w:sz w:val="20"/>
              </w:rPr>
            </w:pPr>
            <w:r>
              <w:rPr>
                <w:rFonts w:hint="eastAsia" w:ascii="ＭＳ 明朝" w:hAnsi="ＭＳ 明朝"/>
                <w:sz w:val="20"/>
              </w:rPr>
              <w:t>昭和49年条約第2号</w:t>
            </w:r>
          </w:p>
        </w:tc>
        <w:tc>
          <w:tcPr>
            <w:tcW w:w="2150" w:type="dxa"/>
            <w:vAlign w:val="top"/>
          </w:tcPr>
          <w:p>
            <w:pPr>
              <w:rPr>
                <w:rFonts w:ascii="ＭＳ 明朝" w:hAnsi="ＭＳ 明朝"/>
                <w:sz w:val="20"/>
              </w:rPr>
            </w:pPr>
            <w:r>
              <w:rPr>
                <w:rFonts w:hint="eastAsia" w:ascii="ＭＳ 明朝" w:hAnsi="ＭＳ 明朝"/>
                <w:sz w:val="20"/>
              </w:rPr>
              <w:t>昭和49年4月20日</w:t>
            </w:r>
          </w:p>
        </w:tc>
        <w:tc>
          <w:tcPr>
            <w:tcW w:w="2150" w:type="dxa"/>
            <w:vAlign w:val="top"/>
          </w:tcPr>
          <w:p>
            <w:pPr>
              <w:pStyle w:val="6"/>
              <w:rPr>
                <w:rFonts w:hAnsi="ＭＳ 明朝"/>
                <w:sz w:val="20"/>
              </w:rPr>
            </w:pPr>
            <w:r>
              <w:rPr>
                <w:rFonts w:hint="eastAsia" w:hAnsi="ＭＳ 明朝"/>
                <w:sz w:val="20"/>
              </w:rPr>
              <w:t>昭和49年5月24日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航空業務に関する日本国とギリシャ王国との間の協定</w:t>
            </w:r>
          </w:p>
        </w:tc>
        <w:tc>
          <w:tcPr>
            <w:tcW w:w="2149" w:type="dxa"/>
            <w:vAlign w:val="top"/>
          </w:tcPr>
          <w:p>
            <w:pPr>
              <w:rPr>
                <w:rFonts w:ascii="ＭＳ 明朝" w:hAnsi="ＭＳ 明朝"/>
                <w:sz w:val="20"/>
              </w:rPr>
            </w:pPr>
            <w:r>
              <w:rPr>
                <w:rFonts w:hint="eastAsia" w:ascii="ＭＳ 明朝" w:hAnsi="ＭＳ 明朝"/>
                <w:sz w:val="20"/>
              </w:rPr>
              <w:t>昭和51年条約第1号</w:t>
            </w:r>
          </w:p>
        </w:tc>
        <w:tc>
          <w:tcPr>
            <w:tcW w:w="2150" w:type="dxa"/>
            <w:vAlign w:val="top"/>
          </w:tcPr>
          <w:p>
            <w:pPr>
              <w:rPr>
                <w:rFonts w:ascii="ＭＳ 明朝" w:hAnsi="ＭＳ 明朝"/>
                <w:sz w:val="20"/>
              </w:rPr>
            </w:pPr>
            <w:r>
              <w:rPr>
                <w:rFonts w:hint="eastAsia" w:ascii="ＭＳ 明朝" w:hAnsi="ＭＳ 明朝"/>
                <w:sz w:val="20"/>
              </w:rPr>
              <w:t>昭和48年1月12日</w:t>
            </w:r>
          </w:p>
        </w:tc>
        <w:tc>
          <w:tcPr>
            <w:tcW w:w="2150" w:type="dxa"/>
            <w:vAlign w:val="top"/>
          </w:tcPr>
          <w:p>
            <w:pPr>
              <w:pStyle w:val="6"/>
              <w:rPr>
                <w:rFonts w:hAnsi="ＭＳ 明朝"/>
                <w:sz w:val="20"/>
              </w:rPr>
            </w:pPr>
            <w:r>
              <w:rPr>
                <w:rFonts w:hint="eastAsia" w:hAnsi="ＭＳ 明朝"/>
                <w:sz w:val="20"/>
              </w:rPr>
              <w:t>昭和51年1月30日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航空業務に関する日本国とイラク共和国との間の協定</w:t>
            </w:r>
          </w:p>
        </w:tc>
        <w:tc>
          <w:tcPr>
            <w:tcW w:w="2149" w:type="dxa"/>
            <w:vAlign w:val="top"/>
          </w:tcPr>
          <w:p>
            <w:pPr>
              <w:rPr>
                <w:rFonts w:ascii="ＭＳ 明朝" w:hAnsi="ＭＳ 明朝"/>
                <w:sz w:val="20"/>
              </w:rPr>
            </w:pPr>
            <w:r>
              <w:rPr>
                <w:rFonts w:hint="eastAsia" w:ascii="ＭＳ 明朝" w:hAnsi="ＭＳ 明朝"/>
                <w:sz w:val="20"/>
              </w:rPr>
              <w:t>昭和54年条約第3号</w:t>
            </w:r>
          </w:p>
        </w:tc>
        <w:tc>
          <w:tcPr>
            <w:tcW w:w="2150" w:type="dxa"/>
            <w:vAlign w:val="top"/>
          </w:tcPr>
          <w:p>
            <w:pPr>
              <w:rPr>
                <w:rFonts w:ascii="ＭＳ 明朝" w:hAnsi="ＭＳ 明朝"/>
                <w:sz w:val="20"/>
              </w:rPr>
            </w:pPr>
            <w:r>
              <w:rPr>
                <w:rFonts w:hint="eastAsia" w:ascii="ＭＳ 明朝" w:hAnsi="ＭＳ 明朝"/>
                <w:sz w:val="20"/>
              </w:rPr>
              <w:t>昭和53年3月20日</w:t>
            </w:r>
          </w:p>
        </w:tc>
        <w:tc>
          <w:tcPr>
            <w:tcW w:w="2150" w:type="dxa"/>
            <w:vAlign w:val="top"/>
          </w:tcPr>
          <w:p>
            <w:pPr>
              <w:pStyle w:val="6"/>
              <w:rPr>
                <w:rFonts w:hAnsi="ＭＳ 明朝"/>
                <w:sz w:val="20"/>
              </w:rPr>
            </w:pPr>
            <w:r>
              <w:rPr>
                <w:rFonts w:hint="eastAsia" w:hAnsi="ＭＳ 明朝"/>
                <w:sz w:val="20"/>
              </w:rPr>
              <w:t>昭和54年3月7日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航空業務に関する日本国とバングラデシュ人民共和国との間の協定</w:t>
            </w:r>
          </w:p>
        </w:tc>
        <w:tc>
          <w:tcPr>
            <w:tcW w:w="2149" w:type="dxa"/>
            <w:vAlign w:val="top"/>
          </w:tcPr>
          <w:p>
            <w:pPr>
              <w:rPr>
                <w:rFonts w:ascii="ＭＳ 明朝" w:hAnsi="ＭＳ 明朝"/>
                <w:sz w:val="20"/>
              </w:rPr>
            </w:pPr>
            <w:r>
              <w:rPr>
                <w:rFonts w:hint="eastAsia" w:ascii="ＭＳ 明朝" w:hAnsi="ＭＳ 明朝"/>
                <w:sz w:val="20"/>
              </w:rPr>
              <w:t>昭和55年条約第15号</w:t>
            </w:r>
          </w:p>
        </w:tc>
        <w:tc>
          <w:tcPr>
            <w:tcW w:w="2150" w:type="dxa"/>
            <w:vAlign w:val="top"/>
          </w:tcPr>
          <w:p>
            <w:pPr>
              <w:rPr>
                <w:rFonts w:ascii="ＭＳ 明朝" w:hAnsi="ＭＳ 明朝"/>
                <w:sz w:val="20"/>
              </w:rPr>
            </w:pPr>
            <w:r>
              <w:rPr>
                <w:rFonts w:hint="eastAsia" w:ascii="ＭＳ 明朝" w:hAnsi="ＭＳ 明朝"/>
                <w:sz w:val="20"/>
              </w:rPr>
              <w:t>昭和55年2月12日</w:t>
            </w:r>
          </w:p>
        </w:tc>
        <w:tc>
          <w:tcPr>
            <w:tcW w:w="2150" w:type="dxa"/>
            <w:vAlign w:val="top"/>
          </w:tcPr>
          <w:p>
            <w:pPr>
              <w:pStyle w:val="6"/>
              <w:rPr>
                <w:rFonts w:hAnsi="ＭＳ 明朝"/>
                <w:sz w:val="20"/>
              </w:rPr>
            </w:pPr>
            <w:r>
              <w:rPr>
                <w:rFonts w:hint="eastAsia" w:hAnsi="ＭＳ 明朝"/>
                <w:sz w:val="20"/>
              </w:rPr>
              <w:t>昭和55年5月23日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航空業務に関する日本国とニュー・ジーランドとの間の協定</w:t>
            </w:r>
          </w:p>
        </w:tc>
        <w:tc>
          <w:tcPr>
            <w:tcW w:w="2149" w:type="dxa"/>
            <w:vAlign w:val="top"/>
          </w:tcPr>
          <w:p>
            <w:pPr>
              <w:rPr>
                <w:rFonts w:ascii="ＭＳ 明朝" w:hAnsi="ＭＳ 明朝"/>
                <w:sz w:val="20"/>
              </w:rPr>
            </w:pPr>
            <w:r>
              <w:rPr>
                <w:rFonts w:hint="eastAsia" w:ascii="ＭＳ 明朝" w:hAnsi="ＭＳ 明朝"/>
                <w:sz w:val="20"/>
              </w:rPr>
              <w:t>昭和55年条約第18号</w:t>
            </w:r>
          </w:p>
        </w:tc>
        <w:tc>
          <w:tcPr>
            <w:tcW w:w="2150" w:type="dxa"/>
            <w:vAlign w:val="top"/>
          </w:tcPr>
          <w:p>
            <w:pPr>
              <w:rPr>
                <w:rFonts w:ascii="ＭＳ 明朝" w:hAnsi="ＭＳ 明朝"/>
                <w:sz w:val="20"/>
              </w:rPr>
            </w:pPr>
            <w:r>
              <w:rPr>
                <w:rFonts w:hint="eastAsia" w:ascii="ＭＳ 明朝" w:hAnsi="ＭＳ 明朝"/>
                <w:sz w:val="20"/>
              </w:rPr>
              <w:t>昭和55年1月18日</w:t>
            </w:r>
          </w:p>
        </w:tc>
        <w:tc>
          <w:tcPr>
            <w:tcW w:w="2150" w:type="dxa"/>
            <w:vAlign w:val="top"/>
          </w:tcPr>
          <w:p>
            <w:pPr>
              <w:pStyle w:val="6"/>
              <w:rPr>
                <w:rFonts w:hAnsi="ＭＳ 明朝"/>
                <w:sz w:val="20"/>
              </w:rPr>
            </w:pPr>
            <w:r>
              <w:rPr>
                <w:rFonts w:hint="eastAsia" w:hAnsi="ＭＳ 明朝"/>
                <w:sz w:val="20"/>
              </w:rPr>
              <w:t>昭和55年6月18日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航空業務に関する日本国とフィジーとの間の協定</w:t>
            </w:r>
          </w:p>
        </w:tc>
        <w:tc>
          <w:tcPr>
            <w:tcW w:w="2149" w:type="dxa"/>
            <w:vAlign w:val="top"/>
          </w:tcPr>
          <w:p>
            <w:pPr>
              <w:rPr>
                <w:rFonts w:ascii="ＭＳ 明朝" w:hAnsi="ＭＳ 明朝"/>
                <w:sz w:val="20"/>
              </w:rPr>
            </w:pPr>
            <w:r>
              <w:rPr>
                <w:rFonts w:hint="eastAsia" w:ascii="ＭＳ 明朝" w:hAnsi="ＭＳ 明朝"/>
                <w:sz w:val="20"/>
              </w:rPr>
              <w:t>昭和55年条約第19号</w:t>
            </w:r>
          </w:p>
        </w:tc>
        <w:tc>
          <w:tcPr>
            <w:tcW w:w="2150" w:type="dxa"/>
            <w:vAlign w:val="top"/>
          </w:tcPr>
          <w:p>
            <w:pPr>
              <w:rPr>
                <w:rFonts w:ascii="ＭＳ 明朝" w:hAnsi="ＭＳ 明朝"/>
                <w:sz w:val="20"/>
              </w:rPr>
            </w:pPr>
            <w:r>
              <w:rPr>
                <w:rFonts w:hint="eastAsia" w:ascii="ＭＳ 明朝" w:hAnsi="ＭＳ 明朝"/>
                <w:sz w:val="20"/>
              </w:rPr>
              <w:t>昭和55年3月10日</w:t>
            </w:r>
          </w:p>
        </w:tc>
        <w:tc>
          <w:tcPr>
            <w:tcW w:w="2150" w:type="dxa"/>
            <w:vAlign w:val="top"/>
          </w:tcPr>
          <w:p>
            <w:pPr>
              <w:pStyle w:val="6"/>
              <w:rPr>
                <w:rFonts w:hAnsi="ＭＳ 明朝"/>
                <w:sz w:val="20"/>
              </w:rPr>
            </w:pPr>
            <w:r>
              <w:rPr>
                <w:rFonts w:hint="eastAsia" w:hAnsi="ＭＳ 明朝"/>
                <w:sz w:val="20"/>
              </w:rPr>
              <w:t>昭和55年6月18日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航空業務に関する日本国とスペインとの間の協定</w:t>
            </w:r>
          </w:p>
        </w:tc>
        <w:tc>
          <w:tcPr>
            <w:tcW w:w="2149" w:type="dxa"/>
            <w:vAlign w:val="top"/>
          </w:tcPr>
          <w:p>
            <w:pPr>
              <w:rPr>
                <w:rFonts w:ascii="ＭＳ 明朝" w:hAnsi="ＭＳ 明朝"/>
                <w:sz w:val="20"/>
              </w:rPr>
            </w:pPr>
            <w:r>
              <w:rPr>
                <w:rFonts w:hint="eastAsia" w:ascii="ＭＳ 明朝" w:hAnsi="ＭＳ 明朝"/>
                <w:sz w:val="20"/>
              </w:rPr>
              <w:t>昭和55年条約第20号</w:t>
            </w:r>
          </w:p>
        </w:tc>
        <w:tc>
          <w:tcPr>
            <w:tcW w:w="2150" w:type="dxa"/>
            <w:vAlign w:val="top"/>
          </w:tcPr>
          <w:p>
            <w:pPr>
              <w:rPr>
                <w:rFonts w:ascii="ＭＳ 明朝" w:hAnsi="ＭＳ 明朝"/>
                <w:sz w:val="20"/>
              </w:rPr>
            </w:pPr>
            <w:r>
              <w:rPr>
                <w:rFonts w:hint="eastAsia" w:ascii="ＭＳ 明朝" w:hAnsi="ＭＳ 明朝"/>
                <w:sz w:val="20"/>
              </w:rPr>
              <w:t>昭和55年3月18日</w:t>
            </w:r>
          </w:p>
        </w:tc>
        <w:tc>
          <w:tcPr>
            <w:tcW w:w="2150" w:type="dxa"/>
            <w:vAlign w:val="top"/>
          </w:tcPr>
          <w:p>
            <w:pPr>
              <w:pStyle w:val="6"/>
              <w:rPr>
                <w:rFonts w:hAnsi="ＭＳ 明朝"/>
                <w:sz w:val="20"/>
              </w:rPr>
            </w:pPr>
            <w:r>
              <w:rPr>
                <w:rFonts w:hint="eastAsia" w:hAnsi="ＭＳ 明朝"/>
                <w:sz w:val="20"/>
              </w:rPr>
              <w:t>昭和55年6月18日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rPr>
            </w:pPr>
            <w:r>
              <w:rPr>
                <w:rFonts w:hint="eastAsia" w:hAnsi="ＭＳ 明朝"/>
              </w:rPr>
              <w:t>航空業務に関する日本国とフィンランド共和国との間の協定</w:t>
            </w:r>
          </w:p>
        </w:tc>
        <w:tc>
          <w:tcPr>
            <w:tcW w:w="2149" w:type="dxa"/>
            <w:vAlign w:val="top"/>
          </w:tcPr>
          <w:p>
            <w:pPr>
              <w:rPr>
                <w:rFonts w:ascii="ＭＳ 明朝" w:hAnsi="ＭＳ 明朝"/>
                <w:sz w:val="20"/>
              </w:rPr>
            </w:pPr>
            <w:r>
              <w:rPr>
                <w:rFonts w:hint="eastAsia" w:ascii="ＭＳ 明朝" w:hAnsi="ＭＳ 明朝"/>
                <w:sz w:val="20"/>
              </w:rPr>
              <w:t>昭和56年条約第5号</w:t>
            </w:r>
          </w:p>
        </w:tc>
        <w:tc>
          <w:tcPr>
            <w:tcW w:w="2150" w:type="dxa"/>
            <w:vAlign w:val="top"/>
          </w:tcPr>
          <w:p>
            <w:pPr>
              <w:rPr>
                <w:rFonts w:ascii="ＭＳ 明朝" w:hAnsi="ＭＳ 明朝"/>
                <w:sz w:val="20"/>
              </w:rPr>
            </w:pPr>
            <w:r>
              <w:rPr>
                <w:rFonts w:hint="eastAsia" w:ascii="ＭＳ 明朝" w:hAnsi="ＭＳ 明朝"/>
                <w:sz w:val="20"/>
              </w:rPr>
              <w:t>昭和55年12月23日</w:t>
            </w:r>
          </w:p>
        </w:tc>
        <w:tc>
          <w:tcPr>
            <w:tcW w:w="2150" w:type="dxa"/>
            <w:vAlign w:val="top"/>
          </w:tcPr>
          <w:p>
            <w:pPr>
              <w:pStyle w:val="6"/>
              <w:rPr>
                <w:rFonts w:hAnsi="ＭＳ 明朝"/>
                <w:sz w:val="20"/>
              </w:rPr>
            </w:pPr>
            <w:r>
              <w:rPr>
                <w:rFonts w:hint="eastAsia" w:hAnsi="ＭＳ 明朝"/>
                <w:sz w:val="20"/>
              </w:rPr>
              <w:t>昭和55年6月5日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航空業務に関する日本国政府とスリ・ランカ民主社会主義共和国政府との間の協定</w:t>
            </w:r>
          </w:p>
        </w:tc>
        <w:tc>
          <w:tcPr>
            <w:tcW w:w="2149" w:type="dxa"/>
            <w:vAlign w:val="top"/>
          </w:tcPr>
          <w:p>
            <w:pPr>
              <w:rPr>
                <w:rFonts w:ascii="ＭＳ 明朝" w:hAnsi="ＭＳ 明朝"/>
                <w:sz w:val="20"/>
              </w:rPr>
            </w:pPr>
            <w:r>
              <w:rPr>
                <w:rFonts w:hint="eastAsia" w:ascii="ＭＳ 明朝" w:hAnsi="ＭＳ 明朝"/>
                <w:sz w:val="20"/>
              </w:rPr>
              <w:t>昭和59年条約第4号</w:t>
            </w:r>
          </w:p>
        </w:tc>
        <w:tc>
          <w:tcPr>
            <w:tcW w:w="2150" w:type="dxa"/>
            <w:vAlign w:val="top"/>
          </w:tcPr>
          <w:p>
            <w:pPr>
              <w:rPr>
                <w:rFonts w:ascii="ＭＳ 明朝" w:hAnsi="ＭＳ 明朝"/>
                <w:sz w:val="20"/>
              </w:rPr>
            </w:pPr>
            <w:r>
              <w:rPr>
                <w:rFonts w:hint="eastAsia" w:ascii="ＭＳ 明朝" w:hAnsi="ＭＳ 明朝"/>
                <w:sz w:val="20"/>
              </w:rPr>
              <w:t>昭和59年2月22日</w:t>
            </w:r>
          </w:p>
        </w:tc>
        <w:tc>
          <w:tcPr>
            <w:tcW w:w="2150" w:type="dxa"/>
            <w:vAlign w:val="top"/>
          </w:tcPr>
          <w:p>
            <w:pPr>
              <w:pStyle w:val="6"/>
              <w:rPr>
                <w:rFonts w:hAnsi="ＭＳ 明朝"/>
                <w:sz w:val="20"/>
              </w:rPr>
            </w:pPr>
            <w:r>
              <w:rPr>
                <w:rFonts w:hint="eastAsia" w:hAnsi="ＭＳ 明朝"/>
                <w:sz w:val="20"/>
              </w:rPr>
              <w:t>昭和59年6月5日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航空業務に関する日本国とオーストリア共和国との間の協定</w:t>
            </w:r>
          </w:p>
        </w:tc>
        <w:tc>
          <w:tcPr>
            <w:tcW w:w="2149" w:type="dxa"/>
            <w:vAlign w:val="top"/>
          </w:tcPr>
          <w:p>
            <w:pPr>
              <w:rPr>
                <w:rFonts w:ascii="ＭＳ 明朝" w:hAnsi="ＭＳ 明朝"/>
                <w:sz w:val="20"/>
              </w:rPr>
            </w:pPr>
            <w:r>
              <w:rPr>
                <w:rFonts w:hint="eastAsia" w:ascii="ＭＳ 明朝" w:hAnsi="ＭＳ 明朝"/>
                <w:sz w:val="20"/>
              </w:rPr>
              <w:t>平成元年条約第5号</w:t>
            </w:r>
          </w:p>
        </w:tc>
        <w:tc>
          <w:tcPr>
            <w:tcW w:w="2150" w:type="dxa"/>
            <w:vAlign w:val="top"/>
          </w:tcPr>
          <w:p>
            <w:pPr>
              <w:rPr>
                <w:rFonts w:ascii="ＭＳ 明朝" w:hAnsi="ＭＳ 明朝"/>
                <w:sz w:val="20"/>
              </w:rPr>
            </w:pPr>
            <w:r>
              <w:rPr>
                <w:rFonts w:hint="eastAsia" w:ascii="ＭＳ 明朝" w:hAnsi="ＭＳ 明朝"/>
                <w:sz w:val="20"/>
              </w:rPr>
              <w:t>平成元年3月7日</w:t>
            </w:r>
          </w:p>
        </w:tc>
        <w:tc>
          <w:tcPr>
            <w:tcW w:w="2150" w:type="dxa"/>
            <w:vAlign w:val="top"/>
          </w:tcPr>
          <w:p>
            <w:pPr>
              <w:pStyle w:val="6"/>
              <w:rPr>
                <w:rFonts w:hAnsi="ＭＳ 明朝"/>
                <w:sz w:val="20"/>
              </w:rPr>
            </w:pPr>
            <w:r>
              <w:rPr>
                <w:rFonts w:hint="eastAsia" w:hAnsi="ＭＳ 明朝"/>
                <w:sz w:val="20"/>
              </w:rPr>
              <w:t>平成元年7月3日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航空業務に関する日本国とトルコ共和国との間の協定</w:t>
            </w:r>
          </w:p>
        </w:tc>
        <w:tc>
          <w:tcPr>
            <w:tcW w:w="2149" w:type="dxa"/>
            <w:vAlign w:val="top"/>
          </w:tcPr>
          <w:p>
            <w:pPr>
              <w:rPr>
                <w:rFonts w:ascii="ＭＳ 明朝" w:hAnsi="ＭＳ 明朝"/>
                <w:sz w:val="20"/>
              </w:rPr>
            </w:pPr>
            <w:r>
              <w:rPr>
                <w:rFonts w:hint="eastAsia" w:ascii="ＭＳ 明朝" w:hAnsi="ＭＳ 明朝"/>
                <w:sz w:val="20"/>
              </w:rPr>
              <w:t>平成元年条約第6号</w:t>
            </w:r>
          </w:p>
        </w:tc>
        <w:tc>
          <w:tcPr>
            <w:tcW w:w="2150" w:type="dxa"/>
            <w:vAlign w:val="top"/>
          </w:tcPr>
          <w:p>
            <w:pPr>
              <w:rPr>
                <w:rFonts w:ascii="ＭＳ 明朝" w:hAnsi="ＭＳ 明朝"/>
                <w:sz w:val="20"/>
              </w:rPr>
            </w:pPr>
            <w:r>
              <w:rPr>
                <w:rFonts w:hint="eastAsia" w:ascii="ＭＳ 明朝" w:hAnsi="ＭＳ 明朝"/>
                <w:sz w:val="20"/>
              </w:rPr>
              <w:t>平成元年3月8日</w:t>
            </w:r>
          </w:p>
        </w:tc>
        <w:tc>
          <w:tcPr>
            <w:tcW w:w="2150" w:type="dxa"/>
            <w:vAlign w:val="top"/>
          </w:tcPr>
          <w:p>
            <w:pPr>
              <w:pStyle w:val="6"/>
              <w:rPr>
                <w:rFonts w:hAnsi="ＭＳ 明朝"/>
                <w:sz w:val="20"/>
              </w:rPr>
            </w:pPr>
            <w:r>
              <w:rPr>
                <w:rFonts w:hint="eastAsia" w:hAnsi="ＭＳ 明朝"/>
                <w:sz w:val="20"/>
              </w:rPr>
              <w:t>平成元年7月20日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航空業務に関する日本国とネパール王国との間の協定</w:t>
            </w:r>
          </w:p>
        </w:tc>
        <w:tc>
          <w:tcPr>
            <w:tcW w:w="2149" w:type="dxa"/>
            <w:vAlign w:val="top"/>
          </w:tcPr>
          <w:p>
            <w:pPr>
              <w:rPr>
                <w:rFonts w:ascii="ＭＳ 明朝" w:hAnsi="ＭＳ 明朝"/>
                <w:sz w:val="20"/>
              </w:rPr>
            </w:pPr>
            <w:r>
              <w:rPr>
                <w:rFonts w:hint="eastAsia" w:ascii="ＭＳ 明朝" w:hAnsi="ＭＳ 明朝"/>
                <w:sz w:val="20"/>
              </w:rPr>
              <w:t>平成６年条約第５号</w:t>
            </w:r>
          </w:p>
        </w:tc>
        <w:tc>
          <w:tcPr>
            <w:tcW w:w="2150" w:type="dxa"/>
            <w:vAlign w:val="top"/>
          </w:tcPr>
          <w:p>
            <w:pPr>
              <w:rPr>
                <w:rFonts w:ascii="ＭＳ 明朝" w:hAnsi="ＭＳ 明朝"/>
                <w:sz w:val="20"/>
              </w:rPr>
            </w:pPr>
            <w:r>
              <w:rPr>
                <w:rFonts w:hint="eastAsia" w:ascii="ＭＳ 明朝" w:hAnsi="ＭＳ 明朝"/>
                <w:sz w:val="20"/>
              </w:rPr>
              <w:t>平成５年２月17日</w:t>
            </w:r>
          </w:p>
        </w:tc>
        <w:tc>
          <w:tcPr>
            <w:tcW w:w="2150" w:type="dxa"/>
            <w:vAlign w:val="top"/>
          </w:tcPr>
          <w:p>
            <w:pPr>
              <w:pStyle w:val="6"/>
              <w:rPr>
                <w:rFonts w:hAnsi="ＭＳ 明朝"/>
                <w:sz w:val="20"/>
              </w:rPr>
            </w:pPr>
            <w:r>
              <w:rPr>
                <w:rFonts w:hint="eastAsia" w:hAnsi="ＭＳ 明朝"/>
                <w:sz w:val="20"/>
              </w:rPr>
              <w:t>平成６年６月２日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航空業務に関する日本国政府とヴィエトナム社会主義共和国政府との間の協定</w:t>
            </w:r>
          </w:p>
        </w:tc>
        <w:tc>
          <w:tcPr>
            <w:tcW w:w="2149" w:type="dxa"/>
            <w:vAlign w:val="top"/>
          </w:tcPr>
          <w:p>
            <w:pPr>
              <w:rPr>
                <w:rFonts w:ascii="ＭＳ 明朝" w:hAnsi="ＭＳ 明朝"/>
                <w:sz w:val="20"/>
              </w:rPr>
            </w:pPr>
            <w:r>
              <w:rPr>
                <w:rFonts w:hint="eastAsia" w:ascii="ＭＳ 明朝" w:hAnsi="ＭＳ 明朝"/>
                <w:sz w:val="20"/>
              </w:rPr>
              <w:t>平成６年条約第７号</w:t>
            </w:r>
          </w:p>
        </w:tc>
        <w:tc>
          <w:tcPr>
            <w:tcW w:w="2150" w:type="dxa"/>
            <w:vAlign w:val="top"/>
          </w:tcPr>
          <w:p>
            <w:pPr>
              <w:rPr>
                <w:rFonts w:ascii="ＭＳ 明朝" w:hAnsi="ＭＳ 明朝"/>
                <w:sz w:val="20"/>
              </w:rPr>
            </w:pPr>
            <w:r>
              <w:rPr>
                <w:rFonts w:hint="eastAsia" w:ascii="ＭＳ 明朝" w:hAnsi="ＭＳ 明朝"/>
                <w:sz w:val="20"/>
              </w:rPr>
              <w:t>平成６年５月23日</w:t>
            </w:r>
          </w:p>
        </w:tc>
        <w:tc>
          <w:tcPr>
            <w:tcW w:w="2150" w:type="dxa"/>
            <w:vAlign w:val="top"/>
          </w:tcPr>
          <w:p>
            <w:pPr>
              <w:pStyle w:val="6"/>
              <w:rPr>
                <w:rFonts w:hAnsi="ＭＳ 明朝"/>
                <w:sz w:val="20"/>
              </w:rPr>
            </w:pPr>
            <w:r>
              <w:rPr>
                <w:rFonts w:hint="eastAsia" w:hAnsi="ＭＳ 明朝"/>
                <w:sz w:val="20"/>
              </w:rPr>
              <w:t>平成６年８月８日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航空業務に関する日本国とブルネイダルサラーム国との間の協定</w:t>
            </w:r>
          </w:p>
        </w:tc>
        <w:tc>
          <w:tcPr>
            <w:tcW w:w="2149" w:type="dxa"/>
            <w:vAlign w:val="top"/>
          </w:tcPr>
          <w:p>
            <w:pPr>
              <w:rPr>
                <w:rFonts w:ascii="ＭＳ 明朝" w:hAnsi="ＭＳ 明朝"/>
                <w:sz w:val="20"/>
              </w:rPr>
            </w:pPr>
            <w:r>
              <w:rPr>
                <w:rFonts w:hint="eastAsia" w:ascii="ＭＳ 明朝" w:hAnsi="ＭＳ 明朝"/>
                <w:sz w:val="20"/>
              </w:rPr>
              <w:t>平成６年条約第８号</w:t>
            </w:r>
          </w:p>
        </w:tc>
        <w:tc>
          <w:tcPr>
            <w:tcW w:w="2150" w:type="dxa"/>
            <w:vAlign w:val="top"/>
          </w:tcPr>
          <w:p>
            <w:pPr>
              <w:rPr>
                <w:rFonts w:ascii="ＭＳ 明朝" w:hAnsi="ＭＳ 明朝"/>
                <w:sz w:val="20"/>
              </w:rPr>
            </w:pPr>
            <w:r>
              <w:rPr>
                <w:rFonts w:hint="eastAsia" w:ascii="ＭＳ 明朝" w:hAnsi="ＭＳ 明朝"/>
                <w:sz w:val="20"/>
              </w:rPr>
              <w:t>平成５年11月29日</w:t>
            </w:r>
          </w:p>
        </w:tc>
        <w:tc>
          <w:tcPr>
            <w:tcW w:w="2150" w:type="dxa"/>
            <w:vAlign w:val="top"/>
          </w:tcPr>
          <w:p>
            <w:pPr>
              <w:pStyle w:val="6"/>
              <w:rPr>
                <w:rFonts w:hAnsi="ＭＳ 明朝"/>
                <w:sz w:val="20"/>
              </w:rPr>
            </w:pPr>
            <w:r>
              <w:rPr>
                <w:rFonts w:hint="eastAsia" w:hAnsi="ＭＳ 明朝"/>
                <w:sz w:val="20"/>
              </w:rPr>
              <w:t>平成６年８月30日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航空業務に関する日本国政府とモンゴル国政府との間の協定</w:t>
            </w:r>
          </w:p>
        </w:tc>
        <w:tc>
          <w:tcPr>
            <w:tcW w:w="2149" w:type="dxa"/>
            <w:vAlign w:val="top"/>
          </w:tcPr>
          <w:p>
            <w:pPr>
              <w:rPr>
                <w:rFonts w:ascii="ＭＳ 明朝" w:hAnsi="ＭＳ 明朝"/>
                <w:sz w:val="20"/>
              </w:rPr>
            </w:pPr>
            <w:r>
              <w:rPr>
                <w:rFonts w:hint="eastAsia" w:ascii="ＭＳ 明朝" w:hAnsi="ＭＳ 明朝"/>
                <w:sz w:val="20"/>
              </w:rPr>
              <w:t>平成６年条約第12号</w:t>
            </w:r>
          </w:p>
        </w:tc>
        <w:tc>
          <w:tcPr>
            <w:tcW w:w="2150" w:type="dxa"/>
            <w:vAlign w:val="top"/>
          </w:tcPr>
          <w:p>
            <w:pPr>
              <w:rPr>
                <w:rFonts w:ascii="ＭＳ 明朝" w:hAnsi="ＭＳ 明朝"/>
                <w:sz w:val="20"/>
              </w:rPr>
            </w:pPr>
            <w:r>
              <w:rPr>
                <w:rFonts w:hint="eastAsia" w:ascii="ＭＳ 明朝" w:hAnsi="ＭＳ 明朝"/>
                <w:sz w:val="20"/>
              </w:rPr>
              <w:t>平成５年11月25日</w:t>
            </w:r>
          </w:p>
        </w:tc>
        <w:tc>
          <w:tcPr>
            <w:tcW w:w="2150" w:type="dxa"/>
            <w:vAlign w:val="top"/>
          </w:tcPr>
          <w:p>
            <w:pPr>
              <w:pStyle w:val="6"/>
              <w:rPr>
                <w:rFonts w:hAnsi="ＭＳ 明朝"/>
                <w:sz w:val="20"/>
              </w:rPr>
            </w:pPr>
            <w:r>
              <w:rPr>
                <w:rFonts w:hint="eastAsia" w:hAnsi="ＭＳ 明朝"/>
                <w:sz w:val="20"/>
              </w:rPr>
              <w:t>平成６年11月17日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航空業務に関する日本国政府とハンガリー共和国政府との間の協定</w:t>
            </w:r>
          </w:p>
        </w:tc>
        <w:tc>
          <w:tcPr>
            <w:tcW w:w="2149" w:type="dxa"/>
            <w:vAlign w:val="top"/>
          </w:tcPr>
          <w:p>
            <w:pPr>
              <w:rPr>
                <w:rFonts w:ascii="ＭＳ 明朝" w:hAnsi="ＭＳ 明朝"/>
                <w:sz w:val="20"/>
              </w:rPr>
            </w:pPr>
            <w:r>
              <w:rPr>
                <w:rFonts w:hint="eastAsia" w:ascii="ＭＳ 明朝" w:hAnsi="ＭＳ 明朝"/>
                <w:sz w:val="20"/>
              </w:rPr>
              <w:t>平成７年条約第６号</w:t>
            </w:r>
          </w:p>
        </w:tc>
        <w:tc>
          <w:tcPr>
            <w:tcW w:w="2150" w:type="dxa"/>
            <w:vAlign w:val="top"/>
          </w:tcPr>
          <w:p>
            <w:pPr>
              <w:rPr>
                <w:rFonts w:ascii="ＭＳ 明朝" w:hAnsi="ＭＳ 明朝"/>
                <w:sz w:val="20"/>
              </w:rPr>
            </w:pPr>
            <w:r>
              <w:rPr>
                <w:rFonts w:hint="eastAsia" w:ascii="ＭＳ 明朝" w:hAnsi="ＭＳ 明朝"/>
                <w:sz w:val="20"/>
              </w:rPr>
              <w:t>平成６年２月23日</w:t>
            </w:r>
          </w:p>
        </w:tc>
        <w:tc>
          <w:tcPr>
            <w:tcW w:w="2150" w:type="dxa"/>
            <w:vAlign w:val="top"/>
          </w:tcPr>
          <w:p>
            <w:pPr>
              <w:pStyle w:val="6"/>
              <w:rPr>
                <w:rFonts w:hAnsi="ＭＳ 明朝"/>
                <w:sz w:val="20"/>
              </w:rPr>
            </w:pPr>
            <w:r>
              <w:rPr>
                <w:rFonts w:hint="eastAsia" w:hAnsi="ＭＳ 明朝"/>
                <w:sz w:val="20"/>
              </w:rPr>
              <w:t>平成７年３月17日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航空業務に関する日本国政府とポーランド共和国政府との間の協定</w:t>
            </w:r>
          </w:p>
        </w:tc>
        <w:tc>
          <w:tcPr>
            <w:tcW w:w="2149" w:type="dxa"/>
            <w:vAlign w:val="top"/>
          </w:tcPr>
          <w:p>
            <w:pPr>
              <w:rPr>
                <w:rFonts w:ascii="ＭＳ 明朝" w:hAnsi="ＭＳ 明朝"/>
                <w:sz w:val="20"/>
              </w:rPr>
            </w:pPr>
            <w:r>
              <w:rPr>
                <w:rFonts w:hint="eastAsia" w:ascii="ＭＳ 明朝" w:hAnsi="ＭＳ 明朝"/>
                <w:sz w:val="20"/>
              </w:rPr>
              <w:t>平成８年条約第２号</w:t>
            </w:r>
          </w:p>
        </w:tc>
        <w:tc>
          <w:tcPr>
            <w:tcW w:w="2150" w:type="dxa"/>
            <w:vAlign w:val="top"/>
          </w:tcPr>
          <w:p>
            <w:pPr>
              <w:rPr>
                <w:rFonts w:ascii="ＭＳ 明朝" w:hAnsi="ＭＳ 明朝"/>
                <w:sz w:val="20"/>
              </w:rPr>
            </w:pPr>
            <w:r>
              <w:rPr>
                <w:rFonts w:hint="eastAsia" w:ascii="ＭＳ 明朝" w:hAnsi="ＭＳ 明朝"/>
                <w:sz w:val="20"/>
              </w:rPr>
              <w:t>平成６年12月７日</w:t>
            </w:r>
          </w:p>
        </w:tc>
        <w:tc>
          <w:tcPr>
            <w:tcW w:w="2150" w:type="dxa"/>
            <w:vAlign w:val="top"/>
          </w:tcPr>
          <w:p>
            <w:pPr>
              <w:pStyle w:val="6"/>
              <w:rPr>
                <w:rFonts w:hAnsi="ＭＳ 明朝"/>
                <w:sz w:val="20"/>
              </w:rPr>
            </w:pPr>
            <w:r>
              <w:rPr>
                <w:rFonts w:hint="eastAsia" w:hAnsi="ＭＳ 明朝"/>
                <w:sz w:val="20"/>
              </w:rPr>
              <w:t>平成８年３月４日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航空業務に関する日本国とエティオピア連邦民主共和国との間の協定</w:t>
            </w:r>
          </w:p>
        </w:tc>
        <w:tc>
          <w:tcPr>
            <w:tcW w:w="2149" w:type="dxa"/>
            <w:vAlign w:val="top"/>
          </w:tcPr>
          <w:p>
            <w:pPr>
              <w:rPr>
                <w:rFonts w:ascii="ＭＳ 明朝" w:hAnsi="ＭＳ 明朝"/>
                <w:sz w:val="20"/>
              </w:rPr>
            </w:pPr>
            <w:r>
              <w:rPr>
                <w:rFonts w:hint="eastAsia" w:ascii="ＭＳ 明朝" w:hAnsi="ＭＳ 明朝"/>
                <w:sz w:val="20"/>
              </w:rPr>
              <w:t>平成９年条約第４号</w:t>
            </w:r>
          </w:p>
        </w:tc>
        <w:tc>
          <w:tcPr>
            <w:tcW w:w="2150" w:type="dxa"/>
            <w:vAlign w:val="top"/>
          </w:tcPr>
          <w:p>
            <w:pPr>
              <w:rPr>
                <w:rFonts w:ascii="ＭＳ 明朝" w:hAnsi="ＭＳ 明朝"/>
                <w:sz w:val="20"/>
              </w:rPr>
            </w:pPr>
            <w:r>
              <w:rPr>
                <w:rFonts w:hint="eastAsia" w:ascii="ＭＳ 明朝" w:hAnsi="ＭＳ 明朝"/>
                <w:sz w:val="20"/>
              </w:rPr>
              <w:t>平成８年３月25日</w:t>
            </w:r>
          </w:p>
        </w:tc>
        <w:tc>
          <w:tcPr>
            <w:tcW w:w="2150" w:type="dxa"/>
            <w:vAlign w:val="top"/>
          </w:tcPr>
          <w:p>
            <w:pPr>
              <w:pStyle w:val="6"/>
              <w:rPr>
                <w:rFonts w:hAnsi="ＭＳ 明朝"/>
                <w:sz w:val="20"/>
              </w:rPr>
            </w:pPr>
            <w:r>
              <w:rPr>
                <w:rFonts w:hint="eastAsia" w:hAnsi="ＭＳ 明朝"/>
                <w:sz w:val="20"/>
              </w:rPr>
              <w:t>平成９年５月15日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航空業務に関する日本国政府と香港政府との間の協定</w:t>
            </w:r>
          </w:p>
        </w:tc>
        <w:tc>
          <w:tcPr>
            <w:tcW w:w="2149" w:type="dxa"/>
            <w:vAlign w:val="top"/>
          </w:tcPr>
          <w:p>
            <w:pPr>
              <w:rPr>
                <w:rFonts w:ascii="ＭＳ 明朝" w:hAnsi="ＭＳ 明朝"/>
                <w:sz w:val="20"/>
              </w:rPr>
            </w:pPr>
            <w:r>
              <w:rPr>
                <w:rFonts w:hint="eastAsia" w:ascii="ＭＳ 明朝" w:hAnsi="ＭＳ 明朝"/>
                <w:sz w:val="20"/>
              </w:rPr>
              <w:t>平成９年条約第６号</w:t>
            </w:r>
          </w:p>
        </w:tc>
        <w:tc>
          <w:tcPr>
            <w:tcW w:w="2150" w:type="dxa"/>
            <w:vAlign w:val="top"/>
          </w:tcPr>
          <w:p>
            <w:pPr>
              <w:rPr>
                <w:rFonts w:ascii="ＭＳ 明朝" w:hAnsi="ＭＳ 明朝"/>
                <w:sz w:val="20"/>
              </w:rPr>
            </w:pPr>
            <w:r>
              <w:rPr>
                <w:rFonts w:hint="eastAsia" w:ascii="ＭＳ 明朝" w:hAnsi="ＭＳ 明朝"/>
                <w:sz w:val="20"/>
              </w:rPr>
              <w:t>平成９年２月28日</w:t>
            </w:r>
          </w:p>
        </w:tc>
        <w:tc>
          <w:tcPr>
            <w:tcW w:w="2150" w:type="dxa"/>
            <w:vAlign w:val="top"/>
          </w:tcPr>
          <w:p>
            <w:pPr>
              <w:pStyle w:val="6"/>
              <w:rPr>
                <w:rFonts w:hAnsi="ＭＳ 明朝"/>
                <w:sz w:val="20"/>
              </w:rPr>
            </w:pPr>
            <w:r>
              <w:rPr>
                <w:rFonts w:hint="eastAsia" w:hAnsi="ＭＳ 明朝"/>
                <w:sz w:val="20"/>
              </w:rPr>
              <w:t>平成９年６月18日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航空業務に関する日本国とパプアニューギニアとの間の協定</w:t>
            </w:r>
          </w:p>
        </w:tc>
        <w:tc>
          <w:tcPr>
            <w:tcW w:w="2149" w:type="dxa"/>
            <w:vAlign w:val="top"/>
          </w:tcPr>
          <w:p>
            <w:pPr>
              <w:rPr>
                <w:rFonts w:ascii="ＭＳ 明朝" w:hAnsi="ＭＳ 明朝"/>
                <w:sz w:val="20"/>
              </w:rPr>
            </w:pPr>
            <w:r>
              <w:rPr>
                <w:rFonts w:hint="eastAsia" w:ascii="ＭＳ 明朝" w:hAnsi="ＭＳ 明朝"/>
                <w:sz w:val="20"/>
              </w:rPr>
              <w:t>平成９年条約第11号</w:t>
            </w:r>
          </w:p>
        </w:tc>
        <w:tc>
          <w:tcPr>
            <w:tcW w:w="2150" w:type="dxa"/>
            <w:vAlign w:val="top"/>
          </w:tcPr>
          <w:p>
            <w:pPr>
              <w:rPr>
                <w:rFonts w:ascii="ＭＳ 明朝" w:hAnsi="ＭＳ 明朝"/>
                <w:sz w:val="20"/>
              </w:rPr>
            </w:pPr>
            <w:r>
              <w:rPr>
                <w:rFonts w:hint="eastAsia" w:ascii="ＭＳ 明朝" w:hAnsi="ＭＳ 明朝"/>
                <w:sz w:val="20"/>
              </w:rPr>
              <w:t>平成９年３月10日</w:t>
            </w:r>
          </w:p>
        </w:tc>
        <w:tc>
          <w:tcPr>
            <w:tcW w:w="2150" w:type="dxa"/>
            <w:vAlign w:val="top"/>
          </w:tcPr>
          <w:p>
            <w:pPr>
              <w:pStyle w:val="6"/>
              <w:rPr>
                <w:rFonts w:hAnsi="ＭＳ 明朝"/>
                <w:sz w:val="20"/>
              </w:rPr>
            </w:pPr>
            <w:r>
              <w:rPr>
                <w:rFonts w:hint="eastAsia" w:hAnsi="ＭＳ 明朝"/>
                <w:sz w:val="20"/>
              </w:rPr>
              <w:t>平成９年６月27日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航空業務に関する日本国とオマーン国との間の協定</w:t>
            </w:r>
          </w:p>
        </w:tc>
        <w:tc>
          <w:tcPr>
            <w:tcW w:w="2149" w:type="dxa"/>
            <w:vAlign w:val="top"/>
          </w:tcPr>
          <w:p>
            <w:pPr>
              <w:rPr>
                <w:rFonts w:ascii="ＭＳ 明朝" w:hAnsi="ＭＳ 明朝"/>
                <w:sz w:val="20"/>
              </w:rPr>
            </w:pPr>
            <w:r>
              <w:rPr>
                <w:rFonts w:hint="eastAsia" w:ascii="ＭＳ 明朝" w:hAnsi="ＭＳ 明朝"/>
                <w:sz w:val="20"/>
              </w:rPr>
              <w:t>平成10年条約第５号</w:t>
            </w:r>
          </w:p>
        </w:tc>
        <w:tc>
          <w:tcPr>
            <w:tcW w:w="2150" w:type="dxa"/>
            <w:vAlign w:val="top"/>
          </w:tcPr>
          <w:p>
            <w:pPr>
              <w:rPr>
                <w:rFonts w:ascii="ＭＳ 明朝" w:hAnsi="ＭＳ 明朝"/>
                <w:sz w:val="20"/>
              </w:rPr>
            </w:pPr>
            <w:r>
              <w:rPr>
                <w:rFonts w:hint="eastAsia" w:ascii="ＭＳ 明朝" w:hAnsi="ＭＳ 明朝"/>
                <w:sz w:val="20"/>
              </w:rPr>
              <w:t>平成10年２月24日</w:t>
            </w:r>
          </w:p>
        </w:tc>
        <w:tc>
          <w:tcPr>
            <w:tcW w:w="2150" w:type="dxa"/>
            <w:vAlign w:val="top"/>
          </w:tcPr>
          <w:p>
            <w:pPr>
              <w:pStyle w:val="6"/>
              <w:rPr>
                <w:rFonts w:hAnsi="ＭＳ 明朝"/>
                <w:sz w:val="20"/>
              </w:rPr>
            </w:pPr>
            <w:r>
              <w:rPr>
                <w:rFonts w:hint="eastAsia" w:hAnsi="ＭＳ 明朝"/>
                <w:sz w:val="20"/>
              </w:rPr>
              <w:t>平成10年５月27日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航空業務に関する日本国とパハレーン国との間の協定</w:t>
            </w:r>
          </w:p>
        </w:tc>
        <w:tc>
          <w:tcPr>
            <w:tcW w:w="2149" w:type="dxa"/>
            <w:vAlign w:val="top"/>
          </w:tcPr>
          <w:p>
            <w:pPr>
              <w:rPr>
                <w:rFonts w:ascii="ＭＳ 明朝" w:hAnsi="ＭＳ 明朝"/>
                <w:sz w:val="20"/>
              </w:rPr>
            </w:pPr>
            <w:r>
              <w:rPr>
                <w:rFonts w:hint="eastAsia" w:ascii="ＭＳ 明朝" w:hAnsi="ＭＳ 明朝"/>
                <w:sz w:val="20"/>
              </w:rPr>
              <w:t>平成10年条約第６号</w:t>
            </w:r>
          </w:p>
        </w:tc>
        <w:tc>
          <w:tcPr>
            <w:tcW w:w="2150" w:type="dxa"/>
            <w:vAlign w:val="top"/>
          </w:tcPr>
          <w:p>
            <w:pPr>
              <w:rPr>
                <w:rFonts w:ascii="ＭＳ 明朝" w:hAnsi="ＭＳ 明朝"/>
                <w:sz w:val="20"/>
              </w:rPr>
            </w:pPr>
            <w:r>
              <w:rPr>
                <w:rFonts w:hint="eastAsia" w:ascii="ＭＳ 明朝" w:hAnsi="ＭＳ 明朝"/>
                <w:sz w:val="20"/>
              </w:rPr>
              <w:t>平成10年３月４日</w:t>
            </w:r>
          </w:p>
        </w:tc>
        <w:tc>
          <w:tcPr>
            <w:tcW w:w="2150" w:type="dxa"/>
            <w:vAlign w:val="top"/>
          </w:tcPr>
          <w:p>
            <w:pPr>
              <w:pStyle w:val="6"/>
              <w:rPr>
                <w:rFonts w:hAnsi="ＭＳ 明朝"/>
                <w:sz w:val="20"/>
              </w:rPr>
            </w:pPr>
            <w:r>
              <w:rPr>
                <w:rFonts w:hint="eastAsia" w:hAnsi="ＭＳ 明朝"/>
                <w:sz w:val="20"/>
              </w:rPr>
              <w:t>平成10年５月27日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航空業務に関する日本国とアラブ首長国連邦との間の協定</w:t>
            </w:r>
          </w:p>
        </w:tc>
        <w:tc>
          <w:tcPr>
            <w:tcW w:w="2149" w:type="dxa"/>
            <w:vAlign w:val="top"/>
          </w:tcPr>
          <w:p>
            <w:pPr>
              <w:rPr>
                <w:rFonts w:ascii="ＭＳ 明朝" w:hAnsi="ＭＳ 明朝"/>
                <w:sz w:val="20"/>
              </w:rPr>
            </w:pPr>
            <w:r>
              <w:rPr>
                <w:rFonts w:hint="eastAsia" w:ascii="ＭＳ 明朝" w:hAnsi="ＭＳ 明朝"/>
                <w:sz w:val="20"/>
              </w:rPr>
              <w:t>平成10年条約第18号</w:t>
            </w:r>
          </w:p>
        </w:tc>
        <w:tc>
          <w:tcPr>
            <w:tcW w:w="2150" w:type="dxa"/>
            <w:vAlign w:val="top"/>
          </w:tcPr>
          <w:p>
            <w:pPr>
              <w:rPr>
                <w:rFonts w:ascii="ＭＳ 明朝" w:hAnsi="ＭＳ 明朝"/>
                <w:sz w:val="20"/>
              </w:rPr>
            </w:pPr>
            <w:r>
              <w:rPr>
                <w:rFonts w:hint="eastAsia" w:ascii="ＭＳ 明朝" w:hAnsi="ＭＳ 明朝"/>
                <w:sz w:val="20"/>
              </w:rPr>
              <w:t>平成10年３月３日</w:t>
            </w:r>
          </w:p>
        </w:tc>
        <w:tc>
          <w:tcPr>
            <w:tcW w:w="2150" w:type="dxa"/>
            <w:vAlign w:val="top"/>
          </w:tcPr>
          <w:p>
            <w:pPr>
              <w:pStyle w:val="6"/>
              <w:rPr>
                <w:rFonts w:hAnsi="ＭＳ 明朝"/>
                <w:sz w:val="20"/>
              </w:rPr>
            </w:pPr>
            <w:r>
              <w:rPr>
                <w:rFonts w:hint="eastAsia" w:hAnsi="ＭＳ 明朝"/>
                <w:sz w:val="20"/>
              </w:rPr>
              <w:t>平成10年12月17日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航空業務に関する日本国とカタル国との間の協定</w:t>
            </w:r>
          </w:p>
        </w:tc>
        <w:tc>
          <w:tcPr>
            <w:tcW w:w="2149" w:type="dxa"/>
            <w:vAlign w:val="top"/>
          </w:tcPr>
          <w:p>
            <w:pPr>
              <w:rPr>
                <w:rFonts w:ascii="ＭＳ 明朝" w:hAnsi="ＭＳ 明朝"/>
                <w:sz w:val="20"/>
              </w:rPr>
            </w:pPr>
            <w:r>
              <w:rPr>
                <w:rFonts w:hint="eastAsia" w:ascii="ＭＳ 明朝" w:hAnsi="ＭＳ 明朝"/>
                <w:sz w:val="20"/>
              </w:rPr>
              <w:t>平成11年条約第10号</w:t>
            </w:r>
          </w:p>
        </w:tc>
        <w:tc>
          <w:tcPr>
            <w:tcW w:w="2150" w:type="dxa"/>
            <w:vAlign w:val="top"/>
          </w:tcPr>
          <w:p>
            <w:pPr>
              <w:rPr>
                <w:rFonts w:ascii="ＭＳ 明朝" w:hAnsi="ＭＳ 明朝"/>
                <w:sz w:val="20"/>
              </w:rPr>
            </w:pPr>
            <w:r>
              <w:rPr>
                <w:rFonts w:hint="eastAsia" w:ascii="ＭＳ 明朝" w:hAnsi="ＭＳ 明朝"/>
                <w:sz w:val="20"/>
              </w:rPr>
              <w:t>平成10年３月４日</w:t>
            </w:r>
          </w:p>
        </w:tc>
        <w:tc>
          <w:tcPr>
            <w:tcW w:w="2150" w:type="dxa"/>
            <w:vAlign w:val="top"/>
          </w:tcPr>
          <w:p>
            <w:pPr>
              <w:pStyle w:val="6"/>
              <w:rPr>
                <w:rFonts w:hAnsi="ＭＳ 明朝"/>
                <w:sz w:val="20"/>
              </w:rPr>
            </w:pPr>
            <w:r>
              <w:rPr>
                <w:rFonts w:hint="eastAsia" w:hAnsi="ＭＳ 明朝"/>
                <w:sz w:val="20"/>
              </w:rPr>
              <w:t>平成11年８月16日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Pr>
        <w:tc>
          <w:tcPr>
            <w:tcW w:w="2149" w:type="dxa"/>
            <w:vAlign w:val="top"/>
          </w:tcPr>
          <w:p>
            <w:pPr>
              <w:pStyle w:val="6"/>
              <w:rPr>
                <w:rFonts w:hAnsi="ＭＳ 明朝"/>
                <w:sz w:val="20"/>
              </w:rPr>
            </w:pPr>
            <w:r>
              <w:rPr>
                <w:rFonts w:hint="eastAsia" w:hAnsi="ＭＳ 明朝"/>
                <w:sz w:val="20"/>
              </w:rPr>
              <w:t>航空業務に関する日本国とイスラエル国との間の協定</w:t>
            </w:r>
          </w:p>
        </w:tc>
        <w:tc>
          <w:tcPr>
            <w:tcW w:w="2149" w:type="dxa"/>
            <w:vAlign w:val="top"/>
          </w:tcPr>
          <w:p>
            <w:pPr>
              <w:rPr>
                <w:rFonts w:ascii="ＭＳ 明朝" w:hAnsi="ＭＳ 明朝"/>
                <w:sz w:val="20"/>
              </w:rPr>
            </w:pPr>
            <w:r>
              <w:rPr>
                <w:rFonts w:hint="eastAsia" w:ascii="ＭＳ 明朝" w:hAnsi="ＭＳ 明朝"/>
                <w:sz w:val="20"/>
              </w:rPr>
              <w:t>平成12年条約第１号</w:t>
            </w:r>
          </w:p>
        </w:tc>
        <w:tc>
          <w:tcPr>
            <w:tcW w:w="2150" w:type="dxa"/>
            <w:vAlign w:val="top"/>
          </w:tcPr>
          <w:p>
            <w:pPr>
              <w:rPr>
                <w:rFonts w:ascii="ＭＳ 明朝" w:hAnsi="ＭＳ 明朝"/>
                <w:sz w:val="20"/>
              </w:rPr>
            </w:pPr>
            <w:r>
              <w:rPr>
                <w:rFonts w:hint="eastAsia" w:ascii="ＭＳ 明朝" w:hAnsi="ＭＳ 明朝"/>
                <w:sz w:val="20"/>
              </w:rPr>
              <w:t>平成11年４月23日</w:t>
            </w:r>
          </w:p>
        </w:tc>
        <w:tc>
          <w:tcPr>
            <w:tcW w:w="2150" w:type="dxa"/>
            <w:vAlign w:val="top"/>
          </w:tcPr>
          <w:p>
            <w:pPr>
              <w:pStyle w:val="6"/>
              <w:rPr>
                <w:rFonts w:hAnsi="ＭＳ 明朝"/>
                <w:sz w:val="20"/>
              </w:rPr>
            </w:pPr>
            <w:r>
              <w:rPr>
                <w:rFonts w:hint="eastAsia" w:hAnsi="ＭＳ 明朝"/>
                <w:sz w:val="20"/>
              </w:rPr>
              <w:t>平成12年１月20日</w:t>
            </w:r>
          </w:p>
        </w:tc>
      </w:tr>
    </w:tbl>
    <w:p>
      <w:pPr>
        <w:pStyle w:val="6"/>
        <w:rPr>
          <w:rFonts w:hAnsi="ＭＳ 明朝"/>
        </w:rPr>
      </w:pPr>
    </w:p>
    <w:p>
      <w:pPr>
        <w:pStyle w:val="6"/>
        <w:rPr>
          <w:rFonts w:hAnsi="ＭＳ 明朝"/>
          <w:sz w:val="19"/>
          <w:szCs w:val="19"/>
        </w:rPr>
      </w:pPr>
      <w:r>
        <w:rPr>
          <w:rFonts w:hAnsi="ＭＳ 明朝"/>
        </w:rPr>
        <w:br w:type="page"/>
      </w:r>
      <w:r>
        <w:rPr>
          <w:rFonts w:hint="eastAsia" w:hAnsi="ＭＳ 明朝"/>
          <w:sz w:val="19"/>
          <w:szCs w:val="19"/>
        </w:rPr>
        <w:t>別紙３(１－３関係)</w:t>
      </w:r>
    </w:p>
    <w:p>
      <w:pPr>
        <w:pStyle w:val="6"/>
        <w:spacing w:line="240" w:lineRule="atLeast"/>
        <w:rPr>
          <w:rFonts w:hAnsi="ＭＳ 明朝"/>
          <w:sz w:val="19"/>
          <w:szCs w:val="19"/>
        </w:rPr>
      </w:pPr>
      <w:r>
        <w:rPr>
          <w:rFonts w:hint="eastAsia" w:hAnsi="ＭＳ 明朝"/>
          <w:sz w:val="19"/>
          <w:szCs w:val="19"/>
        </w:rPr>
        <w:t>賠償協定等一覧表</w:t>
      </w:r>
    </w:p>
    <w:tbl>
      <w:tblPr>
        <w:tblStyle w:val="15"/>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2367"/>
        <w:gridCol w:w="2127"/>
        <w:gridCol w:w="198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367" w:type="dxa"/>
            <w:vAlign w:val="top"/>
          </w:tcPr>
          <w:p>
            <w:pPr>
              <w:pStyle w:val="6"/>
              <w:spacing w:line="240" w:lineRule="atLeast"/>
              <w:rPr>
                <w:rFonts w:hAnsi="ＭＳ 明朝"/>
                <w:sz w:val="19"/>
                <w:szCs w:val="19"/>
              </w:rPr>
            </w:pPr>
            <w:r>
              <w:rPr>
                <w:rFonts w:hint="eastAsia" w:hAnsi="ＭＳ 明朝"/>
                <w:sz w:val="19"/>
                <w:szCs w:val="19"/>
              </w:rPr>
              <w:t>協定名</w:t>
            </w:r>
          </w:p>
        </w:tc>
        <w:tc>
          <w:tcPr>
            <w:tcW w:w="2127" w:type="dxa"/>
            <w:vAlign w:val="top"/>
          </w:tcPr>
          <w:p>
            <w:pPr>
              <w:pStyle w:val="6"/>
              <w:spacing w:line="240" w:lineRule="atLeast"/>
              <w:rPr>
                <w:rFonts w:hAnsi="ＭＳ 明朝"/>
                <w:sz w:val="19"/>
                <w:szCs w:val="19"/>
              </w:rPr>
            </w:pPr>
            <w:r>
              <w:rPr>
                <w:rFonts w:hint="eastAsia" w:hAnsi="ＭＳ 明朝"/>
                <w:sz w:val="19"/>
                <w:szCs w:val="19"/>
              </w:rPr>
              <w:t>条約番号</w:t>
            </w:r>
          </w:p>
        </w:tc>
        <w:tc>
          <w:tcPr>
            <w:tcW w:w="1984" w:type="dxa"/>
            <w:vAlign w:val="top"/>
          </w:tcPr>
          <w:p>
            <w:pPr>
              <w:pStyle w:val="6"/>
              <w:spacing w:line="240" w:lineRule="atLeast"/>
              <w:rPr>
                <w:rFonts w:hAnsi="ＭＳ 明朝"/>
                <w:sz w:val="19"/>
                <w:szCs w:val="19"/>
              </w:rPr>
            </w:pPr>
            <w:r>
              <w:rPr>
                <w:rFonts w:hint="eastAsia" w:hAnsi="ＭＳ 明朝"/>
                <w:sz w:val="19"/>
                <w:szCs w:val="19"/>
              </w:rPr>
              <w:t>署名</w:t>
            </w:r>
          </w:p>
        </w:tc>
        <w:tc>
          <w:tcPr>
            <w:tcW w:w="2120" w:type="dxa"/>
            <w:vAlign w:val="top"/>
          </w:tcPr>
          <w:p>
            <w:pPr>
              <w:pStyle w:val="6"/>
              <w:spacing w:line="240" w:lineRule="atLeast"/>
              <w:rPr>
                <w:rFonts w:hAnsi="ＭＳ 明朝"/>
                <w:sz w:val="19"/>
                <w:szCs w:val="19"/>
              </w:rPr>
            </w:pPr>
            <w:r>
              <w:rPr>
                <w:rFonts w:hint="eastAsia" w:hAnsi="ＭＳ 明朝"/>
                <w:sz w:val="19"/>
                <w:szCs w:val="19"/>
              </w:rPr>
              <w:t>発効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367" w:type="dxa"/>
            <w:vAlign w:val="top"/>
          </w:tcPr>
          <w:p>
            <w:pPr>
              <w:pStyle w:val="6"/>
              <w:spacing w:line="240" w:lineRule="atLeast"/>
              <w:rPr>
                <w:rFonts w:hAnsi="ＭＳ 明朝"/>
                <w:sz w:val="19"/>
                <w:szCs w:val="19"/>
              </w:rPr>
            </w:pPr>
            <w:r>
              <w:rPr>
                <w:rFonts w:hint="eastAsia" w:hAnsi="ＭＳ 明朝"/>
                <w:sz w:val="19"/>
                <w:szCs w:val="19"/>
              </w:rPr>
              <w:t>日本国とフィリピン共和国との間の賠償協定</w:t>
            </w:r>
          </w:p>
        </w:tc>
        <w:tc>
          <w:tcPr>
            <w:tcW w:w="2127" w:type="dxa"/>
            <w:vAlign w:val="top"/>
          </w:tcPr>
          <w:p>
            <w:pPr>
              <w:spacing w:line="240" w:lineRule="atLeast"/>
              <w:rPr>
                <w:rFonts w:ascii="ＭＳ 明朝" w:hAnsi="ＭＳ 明朝"/>
                <w:sz w:val="19"/>
                <w:szCs w:val="19"/>
              </w:rPr>
            </w:pPr>
            <w:r>
              <w:rPr>
                <w:rFonts w:hint="eastAsia" w:ascii="ＭＳ 明朝" w:hAnsi="ＭＳ 明朝"/>
                <w:sz w:val="19"/>
                <w:szCs w:val="19"/>
              </w:rPr>
              <w:t>昭和31年条約第16号</w:t>
            </w:r>
          </w:p>
        </w:tc>
        <w:tc>
          <w:tcPr>
            <w:tcW w:w="1984" w:type="dxa"/>
            <w:vAlign w:val="top"/>
          </w:tcPr>
          <w:p>
            <w:pPr>
              <w:spacing w:line="240" w:lineRule="atLeast"/>
              <w:rPr>
                <w:rFonts w:ascii="ＭＳ 明朝" w:hAnsi="ＭＳ 明朝"/>
                <w:sz w:val="19"/>
                <w:szCs w:val="19"/>
              </w:rPr>
            </w:pPr>
            <w:r>
              <w:rPr>
                <w:rFonts w:hint="eastAsia" w:ascii="ＭＳ 明朝" w:hAnsi="ＭＳ 明朝"/>
                <w:sz w:val="19"/>
                <w:szCs w:val="19"/>
              </w:rPr>
              <w:t>昭和31年５月９日</w:t>
            </w:r>
          </w:p>
        </w:tc>
        <w:tc>
          <w:tcPr>
            <w:tcW w:w="2120" w:type="dxa"/>
            <w:vAlign w:val="top"/>
          </w:tcPr>
          <w:p>
            <w:pPr>
              <w:pStyle w:val="6"/>
              <w:spacing w:line="240" w:lineRule="atLeast"/>
              <w:rPr>
                <w:rFonts w:hAnsi="ＭＳ 明朝"/>
                <w:sz w:val="19"/>
                <w:szCs w:val="19"/>
              </w:rPr>
            </w:pPr>
            <w:r>
              <w:rPr>
                <w:rFonts w:hint="eastAsia" w:hAnsi="ＭＳ 明朝"/>
                <w:sz w:val="19"/>
                <w:szCs w:val="19"/>
              </w:rPr>
              <w:t>昭和31年７月23日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367" w:type="dxa"/>
            <w:vAlign w:val="top"/>
          </w:tcPr>
          <w:p>
            <w:pPr>
              <w:pStyle w:val="6"/>
              <w:spacing w:line="240" w:lineRule="atLeast"/>
              <w:rPr>
                <w:rFonts w:hAnsi="ＭＳ 明朝"/>
                <w:sz w:val="19"/>
                <w:szCs w:val="19"/>
              </w:rPr>
            </w:pPr>
            <w:r>
              <w:rPr>
                <w:rFonts w:hint="eastAsia" w:hAnsi="ＭＳ 明朝"/>
                <w:sz w:val="19"/>
                <w:szCs w:val="19"/>
              </w:rPr>
              <w:t>日本国とインドネシア共和国との間の賠償協定</w:t>
            </w:r>
          </w:p>
        </w:tc>
        <w:tc>
          <w:tcPr>
            <w:tcW w:w="2127" w:type="dxa"/>
            <w:vAlign w:val="top"/>
          </w:tcPr>
          <w:p>
            <w:pPr>
              <w:spacing w:line="240" w:lineRule="atLeast"/>
              <w:rPr>
                <w:rFonts w:ascii="ＭＳ 明朝" w:hAnsi="ＭＳ 明朝"/>
                <w:sz w:val="19"/>
                <w:szCs w:val="19"/>
              </w:rPr>
            </w:pPr>
            <w:r>
              <w:rPr>
                <w:rFonts w:hint="eastAsia" w:ascii="ＭＳ 明朝" w:hAnsi="ＭＳ 明朝"/>
                <w:sz w:val="19"/>
                <w:szCs w:val="19"/>
              </w:rPr>
              <w:t>昭和33年条約第４号</w:t>
            </w:r>
          </w:p>
        </w:tc>
        <w:tc>
          <w:tcPr>
            <w:tcW w:w="1984" w:type="dxa"/>
            <w:vAlign w:val="top"/>
          </w:tcPr>
          <w:p>
            <w:pPr>
              <w:spacing w:line="240" w:lineRule="atLeast"/>
              <w:rPr>
                <w:rFonts w:ascii="ＭＳ 明朝" w:hAnsi="ＭＳ 明朝"/>
                <w:sz w:val="19"/>
                <w:szCs w:val="19"/>
              </w:rPr>
            </w:pPr>
            <w:r>
              <w:rPr>
                <w:rFonts w:hint="eastAsia" w:ascii="ＭＳ 明朝" w:hAnsi="ＭＳ 明朝"/>
                <w:sz w:val="19"/>
                <w:szCs w:val="19"/>
              </w:rPr>
              <w:t>昭和33年１月20日</w:t>
            </w:r>
          </w:p>
        </w:tc>
        <w:tc>
          <w:tcPr>
            <w:tcW w:w="2120" w:type="dxa"/>
            <w:vAlign w:val="top"/>
          </w:tcPr>
          <w:p>
            <w:pPr>
              <w:pStyle w:val="6"/>
              <w:spacing w:line="240" w:lineRule="atLeast"/>
              <w:rPr>
                <w:rFonts w:hAnsi="ＭＳ 明朝"/>
                <w:sz w:val="19"/>
                <w:szCs w:val="19"/>
              </w:rPr>
            </w:pPr>
            <w:r>
              <w:rPr>
                <w:rFonts w:hint="eastAsia" w:hAnsi="ＭＳ 明朝"/>
                <w:sz w:val="19"/>
                <w:szCs w:val="19"/>
              </w:rPr>
              <w:t>昭和33年４月15日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367" w:type="dxa"/>
            <w:vAlign w:val="top"/>
          </w:tcPr>
          <w:p>
            <w:pPr>
              <w:pStyle w:val="6"/>
              <w:spacing w:line="240" w:lineRule="atLeast"/>
              <w:rPr>
                <w:rFonts w:hAnsi="ＭＳ 明朝"/>
                <w:sz w:val="19"/>
                <w:szCs w:val="19"/>
              </w:rPr>
            </w:pPr>
            <w:r>
              <w:rPr>
                <w:rFonts w:hint="eastAsia" w:hAnsi="ＭＳ 明朝"/>
                <w:sz w:val="19"/>
                <w:szCs w:val="19"/>
              </w:rPr>
              <w:t>日本国とビルマ連邦との間の経済及び技術協力に関する協定</w:t>
            </w:r>
          </w:p>
        </w:tc>
        <w:tc>
          <w:tcPr>
            <w:tcW w:w="2127" w:type="dxa"/>
            <w:vAlign w:val="top"/>
          </w:tcPr>
          <w:p>
            <w:pPr>
              <w:spacing w:line="240" w:lineRule="atLeast"/>
              <w:rPr>
                <w:rFonts w:ascii="ＭＳ 明朝" w:hAnsi="ＭＳ 明朝"/>
                <w:sz w:val="19"/>
                <w:szCs w:val="19"/>
              </w:rPr>
            </w:pPr>
            <w:r>
              <w:rPr>
                <w:rFonts w:hint="eastAsia" w:ascii="ＭＳ 明朝" w:hAnsi="ＭＳ 明朝"/>
                <w:sz w:val="19"/>
                <w:szCs w:val="19"/>
              </w:rPr>
              <w:t>昭和38年条約第32号</w:t>
            </w:r>
          </w:p>
        </w:tc>
        <w:tc>
          <w:tcPr>
            <w:tcW w:w="1984" w:type="dxa"/>
            <w:vAlign w:val="top"/>
          </w:tcPr>
          <w:p>
            <w:pPr>
              <w:spacing w:line="240" w:lineRule="atLeast"/>
              <w:rPr>
                <w:rFonts w:ascii="ＭＳ 明朝" w:hAnsi="ＭＳ 明朝"/>
                <w:sz w:val="19"/>
                <w:szCs w:val="19"/>
              </w:rPr>
            </w:pPr>
            <w:r>
              <w:rPr>
                <w:rFonts w:hint="eastAsia" w:ascii="ＭＳ 明朝" w:hAnsi="ＭＳ 明朝"/>
                <w:sz w:val="19"/>
                <w:szCs w:val="19"/>
              </w:rPr>
              <w:t>昭和38年３月29日</w:t>
            </w:r>
          </w:p>
        </w:tc>
        <w:tc>
          <w:tcPr>
            <w:tcW w:w="2120" w:type="dxa"/>
            <w:vAlign w:val="top"/>
          </w:tcPr>
          <w:p>
            <w:pPr>
              <w:pStyle w:val="6"/>
              <w:spacing w:line="240" w:lineRule="atLeast"/>
              <w:rPr>
                <w:rFonts w:hAnsi="ＭＳ 明朝"/>
                <w:sz w:val="19"/>
                <w:szCs w:val="19"/>
              </w:rPr>
            </w:pPr>
            <w:r>
              <w:rPr>
                <w:rFonts w:hint="eastAsia" w:hAnsi="ＭＳ 明朝"/>
                <w:sz w:val="19"/>
                <w:szCs w:val="19"/>
              </w:rPr>
              <w:t>昭和38年10月25日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2367" w:type="dxa"/>
            <w:vAlign w:val="top"/>
          </w:tcPr>
          <w:p>
            <w:pPr>
              <w:pStyle w:val="6"/>
              <w:spacing w:line="240" w:lineRule="atLeast"/>
              <w:rPr>
                <w:rFonts w:hAnsi="ＭＳ 明朝"/>
                <w:sz w:val="19"/>
                <w:szCs w:val="19"/>
              </w:rPr>
            </w:pPr>
            <w:r>
              <w:rPr>
                <w:rFonts w:hint="eastAsia" w:hAnsi="ＭＳ 明朝"/>
                <w:sz w:val="19"/>
                <w:szCs w:val="19"/>
              </w:rPr>
              <w:t>財産及び請求権に関する問題の解決並びに経済協力に関する日本国と大韓民国との間の協定</w:t>
            </w:r>
          </w:p>
        </w:tc>
        <w:tc>
          <w:tcPr>
            <w:tcW w:w="2127" w:type="dxa"/>
            <w:vAlign w:val="top"/>
          </w:tcPr>
          <w:p>
            <w:pPr>
              <w:spacing w:line="240" w:lineRule="atLeast"/>
              <w:rPr>
                <w:rFonts w:ascii="ＭＳ 明朝" w:hAnsi="ＭＳ 明朝"/>
                <w:sz w:val="19"/>
                <w:szCs w:val="19"/>
              </w:rPr>
            </w:pPr>
            <w:r>
              <w:rPr>
                <w:rFonts w:hint="eastAsia" w:ascii="ＭＳ 明朝" w:hAnsi="ＭＳ 明朝"/>
                <w:sz w:val="19"/>
                <w:szCs w:val="19"/>
              </w:rPr>
              <w:t>昭和40年条約第27号</w:t>
            </w:r>
          </w:p>
        </w:tc>
        <w:tc>
          <w:tcPr>
            <w:tcW w:w="1984" w:type="dxa"/>
            <w:vAlign w:val="top"/>
          </w:tcPr>
          <w:p>
            <w:pPr>
              <w:spacing w:line="240" w:lineRule="atLeast"/>
              <w:rPr>
                <w:rFonts w:ascii="ＭＳ 明朝" w:hAnsi="ＭＳ 明朝"/>
                <w:sz w:val="19"/>
                <w:szCs w:val="19"/>
              </w:rPr>
            </w:pPr>
            <w:r>
              <w:rPr>
                <w:rFonts w:hint="eastAsia" w:ascii="ＭＳ 明朝" w:hAnsi="ＭＳ 明朝"/>
                <w:sz w:val="19"/>
                <w:szCs w:val="19"/>
              </w:rPr>
              <w:t>昭和40年６月22日</w:t>
            </w:r>
          </w:p>
        </w:tc>
        <w:tc>
          <w:tcPr>
            <w:tcW w:w="2120" w:type="dxa"/>
            <w:vAlign w:val="top"/>
          </w:tcPr>
          <w:p>
            <w:pPr>
              <w:pStyle w:val="6"/>
              <w:spacing w:line="240" w:lineRule="atLeast"/>
              <w:rPr>
                <w:rFonts w:hAnsi="ＭＳ 明朝"/>
                <w:sz w:val="19"/>
                <w:szCs w:val="19"/>
              </w:rPr>
            </w:pPr>
            <w:r>
              <w:rPr>
                <w:rFonts w:hint="eastAsia" w:hAnsi="ＭＳ 明朝"/>
                <w:sz w:val="19"/>
                <w:szCs w:val="19"/>
              </w:rPr>
              <w:t>昭和40年12月18日</w:t>
            </w:r>
          </w:p>
        </w:tc>
      </w:tr>
    </w:tbl>
    <w:p>
      <w:pPr>
        <w:pStyle w:val="6"/>
        <w:spacing w:line="240" w:lineRule="exact"/>
        <w:rPr>
          <w:rFonts w:hAnsi="ＭＳ 明朝"/>
        </w:rPr>
      </w:pPr>
    </w:p>
    <w:p>
      <w:pPr>
        <w:pStyle w:val="6"/>
        <w:spacing w:line="280" w:lineRule="exact"/>
        <w:rPr>
          <w:rFonts w:hAnsi="ＭＳ 明朝"/>
        </w:rPr>
      </w:pPr>
      <w:r>
        <w:rPr>
          <w:rFonts w:hint="eastAsia" w:hAnsi="ＭＳ 明朝"/>
        </w:rPr>
        <w:t>別紙４(２－１関係)</w:t>
      </w:r>
    </w:p>
    <w:p>
      <w:pPr>
        <w:pStyle w:val="6"/>
        <w:spacing w:line="280" w:lineRule="exact"/>
        <w:rPr>
          <w:rFonts w:hAnsi="ＭＳ 明朝"/>
        </w:rPr>
      </w:pPr>
      <w:r>
        <w:rPr>
          <w:rFonts w:hint="eastAsia" w:hAnsi="ＭＳ 明朝"/>
        </w:rPr>
        <w:t>世界貿易機関を設立するマラケシュ協定(ＷＴＯ協定)の加盟国・地域</w:t>
      </w:r>
    </w:p>
    <w:p>
      <w:pPr>
        <w:pStyle w:val="6"/>
        <w:spacing w:line="280" w:lineRule="exact"/>
        <w:jc w:val="right"/>
        <w:rPr>
          <w:rFonts w:hAnsi="ＭＳ 明朝"/>
        </w:rPr>
      </w:pPr>
      <w:r>
        <w:rPr>
          <w:rFonts w:hint="eastAsia" w:hAnsi="ＭＳ 明朝"/>
        </w:rPr>
        <w:t>（平成31 年</w:t>
      </w:r>
      <w:r>
        <w:rPr>
          <w:rFonts w:hAnsi="ＭＳ 明朝"/>
        </w:rPr>
        <w:t>4</w:t>
      </w:r>
      <w:r>
        <w:rPr>
          <w:rFonts w:hint="eastAsia" w:hAnsi="ＭＳ 明朝"/>
        </w:rPr>
        <w:t>月</w:t>
      </w:r>
      <w:r>
        <w:rPr>
          <w:rFonts w:hAnsi="ＭＳ 明朝"/>
        </w:rPr>
        <w:t>1</w:t>
      </w:r>
      <w:r>
        <w:rPr>
          <w:rFonts w:hint="eastAsia" w:hAnsi="ＭＳ 明朝"/>
        </w:rPr>
        <w:t>日現在）</w:t>
      </w:r>
    </w:p>
    <w:tbl>
      <w:tblPr>
        <w:tblStyle w:val="15"/>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179"/>
        <w:gridCol w:w="7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79" w:type="dxa"/>
            <w:vAlign w:val="top"/>
          </w:tcPr>
          <w:p>
            <w:pPr>
              <w:pStyle w:val="6"/>
              <w:spacing w:line="280" w:lineRule="exact"/>
              <w:rPr>
                <w:rFonts w:hAnsi="ＭＳ 明朝"/>
              </w:rPr>
            </w:pPr>
          </w:p>
        </w:tc>
        <w:tc>
          <w:tcPr>
            <w:tcW w:w="7419" w:type="dxa"/>
            <w:vAlign w:val="top"/>
          </w:tcPr>
          <w:p>
            <w:pPr>
              <w:pStyle w:val="6"/>
              <w:spacing w:line="280" w:lineRule="exact"/>
              <w:rPr>
                <w:rFonts w:hAnsi="ＭＳ 明朝"/>
              </w:rPr>
            </w:pPr>
            <w:r>
              <w:rPr>
                <w:rFonts w:hint="eastAsia" w:hAnsi="ＭＳ 明朝"/>
              </w:rPr>
              <w:t>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c>
          <w:tcPr>
            <w:tcW w:w="1179" w:type="dxa"/>
            <w:vAlign w:val="top"/>
          </w:tcPr>
          <w:p>
            <w:pPr>
              <w:pStyle w:val="6"/>
              <w:spacing w:line="280" w:lineRule="exact"/>
              <w:rPr>
                <w:rFonts w:hAnsi="ＭＳ 明朝"/>
                <w:sz w:val="16"/>
              </w:rPr>
            </w:pPr>
            <w:r>
              <w:rPr>
                <w:rFonts w:hint="eastAsia" w:hAnsi="ＭＳ 明朝"/>
                <w:sz w:val="16"/>
              </w:rPr>
              <w:t>加盟国・地域</w:t>
            </w:r>
          </w:p>
          <w:p>
            <w:pPr>
              <w:pStyle w:val="6"/>
              <w:spacing w:line="280" w:lineRule="exact"/>
              <w:rPr>
                <w:rFonts w:hAnsi="ＭＳ 明朝"/>
                <w:sz w:val="16"/>
              </w:rPr>
            </w:pPr>
            <w:r>
              <w:rPr>
                <w:rFonts w:hint="eastAsia" w:hAnsi="ＭＳ 明朝"/>
                <w:sz w:val="16"/>
              </w:rPr>
              <w:t>（</w:t>
            </w:r>
            <w:r>
              <w:rPr>
                <w:rFonts w:hAnsi="ＭＳ 明朝"/>
                <w:sz w:val="16"/>
              </w:rPr>
              <w:t>164</w:t>
            </w:r>
            <w:r>
              <w:rPr>
                <w:rFonts w:hint="eastAsia" w:hAnsi="ＭＳ 明朝"/>
                <w:sz w:val="16"/>
              </w:rPr>
              <w:t xml:space="preserve"> カ国・</w:t>
            </w:r>
          </w:p>
          <w:p>
            <w:pPr>
              <w:pStyle w:val="6"/>
              <w:spacing w:line="280" w:lineRule="exact"/>
              <w:rPr>
                <w:rFonts w:hAnsi="ＭＳ 明朝"/>
                <w:sz w:val="16"/>
              </w:rPr>
            </w:pPr>
            <w:r>
              <w:rPr>
                <w:rFonts w:hint="eastAsia" w:hAnsi="ＭＳ 明朝"/>
                <w:sz w:val="16"/>
              </w:rPr>
              <w:t>地域（日本を</w:t>
            </w:r>
          </w:p>
          <w:p>
            <w:pPr>
              <w:pStyle w:val="6"/>
              <w:spacing w:line="280" w:lineRule="exact"/>
              <w:rPr>
                <w:rFonts w:hAnsi="ＭＳ 明朝"/>
                <w:sz w:val="16"/>
              </w:rPr>
            </w:pPr>
            <w:r>
              <w:rPr>
                <w:rFonts w:hint="eastAsia" w:hAnsi="ＭＳ 明朝"/>
                <w:sz w:val="16"/>
              </w:rPr>
              <w:t>含む）</w:t>
            </w:r>
          </w:p>
        </w:tc>
        <w:tc>
          <w:tcPr>
            <w:tcW w:w="7419" w:type="dxa"/>
            <w:vAlign w:val="top"/>
          </w:tcPr>
          <w:p>
            <w:pPr>
              <w:pStyle w:val="6"/>
              <w:spacing w:line="280" w:lineRule="exact"/>
              <w:rPr>
                <w:rFonts w:hAnsi="ＭＳ 明朝"/>
                <w:sz w:val="16"/>
              </w:rPr>
            </w:pPr>
            <w:r>
              <w:rPr>
                <w:rFonts w:hint="eastAsia" w:hAnsi="ＭＳ 明朝"/>
                <w:sz w:val="16"/>
              </w:rPr>
              <w:t>アイスランド、アイルランド、アフガニスタン、アメリカ合衆国、アラブ首長国連邦、アルゼンチン、アルバニア、アルメニア、アンゴラ、アンティグア・バーブーダ、EU、イエメン、イスラエル、イタリア、インド、インドネシア、ウガンダ、ウクライナ、ウルグアイ、英国、エクアドル、エジプト、エストニア、エスワティニ、エルサルバドル、オーストラリア、オーストリア、オマーン、オランダ、ガイアナ、カザフスタン、カタール、ガーナ、カナダ、カーボベルデ、ガボン、カメルーン、ガンビア、カンボジア、ギニア、ギニア・ビサウ、キプロス、キューバ、ギリシャ、キルギス、グアテマラ、クウェート、グレナダ、クロアチア、ケニア、コスタリカ、コートジボワール、コロンビア、コンゴ共和国、コンゴ民主共和国、サウジアラビア、サモア、ザンビア、シエラレオネ、ジブチ、ジャマイカ、ジョージア、シンガポール、ジンバブエ、スイス、スウェーデン、スペイン、スリナム、スリランカ、スロバキア、スロベニア、セーシェル、セネガル、セントビンセント、セントクリストファー・ネービス、セントルシア、ソロモン、タイ、大韓民国、タジキスタン、タンザニア、チェコ、チャド、中央アフリカ、中華人民共和国、チリ、台湾、チュニジア、デンマーク、ドイツ、トーゴ、ドミニカ、ドミニカ共和国、トリニダード・トバゴ、トルコ、トンガ、ナイジェリア、ナミビア、ニカラグア、ニジェール、日本、ニュージーランド、ネパール、ノルウェー、ハイチ、パキスタン、パナマ、バヌアツ、バーレーン、パプアニューギニア、パラグアイ、バルバドス、ハンガリー、バングラデシュ、フィジー、フィリピン、フィンランド、ブラジル、フランス、ブルガリア、ブルキナファソ、ブルネイ、ブルンジ、ペナン、ベネズエラ、ベリーズ、ペルー、ベルギー、ボツワナ、ポーランド、ボリビア、ポルトガル、香港、ホンジュラス、マカオ、マケドニア旧ユーゴスラビア共和国、マダガスカル、マラウイ、マリ、マルタ、マレーシア、南アフリカ共和国、ミャンマー、メキシコ、モザンビーク、モーリシャス、モーリタニア、モルディブ、モルドバ、モロッコ、モンゴル、モンテネグロ、ヨルダン、ラオス、ラトビア、リトアニア、リヒテンシュタイン、リベリア、ルクセンブルク、ルーマニア、ルワンダ、レソト、ロシア</w:t>
            </w:r>
          </w:p>
        </w:tc>
      </w:tr>
    </w:tbl>
    <w:p>
      <w:pPr>
        <w:pStyle w:val="6"/>
        <w:spacing w:line="240" w:lineRule="exact"/>
        <w:rPr>
          <w:rFonts w:hAnsi="ＭＳ 明朝"/>
        </w:rPr>
      </w:pPr>
    </w:p>
    <w:p>
      <w:pPr>
        <w:pStyle w:val="6"/>
        <w:rPr>
          <w:rFonts w:hAnsi="ＭＳ 明朝"/>
        </w:rPr>
      </w:pPr>
      <w:r>
        <w:rPr>
          <w:rFonts w:hAnsi="ＭＳ 明朝"/>
        </w:rPr>
        <w:br w:type="page"/>
      </w:r>
      <w:r>
        <w:rPr>
          <w:rFonts w:hint="eastAsia" w:hAnsi="ＭＳ 明朝"/>
        </w:rPr>
        <w:t>別紙５(２－２～２―７、２―10～２―23関係)</w:t>
      </w:r>
    </w:p>
    <w:p>
      <w:pPr>
        <w:pStyle w:val="6"/>
        <w:rPr>
          <w:rFonts w:hAnsi="ＭＳ 明朝"/>
        </w:rPr>
      </w:pPr>
    </w:p>
    <w:p>
      <w:pPr>
        <w:pStyle w:val="6"/>
        <w:rPr>
          <w:rFonts w:hAnsi="ＭＳ 明朝"/>
        </w:rPr>
      </w:pPr>
    </w:p>
    <w:p>
      <w:pPr>
        <w:pStyle w:val="6"/>
        <w:rPr>
          <w:rFonts w:hAnsi="ＭＳ 明朝"/>
        </w:rPr>
      </w:pPr>
      <w:r>
        <w:rPr>
          <w:rFonts w:hint="eastAsia" w:hAnsi="ＭＳ 明朝"/>
        </w:rPr>
        <w:t>(別ファイル)</w:t>
      </w:r>
    </w:p>
    <w:p>
      <w:pPr>
        <w:pStyle w:val="6"/>
        <w:rPr>
          <w:rFonts w:hAnsi="ＭＳ 明朝"/>
        </w:rPr>
      </w:pPr>
      <w:r>
        <w:rPr>
          <w:rFonts w:hAnsi="ＭＳ 明朝"/>
        </w:rPr>
        <w:br w:type="page"/>
      </w:r>
      <w:r>
        <w:rPr>
          <w:rFonts w:hint="eastAsia" w:hAnsi="ＭＳ 明朝"/>
        </w:rPr>
        <w:t>別紙6（2―9関係）</w:t>
      </w:r>
    </w:p>
    <w:p>
      <w:pPr>
        <w:pStyle w:val="6"/>
        <w:rPr>
          <w:rFonts w:hAnsi="ＭＳ 明朝"/>
          <w:sz w:val="24"/>
        </w:rPr>
      </w:pPr>
      <w:r>
        <w:rPr>
          <w:rFonts w:hint="eastAsia" w:hAnsi="ＭＳ 明朝"/>
          <w:sz w:val="24"/>
        </w:rPr>
        <w:t>国際連合の専門機関</w:t>
      </w:r>
    </w:p>
    <w:p>
      <w:pPr>
        <w:pStyle w:val="6"/>
        <w:ind w:left="210" w:leftChars="100"/>
      </w:pPr>
      <w:r>
        <w:rPr>
          <w:rFonts w:hint="eastAsia" w:hAnsi="ＭＳ 明朝"/>
        </w:rPr>
        <w:t>国際労働機関(ＩＬＯ)、国際連合食糧農業機関(ＦＡＯ）、国際民間航空機関（ＩＣＡＯ）、国際連合教育科学文化機関（ＵＮＥＳＣＯ）、国際通貨基金（ＩＭＦ）、世界保健機関（ＷＨＯ）、万国郵便連合（ＵＰＵ）、国際電気通信連合（ＩＴＵ）、世界気象機関（ＷＭＯ）、国際海事機関（ＩＭＯ）、世界知的所有権機関（ＷＩＰＯ）、国際農業開発基金（ＩＦＡＤ）、国際連合工業開発機関（ＵＮＩＤＯ）、国連世界観光機関（ＵＮＷＴＯ）、世界銀行グループ（ＩＢＲＤ，ＩＤＡ，ＩＦＣ，ＭＩＧＡ，ＩＣＳＩＤ）</w:t>
      </w:r>
      <w:r>
        <w:rPr>
          <w:rFonts w:hAnsi="ＭＳ 明朝"/>
        </w:rPr>
        <w:br w:type="page"/>
      </w:r>
    </w:p>
    <w:p>
      <w:pPr>
        <w:pStyle w:val="6"/>
        <w:ind w:firstLine="210" w:firstLineChars="100"/>
      </w:pPr>
    </w:p>
    <w:sectPr>
      <w:pgSz w:w="11906" w:h="16838"/>
      <w:pgMar w:top="1985" w:right="1753" w:bottom="1701" w:left="1753"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80"/>
    <w:family w:val="auto"/>
    <w:pitch w:val="default"/>
    <w:sig w:usb0="F7FFAFFF" w:usb1="E9DFFFFF" w:usb2="0000003F" w:usb3="00000000" w:csb0="003F01FF" w:csb1="00000000"/>
  </w:font>
  <w:font w:name="ＭＳ Ｐゴシック">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7"/>
      </w:pPr>
      <w:r>
        <w:rPr>
          <w:rStyle w:val="13"/>
        </w:rPr>
        <w:footnoteRef/>
      </w:r>
      <w:r>
        <w:t xml:space="preserve"> </w:t>
      </w:r>
      <w:r>
        <w:rPr>
          <w:rFonts w:hint="eastAsia"/>
        </w:rPr>
        <w:t>平成18年条約第１号の誤り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420F"/>
    <w:rsid w:val="00037C98"/>
    <w:rsid w:val="0004061F"/>
    <w:rsid w:val="00066085"/>
    <w:rsid w:val="00067A8B"/>
    <w:rsid w:val="00084D51"/>
    <w:rsid w:val="000B1EAE"/>
    <w:rsid w:val="000E4FE4"/>
    <w:rsid w:val="000E5958"/>
    <w:rsid w:val="000E5970"/>
    <w:rsid w:val="000F24D0"/>
    <w:rsid w:val="000F7D16"/>
    <w:rsid w:val="001219FC"/>
    <w:rsid w:val="00121CBD"/>
    <w:rsid w:val="00143423"/>
    <w:rsid w:val="001724A7"/>
    <w:rsid w:val="00192C77"/>
    <w:rsid w:val="001966FC"/>
    <w:rsid w:val="00201DFC"/>
    <w:rsid w:val="002059BF"/>
    <w:rsid w:val="0024143B"/>
    <w:rsid w:val="002454B0"/>
    <w:rsid w:val="00253074"/>
    <w:rsid w:val="00254879"/>
    <w:rsid w:val="002969C1"/>
    <w:rsid w:val="002A66D2"/>
    <w:rsid w:val="002B2C5A"/>
    <w:rsid w:val="002B7734"/>
    <w:rsid w:val="002F44B5"/>
    <w:rsid w:val="0032054F"/>
    <w:rsid w:val="003610F0"/>
    <w:rsid w:val="0038203A"/>
    <w:rsid w:val="00385493"/>
    <w:rsid w:val="003866D3"/>
    <w:rsid w:val="00393578"/>
    <w:rsid w:val="003C4246"/>
    <w:rsid w:val="003E5B02"/>
    <w:rsid w:val="003F7BF0"/>
    <w:rsid w:val="00477FC2"/>
    <w:rsid w:val="00497200"/>
    <w:rsid w:val="004A1BD2"/>
    <w:rsid w:val="004C39D9"/>
    <w:rsid w:val="004C4A69"/>
    <w:rsid w:val="004D55B6"/>
    <w:rsid w:val="004F147F"/>
    <w:rsid w:val="005128C8"/>
    <w:rsid w:val="005237E5"/>
    <w:rsid w:val="00527D87"/>
    <w:rsid w:val="00554321"/>
    <w:rsid w:val="005621D6"/>
    <w:rsid w:val="00575C4B"/>
    <w:rsid w:val="00584DC9"/>
    <w:rsid w:val="00592978"/>
    <w:rsid w:val="005C60AD"/>
    <w:rsid w:val="0063723A"/>
    <w:rsid w:val="00691210"/>
    <w:rsid w:val="00691B98"/>
    <w:rsid w:val="006B25F1"/>
    <w:rsid w:val="006E5171"/>
    <w:rsid w:val="00751292"/>
    <w:rsid w:val="00757932"/>
    <w:rsid w:val="00817E2D"/>
    <w:rsid w:val="00822776"/>
    <w:rsid w:val="00827A71"/>
    <w:rsid w:val="00873543"/>
    <w:rsid w:val="00873A2D"/>
    <w:rsid w:val="008E0837"/>
    <w:rsid w:val="008F1A68"/>
    <w:rsid w:val="008F28DF"/>
    <w:rsid w:val="00900A12"/>
    <w:rsid w:val="00904945"/>
    <w:rsid w:val="009361C1"/>
    <w:rsid w:val="00941B53"/>
    <w:rsid w:val="009548B0"/>
    <w:rsid w:val="0096488B"/>
    <w:rsid w:val="00974B6B"/>
    <w:rsid w:val="00976279"/>
    <w:rsid w:val="0098171E"/>
    <w:rsid w:val="0099549D"/>
    <w:rsid w:val="009A3E74"/>
    <w:rsid w:val="00A03463"/>
    <w:rsid w:val="00A214A2"/>
    <w:rsid w:val="00A32349"/>
    <w:rsid w:val="00A34355"/>
    <w:rsid w:val="00A3543D"/>
    <w:rsid w:val="00A3655F"/>
    <w:rsid w:val="00A650E5"/>
    <w:rsid w:val="00A66B02"/>
    <w:rsid w:val="00A71D55"/>
    <w:rsid w:val="00A745CD"/>
    <w:rsid w:val="00A96CBD"/>
    <w:rsid w:val="00AB3939"/>
    <w:rsid w:val="00AC0FB2"/>
    <w:rsid w:val="00AC487E"/>
    <w:rsid w:val="00AD4574"/>
    <w:rsid w:val="00AF7668"/>
    <w:rsid w:val="00B00F4F"/>
    <w:rsid w:val="00B175AF"/>
    <w:rsid w:val="00B17B99"/>
    <w:rsid w:val="00B22316"/>
    <w:rsid w:val="00B2336B"/>
    <w:rsid w:val="00B26805"/>
    <w:rsid w:val="00B275D2"/>
    <w:rsid w:val="00B3550C"/>
    <w:rsid w:val="00BC1E78"/>
    <w:rsid w:val="00BD35C3"/>
    <w:rsid w:val="00BD6FFB"/>
    <w:rsid w:val="00BF2CF0"/>
    <w:rsid w:val="00BF7B16"/>
    <w:rsid w:val="00C139D2"/>
    <w:rsid w:val="00C14938"/>
    <w:rsid w:val="00C20AE0"/>
    <w:rsid w:val="00C33E2B"/>
    <w:rsid w:val="00C63CE9"/>
    <w:rsid w:val="00C73A67"/>
    <w:rsid w:val="00C8781B"/>
    <w:rsid w:val="00CC2095"/>
    <w:rsid w:val="00D028EC"/>
    <w:rsid w:val="00D040D2"/>
    <w:rsid w:val="00D13BA8"/>
    <w:rsid w:val="00D24ACB"/>
    <w:rsid w:val="00D307F0"/>
    <w:rsid w:val="00D3288F"/>
    <w:rsid w:val="00D43C14"/>
    <w:rsid w:val="00D85EBE"/>
    <w:rsid w:val="00D906E8"/>
    <w:rsid w:val="00D93424"/>
    <w:rsid w:val="00DA0871"/>
    <w:rsid w:val="00DA1299"/>
    <w:rsid w:val="00DA76BC"/>
    <w:rsid w:val="00DC5F73"/>
    <w:rsid w:val="00DE74BC"/>
    <w:rsid w:val="00DF63E2"/>
    <w:rsid w:val="00E1223B"/>
    <w:rsid w:val="00E30C3D"/>
    <w:rsid w:val="00E35968"/>
    <w:rsid w:val="00E4587F"/>
    <w:rsid w:val="00E73226"/>
    <w:rsid w:val="00E803B1"/>
    <w:rsid w:val="00E92A04"/>
    <w:rsid w:val="00E9350E"/>
    <w:rsid w:val="00EF5065"/>
    <w:rsid w:val="00F3788B"/>
    <w:rsid w:val="00F50CF8"/>
    <w:rsid w:val="00F53811"/>
    <w:rsid w:val="00F54A49"/>
    <w:rsid w:val="00FE2F0B"/>
    <w:rsid w:val="00FE6C59"/>
    <w:rsid w:val="00FE75D8"/>
    <w:rsid w:val="095734AE"/>
    <w:rsid w:val="370C4E9D"/>
    <w:rsid w:val="4F1B5AE1"/>
    <w:rsid w:val="56F343CD"/>
    <w:rsid w:val="5D38377A"/>
    <w:rsid w:val="690B5DA1"/>
    <w:rsid w:val="6A0822A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name="footnote text"/>
    <w:lsdException w:unhideWhenUsed="0" w:uiPriority="0" w:name="annotation text"/>
    <w:lsdException w:unhideWhenUsed="0" w:uiPriority="99"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1"/>
    <w:basedOn w:val="1"/>
    <w:qFormat/>
    <w:uiPriority w:val="0"/>
    <w:pPr>
      <w:widowControl/>
      <w:spacing w:before="100" w:beforeAutospacing="1" w:after="100" w:afterAutospacing="1"/>
      <w:jc w:val="left"/>
      <w:outlineLvl w:val="0"/>
    </w:pPr>
    <w:rPr>
      <w:rFonts w:ascii="Arial Unicode MS" w:hAnsi="Arial Unicode MS" w:eastAsia="Arial Unicode MS" w:cs="Arial Unicode MS"/>
      <w:b/>
      <w:bCs/>
      <w:kern w:val="36"/>
      <w:sz w:val="48"/>
      <w:szCs w:val="48"/>
    </w:rPr>
  </w:style>
  <w:style w:type="paragraph" w:styleId="3">
    <w:name w:val="heading 2"/>
    <w:basedOn w:val="1"/>
    <w:qFormat/>
    <w:uiPriority w:val="0"/>
    <w:pPr>
      <w:widowControl/>
      <w:spacing w:before="100" w:beforeAutospacing="1" w:after="100" w:afterAutospacing="1"/>
      <w:jc w:val="left"/>
      <w:outlineLvl w:val="1"/>
    </w:pPr>
    <w:rPr>
      <w:rFonts w:ascii="Arial Unicode MS" w:hAnsi="Arial Unicode MS" w:eastAsia="Arial Unicode MS" w:cs="Arial Unicode MS"/>
      <w:b/>
      <w:bCs/>
      <w:kern w:val="0"/>
      <w:sz w:val="36"/>
      <w:szCs w:val="36"/>
    </w:rPr>
  </w:style>
  <w:style w:type="character" w:default="1" w:styleId="11">
    <w:name w:val="Default Paragraph Font"/>
    <w:unhideWhenUsed/>
    <w:uiPriority w:val="1"/>
  </w:style>
  <w:style w:type="table" w:default="1" w:styleId="15">
    <w:name w:val="Normal Table"/>
    <w:unhideWhenUsed/>
    <w:uiPriority w:val="99"/>
    <w:tblPr>
      <w:tblStyle w:val="15"/>
      <w:tblLayout w:type="fixed"/>
      <w:tblCellMar>
        <w:top w:w="0" w:type="dxa"/>
        <w:left w:w="108" w:type="dxa"/>
        <w:bottom w:w="0" w:type="dxa"/>
        <w:right w:w="108" w:type="dxa"/>
      </w:tblCellMar>
    </w:tblPr>
    <w:tcPr>
      <w:textDirection w:val="lrTb"/>
    </w:tcPr>
  </w:style>
  <w:style w:type="paragraph" w:styleId="4">
    <w:name w:val="footer"/>
    <w:basedOn w:val="1"/>
    <w:link w:val="19"/>
    <w:uiPriority w:val="0"/>
    <w:pPr>
      <w:tabs>
        <w:tab w:val="center" w:pos="4252"/>
        <w:tab w:val="right" w:pos="8504"/>
      </w:tabs>
      <w:snapToGrid w:val="0"/>
    </w:pPr>
  </w:style>
  <w:style w:type="paragraph" w:styleId="5">
    <w:name w:val="annotation text"/>
    <w:basedOn w:val="1"/>
    <w:semiHidden/>
    <w:uiPriority w:val="0"/>
    <w:pPr>
      <w:jc w:val="left"/>
    </w:pPr>
  </w:style>
  <w:style w:type="paragraph" w:styleId="6">
    <w:name w:val="Plain Text"/>
    <w:basedOn w:val="1"/>
    <w:link w:val="20"/>
    <w:uiPriority w:val="0"/>
    <w:rPr>
      <w:rFonts w:ascii="ＭＳ 明朝" w:hAnsi="Courier New"/>
      <w:szCs w:val="21"/>
    </w:rPr>
  </w:style>
  <w:style w:type="paragraph" w:styleId="7">
    <w:name w:val="footnote text"/>
    <w:basedOn w:val="1"/>
    <w:semiHidden/>
    <w:uiPriority w:val="0"/>
    <w:pPr>
      <w:snapToGrid w:val="0"/>
      <w:jc w:val="left"/>
    </w:pPr>
  </w:style>
  <w:style w:type="paragraph" w:styleId="8">
    <w:name w:val="annotation subject"/>
    <w:basedOn w:val="5"/>
    <w:next w:val="5"/>
    <w:semiHidden/>
    <w:uiPriority w:val="0"/>
    <w:rPr>
      <w:b/>
      <w:bCs/>
    </w:rPr>
  </w:style>
  <w:style w:type="paragraph" w:styleId="9">
    <w:name w:val="Balloon Text"/>
    <w:basedOn w:val="1"/>
    <w:semiHidden/>
    <w:uiPriority w:val="0"/>
    <w:rPr>
      <w:rFonts w:ascii="Arial" w:hAnsi="Arial" w:eastAsia="ＭＳ ゴシック"/>
      <w:sz w:val="18"/>
      <w:szCs w:val="18"/>
    </w:rPr>
  </w:style>
  <w:style w:type="paragraph" w:styleId="10">
    <w:name w:val="header"/>
    <w:basedOn w:val="1"/>
    <w:link w:val="18"/>
    <w:uiPriority w:val="99"/>
    <w:pPr>
      <w:tabs>
        <w:tab w:val="center" w:pos="4252"/>
        <w:tab w:val="right" w:pos="8504"/>
      </w:tabs>
      <w:snapToGrid w:val="0"/>
    </w:pPr>
  </w:style>
  <w:style w:type="character" w:styleId="12">
    <w:name w:val="page number"/>
    <w:basedOn w:val="11"/>
    <w:unhideWhenUsed/>
    <w:uiPriority w:val="0"/>
    <w:rPr/>
  </w:style>
  <w:style w:type="character" w:styleId="13">
    <w:name w:val="footnote reference"/>
    <w:semiHidden/>
    <w:uiPriority w:val="0"/>
    <w:rPr>
      <w:vertAlign w:val="superscript"/>
    </w:rPr>
  </w:style>
  <w:style w:type="character" w:styleId="14">
    <w:name w:val="annotation reference"/>
    <w:semiHidden/>
    <w:uiPriority w:val="0"/>
    <w:rPr>
      <w:sz w:val="18"/>
      <w:szCs w:val="18"/>
    </w:r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7">
    <w:name w:val="Default"/>
    <w:uiPriority w:val="0"/>
    <w:pPr>
      <w:widowControl w:val="0"/>
      <w:autoSpaceDE w:val="0"/>
      <w:autoSpaceDN w:val="0"/>
      <w:adjustRightInd w:val="0"/>
    </w:pPr>
    <w:rPr>
      <w:rFonts w:ascii="ＭＳ 明朝" w:hAnsi="Century" w:eastAsia="ＭＳ 明朝" w:cs="ＭＳ 明朝"/>
      <w:color w:val="000000"/>
      <w:sz w:val="24"/>
      <w:szCs w:val="24"/>
      <w:lang w:val="en-US" w:eastAsia="ja-JP" w:bidi="ar-SA"/>
    </w:rPr>
  </w:style>
  <w:style w:type="character" w:customStyle="1" w:styleId="18">
    <w:name w:val="ヘッダー (文字)"/>
    <w:link w:val="10"/>
    <w:uiPriority w:val="99"/>
    <w:rPr>
      <w:kern w:val="2"/>
      <w:sz w:val="21"/>
      <w:szCs w:val="24"/>
    </w:rPr>
  </w:style>
  <w:style w:type="character" w:customStyle="1" w:styleId="19">
    <w:name w:val="フッター (文字)"/>
    <w:link w:val="4"/>
    <w:uiPriority w:val="0"/>
    <w:rPr>
      <w:kern w:val="2"/>
      <w:sz w:val="21"/>
      <w:szCs w:val="24"/>
    </w:rPr>
  </w:style>
  <w:style w:type="character" w:customStyle="1" w:styleId="20">
    <w:name w:val="書式なし (文字)"/>
    <w:link w:val="6"/>
    <w:uiPriority w:val="0"/>
    <w:rPr>
      <w:rFonts w:ascii="ＭＳ 明朝" w:hAnsi="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51</Pages>
  <Words>7188</Words>
  <Characters>46575</Characters>
  <Lines>341</Lines>
  <Paragraphs>96</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2022-06-23T06:11:00Z</dcterms:created>
  <dc:creator>H000026G</dc:creator>
  <cp:lastModifiedBy>恒久</cp:lastModifiedBy>
  <cp:lastPrinted>2015-12-22T05:35:00Z</cp:lastPrinted>
  <dcterms:modified xsi:type="dcterms:W3CDTF">2023-08-10T07:02:34Z</dcterms:modified>
  <dc:title>条約等基本通達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