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jc w:val="center"/>
        <w:rPr>
          <w:rFonts w:cs="Times New Roman"/>
        </w:rPr>
      </w:pPr>
      <w:r>
        <w:rPr>
          <w:rFonts w:hint="eastAsia" w:cs="ＭＳ 明朝"/>
        </w:rPr>
        <w:t>労働安全衛生法に係る有害物等の輸入通関の際における取扱いについて</w:t>
      </w:r>
    </w:p>
    <w:p>
      <w:pPr>
        <w:autoSpaceDE w:val="0"/>
        <w:autoSpaceDN w:val="0"/>
        <w:rPr>
          <w:rFonts w:cs="Times New Roman"/>
        </w:rPr>
      </w:pPr>
    </w:p>
    <w:p>
      <w:pPr>
        <w:autoSpaceDE w:val="0"/>
        <w:autoSpaceDN w:val="0"/>
        <w:ind w:left="630" w:firstLine="210"/>
        <w:rPr>
          <w:rFonts w:cs="Times New Roman"/>
        </w:rPr>
      </w:pPr>
      <w:r>
        <w:rPr>
          <w:rFonts w:hint="eastAsia" w:cs="ＭＳ 明朝"/>
        </w:rPr>
        <w:t>令和3年7月5日財関第</w:t>
      </w:r>
      <w:r>
        <w:t>5</w:t>
      </w:r>
      <w:r>
        <w:rPr>
          <w:rFonts w:hint="eastAsia"/>
        </w:rPr>
        <w:t>36</w:t>
      </w:r>
      <w:r>
        <w:rPr>
          <w:rFonts w:hint="eastAsia" w:cs="ＭＳ 明朝"/>
        </w:rPr>
        <w:t>号</w:t>
      </w:r>
    </w:p>
    <w:p>
      <w:pPr>
        <w:autoSpaceDE w:val="0"/>
        <w:autoSpaceDN w:val="0"/>
        <w:rPr>
          <w:rFonts w:cs="Times New Roman"/>
        </w:rPr>
      </w:pPr>
    </w:p>
    <w:p>
      <w:pPr>
        <w:autoSpaceDE w:val="0"/>
        <w:autoSpaceDN w:val="0"/>
        <w:rPr>
          <w:rFonts w:cs="Times New Roman"/>
        </w:rPr>
      </w:pPr>
    </w:p>
    <w:p>
      <w:pPr>
        <w:autoSpaceDE w:val="0"/>
        <w:autoSpaceDN w:val="0"/>
        <w:ind w:firstLine="210" w:firstLineChars="100"/>
        <w:rPr>
          <w:rFonts w:cs="Times New Roman"/>
        </w:rPr>
      </w:pPr>
      <w:r>
        <w:rPr>
          <w:rFonts w:hint="eastAsia" w:cs="ＭＳ 明朝"/>
        </w:rPr>
        <w:t>標記のことについて、別紙のとおり、厚生労働省労働基準局長から依頼があったので、令和3年</w:t>
      </w:r>
      <w:r>
        <w:rPr>
          <w:rFonts w:cs="ＭＳ 明朝"/>
        </w:rPr>
        <w:t>12</w:t>
      </w:r>
      <w:r>
        <w:rPr>
          <w:rFonts w:hint="eastAsia" w:cs="ＭＳ 明朝"/>
        </w:rPr>
        <w:t>月1日からは、これにより実施されたい。</w:t>
      </w:r>
    </w:p>
    <w:p>
      <w:pPr>
        <w:autoSpaceDE w:val="0"/>
        <w:autoSpaceDN w:val="0"/>
        <w:ind w:firstLine="210" w:firstLineChars="100"/>
        <w:rPr>
          <w:rFonts w:cs="Times New Roman"/>
        </w:rPr>
      </w:pPr>
      <w:bookmarkStart w:id="2" w:name="_GoBack"/>
      <w:r>
        <w:rPr>
          <w:rFonts w:hint="eastAsia" w:cs="ＭＳ 明朝"/>
        </w:rPr>
        <w:t>なお、この通達の実施に伴い「労働安全衛生法に係る有害物等の輸入通関の際における</w:t>
      </w:r>
      <w:bookmarkEnd w:id="2"/>
      <w:r>
        <w:rPr>
          <w:rFonts w:hint="eastAsia" w:cs="ＭＳ 明朝"/>
        </w:rPr>
        <w:t>取扱いについて」（平成28年12月27日財関第1600号）は廃止する。</w:t>
      </w:r>
    </w:p>
    <w:p>
      <w:pPr>
        <w:autoSpaceDE w:val="0"/>
        <w:autoSpaceDN w:val="0"/>
        <w:rPr>
          <w:rFonts w:cs="Times New Roman"/>
        </w:rPr>
      </w:pPr>
    </w:p>
    <w:p>
      <w:pPr>
        <w:autoSpaceDE w:val="0"/>
        <w:autoSpaceDN w:val="0"/>
        <w:rPr>
          <w:rFonts w:cs="Times New Roman"/>
        </w:rPr>
      </w:pPr>
      <w:r>
        <w:rPr>
          <w:rFonts w:hint="eastAsia" w:cs="ＭＳ 明朝"/>
        </w:rPr>
        <w:t>別添</w:t>
      </w:r>
    </w:p>
    <w:p>
      <w:pPr>
        <w:autoSpaceDE w:val="0"/>
        <w:autoSpaceDN w:val="0"/>
        <w:rPr>
          <w:rFonts w:cs="Times New Roman"/>
        </w:rPr>
      </w:pPr>
    </w:p>
    <w:p>
      <w:pPr>
        <w:autoSpaceDE w:val="0"/>
        <w:autoSpaceDN w:val="0"/>
        <w:jc w:val="right"/>
        <w:rPr>
          <w:rFonts w:cs="Times New Roman"/>
        </w:rPr>
      </w:pPr>
      <w:r>
        <w:rPr>
          <w:rFonts w:hint="eastAsia" w:cs="ＭＳ 明朝"/>
        </w:rPr>
        <w:t>基発0629第１号</w:t>
      </w:r>
    </w:p>
    <w:p>
      <w:pPr>
        <w:autoSpaceDE w:val="0"/>
        <w:autoSpaceDN w:val="0"/>
        <w:jc w:val="right"/>
        <w:rPr>
          <w:rFonts w:cs="Times New Roman"/>
        </w:rPr>
      </w:pPr>
      <w:r>
        <w:rPr>
          <w:rFonts w:hint="eastAsia" w:cs="ＭＳ 明朝"/>
        </w:rPr>
        <w:t>令和3年6月</w:t>
      </w:r>
      <w:r>
        <w:rPr>
          <w:rFonts w:cs="ＭＳ 明朝"/>
        </w:rPr>
        <w:t>29</w:t>
      </w:r>
      <w:r>
        <w:rPr>
          <w:rFonts w:hint="eastAsia" w:cs="ＭＳ 明朝"/>
        </w:rPr>
        <w:t>日</w:t>
      </w:r>
    </w:p>
    <w:p>
      <w:pPr>
        <w:autoSpaceDE w:val="0"/>
        <w:autoSpaceDN w:val="0"/>
        <w:ind w:left="630" w:firstLine="210"/>
        <w:rPr>
          <w:rFonts w:cs="Times New Roman"/>
        </w:rPr>
      </w:pPr>
      <w:r>
        <w:rPr>
          <w:rFonts w:hint="eastAsia" w:cs="ＭＳ 明朝"/>
        </w:rPr>
        <w:t>財務省関税局長殿</w:t>
      </w:r>
    </w:p>
    <w:p>
      <w:pPr>
        <w:autoSpaceDE w:val="0"/>
        <w:autoSpaceDN w:val="0"/>
        <w:jc w:val="right"/>
        <w:rPr>
          <w:rFonts w:cs="Times New Roman"/>
        </w:rPr>
      </w:pPr>
      <w:r>
        <w:rPr>
          <w:rFonts w:hint="eastAsia" w:cs="ＭＳ 明朝"/>
        </w:rPr>
        <w:t>厚生労働省労働基準局長</w:t>
      </w:r>
    </w:p>
    <w:p>
      <w:pPr>
        <w:rPr>
          <w:rFonts w:cs="Times New Roman"/>
        </w:rPr>
      </w:pPr>
    </w:p>
    <w:p>
      <w:pPr>
        <w:jc w:val="center"/>
        <w:rPr>
          <w:rFonts w:cs="Times New Roman"/>
        </w:rPr>
      </w:pPr>
      <w:r>
        <w:rPr>
          <w:rFonts w:hint="eastAsia" w:cs="ＭＳ 明朝"/>
        </w:rPr>
        <w:t>労働安全衛生法に係る有害物等の輸入監視協力依頼について</w:t>
      </w:r>
    </w:p>
    <w:p>
      <w:pPr>
        <w:rPr>
          <w:rFonts w:cs="Times New Roman"/>
        </w:rPr>
      </w:pPr>
    </w:p>
    <w:p>
      <w:pPr>
        <w:autoSpaceDE w:val="0"/>
        <w:autoSpaceDN w:val="0"/>
        <w:ind w:firstLine="210" w:firstLineChars="100"/>
        <w:rPr>
          <w:rFonts w:cs="ＭＳ 明朝"/>
        </w:rPr>
      </w:pPr>
      <w:r>
        <w:rPr>
          <w:rFonts w:hint="eastAsia" w:cs="ＭＳ 明朝"/>
        </w:rPr>
        <w:t>労働安全衛生法（昭和47年法律第57号。以下「法」という。）第55条において輸入等が禁止されている労働安全衛生法施行令（昭和47年政令第318号。以下「令」という。）第16条第１項に規定する有害物等の輸入監視につきましては、貴局及び税関当局の御協力を得て多大の実効を上げてきたところです。今般、石綿障害予防規則及び厚生労働省の所管する法令の規定に基づく民間事業者等が行う書面の保存等における情報通信の技術の利用に関する省令の一部を改正する省令（令和3年厚生労働省令第96号。以下「改正省令」という。）及び石綿障害予防規則第四十六条の二第一項の規定に基づき厚生労働大臣が定める製品及び厚生労働大臣が定める者（令和3年厚生労働省告示第201号。以下「告示」という。）が、令和3年5月</w:t>
      </w:r>
      <w:r>
        <w:rPr>
          <w:rFonts w:cs="ＭＳ 明朝"/>
        </w:rPr>
        <w:t>18</w:t>
      </w:r>
      <w:r>
        <w:rPr>
          <w:rFonts w:hint="eastAsia" w:cs="ＭＳ 明朝"/>
        </w:rPr>
        <w:t>日に公布及び告示され、令和3年</w:t>
      </w:r>
      <w:r>
        <w:rPr>
          <w:rFonts w:cs="ＭＳ 明朝"/>
        </w:rPr>
        <w:t>12</w:t>
      </w:r>
      <w:r>
        <w:rPr>
          <w:rFonts w:hint="eastAsia" w:cs="ＭＳ 明朝"/>
        </w:rPr>
        <w:t>月1日から施行されることとなりました｡</w:t>
      </w:r>
    </w:p>
    <w:p>
      <w:pPr>
        <w:autoSpaceDE w:val="0"/>
        <w:autoSpaceDN w:val="0"/>
        <w:ind w:firstLine="210" w:firstLineChars="100"/>
        <w:rPr>
          <w:rFonts w:cs="Times New Roman"/>
        </w:rPr>
      </w:pPr>
      <w:r>
        <w:rPr>
          <w:rFonts w:hint="eastAsia" w:cs="ＭＳ 明朝"/>
        </w:rPr>
        <w:t>つきましては、令和3年</w:t>
      </w:r>
      <w:r>
        <w:rPr>
          <w:rFonts w:cs="ＭＳ 明朝"/>
        </w:rPr>
        <w:t>12</w:t>
      </w:r>
      <w:r>
        <w:rPr>
          <w:rFonts w:hint="eastAsia" w:cs="ＭＳ 明朝"/>
        </w:rPr>
        <w:t>月1日から、法第55条において輸入等が禁止されている有害物等の通関の際における取扱いについては下記により実施されたく、特段の御配慮をお願いします。</w:t>
      </w:r>
    </w:p>
    <w:p>
      <w:pPr>
        <w:autoSpaceDE w:val="0"/>
        <w:autoSpaceDN w:val="0"/>
        <w:ind w:firstLine="210" w:firstLineChars="100"/>
        <w:rPr>
          <w:rFonts w:cs="Times New Roman"/>
        </w:rPr>
      </w:pPr>
      <w:r>
        <w:rPr>
          <w:rFonts w:hint="eastAsia" w:cs="ＭＳ 明朝"/>
        </w:rPr>
        <w:t>なお、本通達の実施を以て、「労働安全衛生法に係る有害物等の輸入監視協力依頼について」（平成28年12月20日付け基発1220第６号）は廃止します。</w:t>
      </w:r>
    </w:p>
    <w:p>
      <w:pPr>
        <w:rPr>
          <w:rFonts w:cs="Times New Roman"/>
        </w:rPr>
      </w:pPr>
    </w:p>
    <w:p>
      <w:pPr>
        <w:jc w:val="center"/>
        <w:rPr>
          <w:rFonts w:cs="Times New Roman"/>
        </w:rPr>
      </w:pPr>
      <w:r>
        <w:rPr>
          <w:rFonts w:hint="eastAsia" w:cs="ＭＳ 明朝"/>
        </w:rPr>
        <w:t>記</w:t>
      </w:r>
    </w:p>
    <w:p>
      <w:pPr>
        <w:rPr>
          <w:rFonts w:cs="Times New Roman"/>
        </w:rPr>
      </w:pPr>
    </w:p>
    <w:p>
      <w:pPr>
        <w:rPr>
          <w:rFonts w:cs="Times New Roman"/>
        </w:rPr>
      </w:pPr>
      <w:r>
        <w:rPr>
          <w:rFonts w:hint="eastAsia" w:cs="ＭＳ 明朝"/>
        </w:rPr>
        <w:t>１　確認の対象となる有害物等</w:t>
      </w:r>
    </w:p>
    <w:p>
      <w:pPr>
        <w:autoSpaceDE w:val="0"/>
        <w:autoSpaceDN w:val="0"/>
        <w:ind w:left="210" w:leftChars="100" w:firstLine="210" w:firstLineChars="100"/>
        <w:rPr>
          <w:rFonts w:cs="Times New Roman"/>
        </w:rPr>
      </w:pPr>
      <w:r>
        <w:rPr>
          <w:rFonts w:hint="eastAsia" w:cs="ＭＳ 明朝"/>
        </w:rPr>
        <w:t>法第</w:t>
      </w:r>
      <w:r>
        <w:t>55</w:t>
      </w:r>
      <w:r>
        <w:rPr>
          <w:rFonts w:hint="eastAsia" w:cs="ＭＳ 明朝"/>
        </w:rPr>
        <w:t>条及び令第</w:t>
      </w:r>
      <w:r>
        <w:t>16</w:t>
      </w:r>
      <w:r>
        <w:rPr>
          <w:rFonts w:hint="eastAsia" w:cs="ＭＳ 明朝"/>
        </w:rPr>
        <w:t>条第１項の規定に基づき輸入等が禁止されている有害物等であって税関に確認を依頼する有害物等は、以下のとおりである。</w:t>
      </w:r>
    </w:p>
    <w:tbl>
      <w:tblPr>
        <w:tblStyle w:val="10"/>
        <w:tblW w:w="8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748"/>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748" w:type="dxa"/>
            <w:vAlign w:val="center"/>
          </w:tcPr>
          <w:p>
            <w:pPr>
              <w:rPr>
                <w:rFonts w:cs="Times New Roman"/>
              </w:rPr>
            </w:pPr>
            <w:r>
              <w:rPr>
                <w:rFonts w:hint="eastAsia" w:cs="ＭＳ 明朝"/>
              </w:rPr>
              <w:t>関税定率法（明治</w:t>
            </w:r>
            <w:r>
              <w:t>43</w:t>
            </w:r>
            <w:r>
              <w:rPr>
                <w:rFonts w:hint="eastAsia" w:cs="ＭＳ 明朝"/>
              </w:rPr>
              <w:t>年法律第</w:t>
            </w:r>
            <w:r>
              <w:t>54</w:t>
            </w:r>
            <w:r>
              <w:rPr>
                <w:rFonts w:hint="eastAsia" w:cs="ＭＳ 明朝"/>
              </w:rPr>
              <w:t>号）別表の番号</w:t>
            </w:r>
          </w:p>
        </w:tc>
        <w:tc>
          <w:tcPr>
            <w:tcW w:w="5746" w:type="dxa"/>
            <w:vAlign w:val="center"/>
          </w:tcPr>
          <w:p>
            <w:pPr>
              <w:jc w:val="center"/>
              <w:rPr>
                <w:rFonts w:cs="Times New Roman"/>
              </w:rPr>
            </w:pPr>
            <w:r>
              <w:rPr>
                <w:rFonts w:hint="eastAsia" w:cs="ＭＳ 明朝"/>
              </w:rPr>
              <w:t>有害物等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748" w:type="dxa"/>
            <w:vAlign w:val="center"/>
          </w:tcPr>
          <w:p>
            <w:pPr>
              <w:rPr>
                <w:rFonts w:ascii="ＭＳ Ｐゴシック" w:hAnsi="ＭＳ Ｐゴシック" w:eastAsia="ＭＳ Ｐゴシック" w:cs="Times New Roman"/>
                <w:color w:val="000000"/>
                <w:sz w:val="22"/>
              </w:rPr>
            </w:pPr>
            <w:r>
              <w:rPr>
                <w:rFonts w:hint="eastAsia" w:cs="ＭＳ 明朝"/>
                <w:color w:val="000000"/>
                <w:sz w:val="22"/>
                <w:szCs w:val="22"/>
              </w:rPr>
              <w:t>第</w:t>
            </w:r>
            <w:r>
              <w:rPr>
                <w:color w:val="000000"/>
                <w:sz w:val="22"/>
                <w:szCs w:val="22"/>
              </w:rPr>
              <w:t xml:space="preserve">36.05 </w:t>
            </w:r>
            <w:r>
              <w:rPr>
                <w:rFonts w:hint="eastAsia" w:cs="ＭＳ 明朝"/>
                <w:color w:val="000000"/>
                <w:sz w:val="22"/>
                <w:szCs w:val="22"/>
              </w:rPr>
              <w:t>項</w:t>
            </w:r>
          </w:p>
        </w:tc>
        <w:tc>
          <w:tcPr>
            <w:tcW w:w="5746" w:type="dxa"/>
            <w:vAlign w:val="center"/>
          </w:tcPr>
          <w:p>
            <w:pPr>
              <w:rPr>
                <w:rFonts w:ascii="ＭＳ Ｐゴシック" w:hAnsi="ＭＳ Ｐゴシック" w:eastAsia="ＭＳ Ｐゴシック" w:cs="Times New Roman"/>
                <w:color w:val="000000"/>
                <w:sz w:val="22"/>
              </w:rPr>
            </w:pPr>
            <w:r>
              <w:rPr>
                <w:rFonts w:hint="eastAsia" w:cs="ＭＳ 明朝"/>
                <w:color w:val="000000"/>
                <w:sz w:val="22"/>
                <w:szCs w:val="22"/>
              </w:rPr>
              <w:t>黄りんマッチ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748" w:type="dxa"/>
            <w:vAlign w:val="center"/>
          </w:tcPr>
          <w:p>
            <w:pPr>
              <w:rPr>
                <w:rFonts w:ascii="ＭＳ Ｐゴシック" w:hAnsi="ＭＳ Ｐゴシック" w:eastAsia="ＭＳ Ｐゴシック" w:cs="Times New Roman"/>
                <w:color w:val="000000"/>
                <w:sz w:val="22"/>
              </w:rPr>
            </w:pPr>
            <w:r>
              <w:rPr>
                <w:rFonts w:hint="eastAsia" w:cs="ＭＳ 明朝"/>
                <w:color w:val="000000"/>
                <w:sz w:val="22"/>
                <w:szCs w:val="22"/>
              </w:rPr>
              <w:t>第</w:t>
            </w:r>
            <w:r>
              <w:rPr>
                <w:color w:val="000000"/>
                <w:sz w:val="22"/>
                <w:szCs w:val="22"/>
              </w:rPr>
              <w:t xml:space="preserve">2921.59 </w:t>
            </w:r>
            <w:r>
              <w:rPr>
                <w:rFonts w:hint="eastAsia" w:cs="ＭＳ 明朝"/>
                <w:color w:val="000000"/>
                <w:sz w:val="22"/>
                <w:szCs w:val="22"/>
              </w:rPr>
              <w:t>号</w:t>
            </w:r>
          </w:p>
        </w:tc>
        <w:tc>
          <w:tcPr>
            <w:tcW w:w="5746" w:type="dxa"/>
            <w:vAlign w:val="center"/>
          </w:tcPr>
          <w:p>
            <w:pPr>
              <w:rPr>
                <w:rFonts w:ascii="ＭＳ Ｐゴシック" w:hAnsi="ＭＳ Ｐゴシック" w:eastAsia="ＭＳ Ｐゴシック" w:cs="Times New Roman"/>
                <w:color w:val="000000"/>
                <w:sz w:val="22"/>
              </w:rPr>
            </w:pPr>
            <w:r>
              <w:rPr>
                <w:rFonts w:hint="eastAsia" w:cs="ＭＳ 明朝"/>
                <w:color w:val="000000"/>
                <w:sz w:val="22"/>
                <w:szCs w:val="22"/>
              </w:rPr>
              <w:t>ベンジジン及びその塩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748" w:type="dxa"/>
            <w:vAlign w:val="center"/>
          </w:tcPr>
          <w:p>
            <w:pPr>
              <w:rPr>
                <w:rFonts w:ascii="ＭＳ Ｐゴシック" w:hAnsi="ＭＳ Ｐゴシック" w:eastAsia="ＭＳ Ｐゴシック" w:cs="Times New Roman"/>
                <w:color w:val="000000"/>
                <w:sz w:val="22"/>
              </w:rPr>
            </w:pPr>
            <w:r>
              <w:rPr>
                <w:rFonts w:hint="eastAsia" w:cs="ＭＳ 明朝"/>
                <w:color w:val="000000"/>
                <w:sz w:val="22"/>
                <w:szCs w:val="22"/>
              </w:rPr>
              <w:t>第</w:t>
            </w:r>
            <w:r>
              <w:rPr>
                <w:color w:val="000000"/>
                <w:sz w:val="22"/>
                <w:szCs w:val="22"/>
              </w:rPr>
              <w:t xml:space="preserve">2921.49 </w:t>
            </w:r>
            <w:r>
              <w:rPr>
                <w:rFonts w:hint="eastAsia" w:cs="ＭＳ 明朝"/>
                <w:color w:val="000000"/>
                <w:sz w:val="22"/>
                <w:szCs w:val="22"/>
              </w:rPr>
              <w:t>号</w:t>
            </w:r>
          </w:p>
        </w:tc>
        <w:tc>
          <w:tcPr>
            <w:tcW w:w="5746" w:type="dxa"/>
            <w:vAlign w:val="center"/>
          </w:tcPr>
          <w:p>
            <w:pPr>
              <w:rPr>
                <w:rFonts w:ascii="ＭＳ Ｐゴシック" w:hAnsi="ＭＳ Ｐゴシック" w:eastAsia="ＭＳ Ｐゴシック" w:cs="Times New Roman"/>
                <w:color w:val="000000"/>
                <w:sz w:val="22"/>
              </w:rPr>
            </w:pPr>
            <w:r>
              <w:rPr>
                <w:rFonts w:hint="eastAsia" w:cs="ＭＳ 明朝"/>
                <w:color w:val="000000"/>
                <w:sz w:val="22"/>
                <w:szCs w:val="22"/>
              </w:rPr>
              <w:t>四－アミノジフェニル及びその塩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748" w:type="dxa"/>
            <w:vAlign w:val="center"/>
          </w:tcPr>
          <w:p>
            <w:pPr>
              <w:rPr>
                <w:rFonts w:ascii="ＭＳ Ｐゴシック" w:hAnsi="ＭＳ Ｐゴシック" w:eastAsia="ＭＳ Ｐゴシック" w:cs="Times New Roman"/>
                <w:color w:val="000000"/>
                <w:sz w:val="22"/>
              </w:rPr>
            </w:pPr>
            <w:r>
              <w:rPr>
                <w:rFonts w:hint="eastAsia" w:cs="ＭＳ 明朝"/>
                <w:color w:val="000000"/>
                <w:sz w:val="22"/>
                <w:szCs w:val="22"/>
              </w:rPr>
              <w:t>第</w:t>
            </w:r>
            <w:r>
              <w:rPr>
                <w:color w:val="000000"/>
                <w:sz w:val="22"/>
                <w:szCs w:val="22"/>
              </w:rPr>
              <w:t xml:space="preserve">25.24 </w:t>
            </w:r>
            <w:r>
              <w:rPr>
                <w:rFonts w:hint="eastAsia" w:cs="ＭＳ 明朝"/>
                <w:color w:val="000000"/>
                <w:sz w:val="22"/>
                <w:szCs w:val="22"/>
              </w:rPr>
              <w:t>項</w:t>
            </w:r>
          </w:p>
        </w:tc>
        <w:tc>
          <w:tcPr>
            <w:tcW w:w="5746" w:type="dxa"/>
            <w:vAlign w:val="center"/>
          </w:tcPr>
          <w:p>
            <w:pPr>
              <w:rPr>
                <w:rFonts w:ascii="ＭＳ Ｐゴシック" w:hAnsi="ＭＳ Ｐゴシック" w:eastAsia="ＭＳ Ｐゴシック" w:cs="Times New Roman"/>
                <w:color w:val="000000"/>
                <w:sz w:val="22"/>
              </w:rPr>
            </w:pPr>
            <w:r>
              <w:rPr>
                <w:rFonts w:hint="eastAsia" w:cs="ＭＳ 明朝"/>
                <w:color w:val="000000"/>
                <w:sz w:val="22"/>
                <w:szCs w:val="22"/>
              </w:rPr>
              <w:t>石綿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748" w:type="dxa"/>
            <w:vAlign w:val="center"/>
          </w:tcPr>
          <w:p>
            <w:pPr>
              <w:rPr>
                <w:rFonts w:ascii="ＭＳ Ｐゴシック" w:hAnsi="ＭＳ Ｐゴシック" w:eastAsia="ＭＳ Ｐゴシック" w:cs="Times New Roman"/>
                <w:color w:val="000000"/>
                <w:sz w:val="22"/>
              </w:rPr>
            </w:pPr>
            <w:r>
              <w:rPr>
                <w:rFonts w:hint="eastAsia" w:cs="ＭＳ 明朝"/>
                <w:color w:val="000000"/>
                <w:sz w:val="22"/>
                <w:szCs w:val="22"/>
              </w:rPr>
              <w:t>第</w:t>
            </w:r>
            <w:r>
              <w:rPr>
                <w:color w:val="000000"/>
                <w:sz w:val="22"/>
                <w:szCs w:val="22"/>
              </w:rPr>
              <w:t xml:space="preserve">2904.20 </w:t>
            </w:r>
            <w:r>
              <w:rPr>
                <w:rFonts w:hint="eastAsia" w:cs="ＭＳ 明朝"/>
                <w:color w:val="000000"/>
                <w:sz w:val="22"/>
                <w:szCs w:val="22"/>
              </w:rPr>
              <w:t>号</w:t>
            </w:r>
          </w:p>
        </w:tc>
        <w:tc>
          <w:tcPr>
            <w:tcW w:w="5746" w:type="dxa"/>
            <w:vAlign w:val="center"/>
          </w:tcPr>
          <w:p>
            <w:pPr>
              <w:rPr>
                <w:rFonts w:ascii="ＭＳ Ｐゴシック" w:hAnsi="ＭＳ Ｐゴシック" w:eastAsia="ＭＳ Ｐゴシック" w:cs="Times New Roman"/>
                <w:color w:val="000000"/>
                <w:sz w:val="22"/>
              </w:rPr>
            </w:pPr>
            <w:r>
              <w:rPr>
                <w:rFonts w:hint="eastAsia" w:cs="ＭＳ 明朝"/>
                <w:color w:val="000000"/>
                <w:sz w:val="22"/>
                <w:szCs w:val="22"/>
              </w:rPr>
              <w:t>四－ニトロジフェニル及びその塩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748" w:type="dxa"/>
            <w:vAlign w:val="center"/>
          </w:tcPr>
          <w:p>
            <w:pPr>
              <w:rPr>
                <w:rFonts w:ascii="ＭＳ Ｐゴシック" w:hAnsi="ＭＳ Ｐゴシック" w:eastAsia="ＭＳ Ｐゴシック" w:cs="Times New Roman"/>
                <w:color w:val="000000"/>
                <w:sz w:val="22"/>
              </w:rPr>
            </w:pPr>
            <w:r>
              <w:rPr>
                <w:rFonts w:hint="eastAsia" w:cs="ＭＳ 明朝"/>
                <w:color w:val="000000"/>
                <w:sz w:val="22"/>
                <w:szCs w:val="22"/>
              </w:rPr>
              <w:t>第</w:t>
            </w:r>
            <w:r>
              <w:rPr>
                <w:color w:val="000000"/>
                <w:sz w:val="22"/>
                <w:szCs w:val="22"/>
              </w:rPr>
              <w:t xml:space="preserve">2909.19 </w:t>
            </w:r>
            <w:r>
              <w:rPr>
                <w:rFonts w:hint="eastAsia" w:cs="ＭＳ 明朝"/>
                <w:color w:val="000000"/>
                <w:sz w:val="22"/>
                <w:szCs w:val="22"/>
              </w:rPr>
              <w:t>号</w:t>
            </w:r>
          </w:p>
        </w:tc>
        <w:tc>
          <w:tcPr>
            <w:tcW w:w="5746" w:type="dxa"/>
            <w:vAlign w:val="center"/>
          </w:tcPr>
          <w:p>
            <w:pPr>
              <w:rPr>
                <w:rFonts w:ascii="ＭＳ Ｐゴシック" w:hAnsi="ＭＳ Ｐゴシック" w:eastAsia="ＭＳ Ｐゴシック" w:cs="Times New Roman"/>
                <w:color w:val="000000"/>
                <w:sz w:val="22"/>
              </w:rPr>
            </w:pPr>
            <w:r>
              <w:rPr>
                <w:rFonts w:hint="eastAsia" w:cs="ＭＳ 明朝"/>
                <w:color w:val="000000"/>
                <w:sz w:val="22"/>
                <w:szCs w:val="22"/>
              </w:rPr>
              <w:t>ビス（クロロメチル）エーテル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748" w:type="dxa"/>
            <w:vAlign w:val="center"/>
          </w:tcPr>
          <w:p>
            <w:pPr>
              <w:rPr>
                <w:rFonts w:ascii="ＭＳ Ｐゴシック" w:hAnsi="ＭＳ Ｐゴシック" w:eastAsia="ＭＳ Ｐゴシック" w:cs="Times New Roman"/>
                <w:color w:val="000000"/>
                <w:sz w:val="22"/>
              </w:rPr>
            </w:pPr>
            <w:r>
              <w:rPr>
                <w:rFonts w:hint="eastAsia" w:cs="ＭＳ 明朝"/>
                <w:color w:val="000000"/>
                <w:sz w:val="22"/>
                <w:szCs w:val="22"/>
              </w:rPr>
              <w:t>第</w:t>
            </w:r>
            <w:r>
              <w:rPr>
                <w:color w:val="000000"/>
                <w:sz w:val="22"/>
                <w:szCs w:val="22"/>
              </w:rPr>
              <w:t xml:space="preserve">2921.45 </w:t>
            </w:r>
            <w:r>
              <w:rPr>
                <w:rFonts w:hint="eastAsia" w:cs="ＭＳ 明朝"/>
                <w:color w:val="000000"/>
                <w:sz w:val="22"/>
                <w:szCs w:val="22"/>
              </w:rPr>
              <w:t>号</w:t>
            </w:r>
          </w:p>
        </w:tc>
        <w:tc>
          <w:tcPr>
            <w:tcW w:w="5746" w:type="dxa"/>
            <w:vAlign w:val="center"/>
          </w:tcPr>
          <w:p>
            <w:pPr>
              <w:rPr>
                <w:rFonts w:ascii="ＭＳ Ｐゴシック" w:hAnsi="ＭＳ Ｐゴシック" w:eastAsia="ＭＳ Ｐゴシック" w:cs="Times New Roman"/>
                <w:color w:val="000000"/>
                <w:sz w:val="22"/>
              </w:rPr>
            </w:pPr>
            <w:r>
              <w:rPr>
                <w:rFonts w:hint="eastAsia" w:cs="ＭＳ 明朝"/>
                <w:color w:val="000000"/>
                <w:sz w:val="22"/>
                <w:szCs w:val="22"/>
              </w:rPr>
              <w:t>ベータ－ナフチルアミン及びその塩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748" w:type="dxa"/>
            <w:vAlign w:val="top"/>
          </w:tcPr>
          <w:p>
            <w:pPr>
              <w:rPr>
                <w:rFonts w:ascii="ＭＳ Ｐゴシック" w:hAnsi="ＭＳ Ｐゴシック" w:eastAsia="ＭＳ Ｐゴシック" w:cs="Times New Roman"/>
                <w:color w:val="000000"/>
                <w:sz w:val="22"/>
              </w:rPr>
            </w:pPr>
            <w:r>
              <w:rPr>
                <w:rFonts w:hint="eastAsia" w:cs="ＭＳ 明朝"/>
                <w:color w:val="000000"/>
                <w:sz w:val="22"/>
                <w:szCs w:val="22"/>
              </w:rPr>
              <w:t>第</w:t>
            </w:r>
            <w:r>
              <w:rPr>
                <w:color w:val="000000"/>
                <w:sz w:val="22"/>
                <w:szCs w:val="22"/>
              </w:rPr>
              <w:t xml:space="preserve">3506.91 </w:t>
            </w:r>
            <w:r>
              <w:rPr>
                <w:rFonts w:hint="eastAsia" w:cs="ＭＳ 明朝"/>
                <w:color w:val="000000"/>
                <w:sz w:val="22"/>
                <w:szCs w:val="22"/>
              </w:rPr>
              <w:t>号、第</w:t>
            </w:r>
            <w:r>
              <w:rPr>
                <w:color w:val="000000"/>
                <w:sz w:val="22"/>
                <w:szCs w:val="22"/>
              </w:rPr>
              <w:t>4005.20</w:t>
            </w:r>
            <w:r>
              <w:rPr>
                <w:rFonts w:hint="eastAsia" w:cs="ＭＳ 明朝"/>
                <w:color w:val="000000"/>
                <w:sz w:val="22"/>
                <w:szCs w:val="22"/>
              </w:rPr>
              <w:t>号、第</w:t>
            </w:r>
            <w:r>
              <w:rPr>
                <w:color w:val="000000"/>
                <w:sz w:val="22"/>
                <w:szCs w:val="22"/>
              </w:rPr>
              <w:t xml:space="preserve">4016.99 </w:t>
            </w:r>
            <w:r>
              <w:rPr>
                <w:rFonts w:hint="eastAsia" w:cs="ＭＳ 明朝"/>
                <w:color w:val="000000"/>
                <w:sz w:val="22"/>
                <w:szCs w:val="22"/>
              </w:rPr>
              <w:t>号</w:t>
            </w:r>
          </w:p>
        </w:tc>
        <w:tc>
          <w:tcPr>
            <w:tcW w:w="5746" w:type="dxa"/>
            <w:vAlign w:val="top"/>
          </w:tcPr>
          <w:p>
            <w:pPr>
              <w:rPr>
                <w:rFonts w:cs="Times New Roman"/>
              </w:rPr>
            </w:pPr>
            <w:r>
              <w:rPr>
                <w:rFonts w:hint="eastAsia" w:cs="ＭＳ 明朝"/>
              </w:rPr>
              <w:t>ベンゼンを含有するゴムのりで、その含有するベンゼンの容量が当該ゴムのりの溶剤（希釈剤を含む。）の五パーセントを超えるもの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748" w:type="dxa"/>
            <w:vAlign w:val="top"/>
          </w:tcPr>
          <w:p>
            <w:pPr>
              <w:rPr>
                <w:rFonts w:cs="Times New Roman"/>
              </w:rPr>
            </w:pPr>
            <w:r>
              <w:rPr>
                <w:rFonts w:hint="eastAsia" w:cs="ＭＳ 明朝"/>
              </w:rPr>
              <w:t>第</w:t>
            </w:r>
            <w:r>
              <w:t xml:space="preserve">38.22 </w:t>
            </w:r>
            <w:r>
              <w:rPr>
                <w:rFonts w:hint="eastAsia" w:cs="ＭＳ 明朝"/>
              </w:rPr>
              <w:t>項、第</w:t>
            </w:r>
            <w:r>
              <w:t xml:space="preserve">3824.99 </w:t>
            </w:r>
            <w:r>
              <w:rPr>
                <w:rFonts w:hint="eastAsia" w:cs="ＭＳ 明朝"/>
              </w:rPr>
              <w:t>号</w:t>
            </w:r>
          </w:p>
        </w:tc>
        <w:tc>
          <w:tcPr>
            <w:tcW w:w="5746" w:type="dxa"/>
            <w:vAlign w:val="top"/>
          </w:tcPr>
          <w:p>
            <w:pPr>
              <w:rPr>
                <w:rFonts w:cs="Times New Roman"/>
              </w:rPr>
            </w:pPr>
            <w:r>
              <w:rPr>
                <w:rFonts w:hint="eastAsia" w:cs="ＭＳ 明朝"/>
              </w:rPr>
              <w:t>ベンジジン及びその塩、四－アミノジフェニル及びその塩、四－ニトロジフェニル及びその塩、ビス（クロロメチル）エーテル又はベータ－ナフチルアミン及びその塩をその重量の一パーセントを超えて含有する製剤その他の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748" w:type="dxa"/>
            <w:vAlign w:val="top"/>
          </w:tcPr>
          <w:p>
            <w:pPr>
              <w:rPr>
                <w:rFonts w:cs="Times New Roman"/>
              </w:rPr>
            </w:pPr>
            <w:r>
              <w:rPr>
                <w:rFonts w:hint="eastAsia" w:cs="ＭＳ 明朝"/>
              </w:rPr>
              <w:t>－</w:t>
            </w:r>
          </w:p>
        </w:tc>
        <w:tc>
          <w:tcPr>
            <w:tcW w:w="5746" w:type="dxa"/>
            <w:vAlign w:val="top"/>
          </w:tcPr>
          <w:p>
            <w:pPr>
              <w:rPr>
                <w:rFonts w:cs="Times New Roman"/>
              </w:rPr>
            </w:pPr>
            <w:r>
              <w:rPr>
                <w:rFonts w:hint="eastAsia" w:cs="ＭＳ 明朝"/>
              </w:rPr>
              <w:t>石綿をその重量の〇・一パーセントを超えて含有する製剤その他のもの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748" w:type="dxa"/>
            <w:vAlign w:val="top"/>
          </w:tcPr>
          <w:p>
            <w:pPr>
              <w:rPr>
                <w:rFonts w:cs="ＭＳ 明朝"/>
              </w:rPr>
            </w:pPr>
            <w:r>
              <w:rPr>
                <w:rFonts w:hint="eastAsia" w:cs="ＭＳ 明朝"/>
              </w:rPr>
              <w:t>第6815.99号のうち「090-その他のもの」、第69.01項</w:t>
            </w:r>
          </w:p>
        </w:tc>
        <w:tc>
          <w:tcPr>
            <w:tcW w:w="5746" w:type="dxa"/>
            <w:vAlign w:val="top"/>
          </w:tcPr>
          <w:p>
            <w:pPr>
              <w:rPr>
                <w:rFonts w:cs="ＭＳ 明朝"/>
              </w:rPr>
            </w:pPr>
            <w:r>
              <w:rPr>
                <w:rFonts w:hint="eastAsia" w:cs="ＭＳ 明朝"/>
              </w:rPr>
              <w:t>石綿をその重量の〇・一パーセントを超えて含有する珪藻土を主たる材料とするバスマット、コップ受け、なべ敷き、盆その他これらに類似する板状の製品</w:t>
            </w:r>
          </w:p>
        </w:tc>
      </w:tr>
    </w:tbl>
    <w:p>
      <w:pPr>
        <w:rPr>
          <w:rFonts w:cs="Times New Roman"/>
        </w:rPr>
      </w:pPr>
    </w:p>
    <w:p>
      <w:pPr>
        <w:rPr>
          <w:rFonts w:cs="Times New Roman"/>
        </w:rPr>
      </w:pPr>
      <w:r>
        <w:rPr>
          <w:rFonts w:hint="eastAsia" w:cs="ＭＳ 明朝"/>
        </w:rPr>
        <w:t>２　税関への確認依頼事項</w:t>
      </w:r>
    </w:p>
    <w:p>
      <w:pPr>
        <w:ind w:left="210" w:leftChars="100"/>
        <w:rPr>
          <w:rFonts w:cs="ＭＳ 明朝"/>
        </w:rPr>
      </w:pPr>
      <w:r>
        <w:rPr>
          <w:rFonts w:hint="eastAsia" w:cs="ＭＳ 明朝"/>
        </w:rPr>
        <w:t>⑴　法第55条ただし書の規定に基づく輸入</w:t>
      </w:r>
    </w:p>
    <w:p>
      <w:pPr>
        <w:ind w:left="420" w:leftChars="200" w:firstLine="210" w:firstLineChars="100"/>
        <w:rPr>
          <w:rFonts w:cs="ＭＳ 明朝"/>
        </w:rPr>
      </w:pPr>
      <w:r>
        <w:rPr>
          <w:rFonts w:hint="eastAsia" w:cs="ＭＳ 明朝"/>
        </w:rPr>
        <w:t>輸入者が法第55条ただし書の規定に基づき、都道府県労働局長の許可を受けて試験研究のため有害物等を輸入する場合は、「製造等禁止物質輸入許可証」（特定化学物質障害予防規則（昭和47年労働省令第39号）様式第4号の2)又は「石綿等輸入許可証」（石綿障害予防規則（平成17年厚生労働省令第21号。以下「石綿則」という。）様式第５号）が交付されることとなるので、当該書面の写しをもって、関税法（昭和29年法律第61号）第70条第１項に規定する他の法令の規定による許可等を受けている旨の証明とされたい。</w:t>
      </w:r>
    </w:p>
    <w:p>
      <w:pPr>
        <w:rPr>
          <w:rFonts w:cs="ＭＳ 明朝"/>
        </w:rPr>
      </w:pPr>
      <w:r>
        <w:rPr>
          <w:rFonts w:hint="eastAsia" w:cs="ＭＳ 明朝"/>
        </w:rPr>
        <w:t>⑵　石綿を含有するおそれのある製品の輸入</w:t>
      </w:r>
    </w:p>
    <w:p>
      <w:pPr>
        <w:ind w:left="420" w:leftChars="200" w:firstLine="210" w:firstLineChars="100"/>
        <w:rPr>
          <w:rFonts w:cs="ＭＳ 明朝"/>
        </w:rPr>
      </w:pPr>
      <w:r>
        <w:rPr>
          <w:rFonts w:hint="eastAsia" w:cs="ＭＳ 明朝"/>
        </w:rPr>
        <w:t>改正省令による改正後の石綿則第46条の２第１項の規定及び告示に基づき、珪藻土を主たる材料とするバスマット、コップ受け、なべ敷き、盆その他これらに類似する板状の製品を輸入しようとする者（当該製品を販売の用に供し、又は営業上使用しようとする場合に限る。）は、当該製品の輸入の際に、厚生労働大臣が定める者が作成した石綿の検出の有無及び検出された場合の含有率等の事項を記載した書面（以下「分析結果報告書」という。）及びその添付書類を取得し、当該製品中に石綿がその重量の0.1パーセントを超えて含有しないことを確認しなければならないこととしている。</w:t>
      </w:r>
    </w:p>
    <w:p>
      <w:pPr>
        <w:ind w:left="420" w:leftChars="200" w:firstLine="210" w:firstLineChars="100"/>
        <w:rPr>
          <w:rFonts w:cs="ＭＳ 明朝"/>
        </w:rPr>
      </w:pPr>
      <w:r>
        <w:rPr>
          <w:rFonts w:hint="eastAsia" w:cs="ＭＳ 明朝"/>
        </w:rPr>
        <w:t>ついては、関税法第70条第2項（同法第76条第４項において準用する場合を含む。）の規定に基づき、輸入申告において、当該書面及びその添付書類が提出され、次に掲げる事項が確認できた場合には、同法第70条第2項の確認を受けたものとする。</w:t>
      </w:r>
    </w:p>
    <w:p>
      <w:pPr>
        <w:ind w:left="420" w:leftChars="200" w:firstLine="210" w:firstLineChars="100"/>
        <w:rPr>
          <w:rFonts w:cs="ＭＳ 明朝"/>
        </w:rPr>
      </w:pPr>
      <w:r>
        <w:rPr>
          <w:rFonts w:hint="eastAsia" w:cs="ＭＳ 明朝"/>
        </w:rPr>
        <w:t>ただし、輸入しようとする製品の一品目（関税定率法別表関税率表における番号）ごとの課税価格の合計額が１万円以下である場合は、「当該製品を販売の用に供し、又は営業上使用しようとする場合」にあたらないため、次に掲げる事項の確認を経ることなく、当該製品の輸入を認めて差し支えない。</w:t>
      </w:r>
    </w:p>
    <w:p>
      <w:pPr>
        <w:ind w:left="630" w:leftChars="200" w:hanging="210" w:hangingChars="100"/>
        <w:rPr>
          <w:rFonts w:cs="ＭＳ 明朝"/>
        </w:rPr>
      </w:pPr>
      <w:r>
        <w:rPr>
          <w:rFonts w:hint="eastAsia" w:cs="ＭＳ 明朝"/>
        </w:rPr>
        <w:t>ア　輸入しようとする製品が、珪藻土を主たる材料とするバスマット、コップ受け、なべ敷き、盆その他これらに類似する板状の製品に該当すること。該否の判断に当たっては、次に掲げる事項に留意されたい。</w:t>
      </w:r>
    </w:p>
    <w:p>
      <w:pPr>
        <w:ind w:left="840" w:leftChars="300" w:hanging="210" w:hangingChars="100"/>
        <w:rPr>
          <w:rFonts w:cs="ＭＳ 明朝"/>
        </w:rPr>
      </w:pPr>
      <w:r>
        <w:rPr>
          <w:rFonts w:hint="eastAsia" w:ascii="ＭＳ 明朝" w:hAnsi="ＭＳ 明朝"/>
        </w:rPr>
        <w:t>　</w:t>
      </w:r>
      <w:r>
        <w:rPr>
          <w:rFonts w:hint="eastAsia" w:cs="ＭＳ 明朝"/>
        </w:rPr>
        <w:t>「バスマット、コップ受け、なべ敷き、盆その他これらに類似する板状の製品」（以下「バスマット等」という。）には、板状の建築材料や布製の製品は含まない。</w:t>
      </w:r>
    </w:p>
    <w:p>
      <w:pPr>
        <w:ind w:left="840" w:leftChars="300" w:hanging="210" w:hangingChars="100"/>
        <w:rPr>
          <w:rFonts w:cs="ＭＳ 明朝"/>
        </w:rPr>
      </w:pPr>
      <w:r>
        <w:rPr>
          <w:rFonts w:hint="eastAsia" w:ascii="ＭＳ 明朝" w:hAnsi="ＭＳ 明朝"/>
          <w:lang w:eastAsia="zh-TW"/>
        </w:rPr>
        <w:t></w:t>
      </w:r>
      <w:r>
        <w:rPr>
          <w:rFonts w:hint="eastAsia" w:ascii="ＭＳ 明朝" w:hAnsi="ＭＳ 明朝"/>
        </w:rPr>
        <w:t>　</w:t>
      </w:r>
      <w:r>
        <w:rPr>
          <w:rFonts w:hint="eastAsia" w:cs="ＭＳ 明朝"/>
        </w:rPr>
        <w:t>「珪藻土を主たる材料とする」バスマット等の該否の判断に疑義が生じた場合には、その都度、輸入者に対し、都道府県労働局に照会するよう指導のうえ、対応すること。</w:t>
      </w:r>
    </w:p>
    <w:p>
      <w:pPr>
        <w:ind w:left="630" w:leftChars="200" w:hanging="210" w:hangingChars="100"/>
        <w:rPr>
          <w:rFonts w:cs="ＭＳ 明朝"/>
        </w:rPr>
      </w:pPr>
      <w:r>
        <w:rPr>
          <w:rFonts w:hint="eastAsia" w:cs="ＭＳ 明朝"/>
        </w:rPr>
        <w:t>イ　提出された分析結果報告書（別添１又は２を輸入申告の際に提出するよう輸入者に指導することとしている。）が次に掲げる事項を満たしていること。</w:t>
      </w:r>
    </w:p>
    <w:p>
      <w:pPr>
        <w:ind w:left="840" w:leftChars="300" w:hanging="210" w:hangingChars="100"/>
        <w:rPr>
          <w:rFonts w:cs="ＭＳ 明朝"/>
        </w:rPr>
      </w:pPr>
      <w:r>
        <w:rPr>
          <w:rFonts w:hint="eastAsia" w:ascii="ＭＳ 明朝" w:hAnsi="ＭＳ 明朝"/>
        </w:rPr>
        <w:t>　</w:t>
      </w:r>
      <w:r>
        <w:rPr>
          <w:rFonts w:hint="eastAsia" w:cs="ＭＳ 明朝"/>
        </w:rPr>
        <w:t>分析結果報告書は、日本語により作成されたものであること。ただし、当該分析結果報告書が外国語により作成されている場合は、当該分析結果報告書及びその正確な日本語翻訳を一体のものとして当該分析結果報告書として取り扱うこと。なお、分析結果報告書の提出は、写しによるもので差し支えない。</w:t>
      </w:r>
    </w:p>
    <w:p>
      <w:pPr>
        <w:ind w:left="840" w:leftChars="300" w:hanging="210" w:hangingChars="100"/>
        <w:rPr>
          <w:rFonts w:cs="ＭＳ 明朝"/>
        </w:rPr>
      </w:pPr>
      <w:r>
        <w:rPr>
          <w:rFonts w:hint="eastAsia" w:ascii="ＭＳ 明朝" w:hAnsi="ＭＳ 明朝"/>
          <w:lang w:eastAsia="zh-TW"/>
        </w:rPr>
        <w:t></w:t>
      </w:r>
      <w:r>
        <w:rPr>
          <w:rFonts w:hint="eastAsia" w:ascii="ＭＳ 明朝" w:hAnsi="ＭＳ 明朝"/>
        </w:rPr>
        <w:t>　</w:t>
      </w:r>
      <w:r>
        <w:rPr>
          <w:rFonts w:hint="eastAsia" w:cs="ＭＳ 明朝"/>
        </w:rPr>
        <w:t>「分析に係る試料を採取した製品のロットを特定するための情報」については、当該輸入する製品に係るロット番号等が当該輸入する製品に係るインボイス又は輸入申告書に記載されていることを確認するとともに、当該製品に係る分析結果報告書に記載されたロット番号等とインボイス等に記載されたロット番号等が一致すること。</w:t>
      </w:r>
    </w:p>
    <w:p>
      <w:pPr>
        <w:ind w:left="840" w:leftChars="300" w:hanging="210" w:hangingChars="100"/>
        <w:rPr>
          <w:rFonts w:cs="ＭＳ 明朝"/>
        </w:rPr>
      </w:pPr>
      <w:r>
        <w:rPr>
          <w:rFonts w:hint="eastAsia" w:ascii="ＭＳ 明朝" w:hAnsi="ＭＳ 明朝"/>
          <w:lang w:eastAsia="zh-TW"/>
        </w:rPr>
        <w:t></w:t>
      </w:r>
      <w:r>
        <w:rPr>
          <w:rFonts w:hint="eastAsia" w:ascii="ＭＳ 明朝" w:hAnsi="ＭＳ 明朝"/>
        </w:rPr>
        <w:t>　</w:t>
      </w:r>
      <w:r>
        <w:rPr>
          <w:rFonts w:hint="eastAsia" w:cs="ＭＳ 明朝"/>
        </w:rPr>
        <w:t>「石綿の検出の有無及び検出された場合にあってはその含有率」については、石綿が検出されていないこと又は石綿の含有率が製品の重量の0.1％を超えないことを確認すること。なお、「石綿」とは、繊維状を呈しているアクチノライト、アモサイト、アンソフィライト、クリソタイル、クロシドライト及びトレモライトをいう。</w:t>
      </w:r>
    </w:p>
    <w:p>
      <w:pPr>
        <w:ind w:left="840" w:leftChars="300" w:hanging="210" w:hangingChars="100"/>
        <w:rPr>
          <w:rFonts w:cs="ＭＳ 明朝"/>
        </w:rPr>
      </w:pPr>
      <w:r>
        <w:rPr>
          <w:rFonts w:hint="eastAsia" w:cs="ＭＳ 明朝"/>
        </w:rPr>
        <w:t>ウ　「厚生労働大臣が定める者に該当することを証する書面」として次のいずれかの書面（有効期間内のものに限る。）の写しが添付されていること、また、当該書面に記載されている氏名又は名称が、分析結果報告書に記載されている「分析を実施した者の氏名又は名称」と一致すること。なお、当該書面の写しは、日本語により作成されたものであること。ただし、当該書面の写しが外国語により作成されている場合は、当該書面の写し及びその正確な日本語翻訳を一体のものとして当該書面として取り扱うこと。</w:t>
      </w:r>
    </w:p>
    <w:p>
      <w:pPr>
        <w:ind w:left="1050" w:leftChars="400" w:hanging="210" w:hangingChars="100"/>
        <w:rPr>
          <w:rFonts w:cs="ＭＳ 明朝"/>
        </w:rPr>
      </w:pPr>
      <w:r>
        <w:rPr>
          <w:rFonts w:hint="eastAsia" w:ascii="ＭＳ 明朝" w:hAnsi="ＭＳ 明朝"/>
        </w:rPr>
        <w:t>　</w:t>
      </w:r>
      <w:r>
        <w:rPr>
          <w:rFonts w:hint="eastAsia" w:cs="ＭＳ 明朝"/>
        </w:rPr>
        <w:t>告示第</w:t>
      </w:r>
      <w:r>
        <w:rPr>
          <w:rFonts w:cs="ＭＳ 明朝"/>
        </w:rPr>
        <w:t>2</w:t>
      </w:r>
      <w:r>
        <w:rPr>
          <w:rFonts w:hint="eastAsia" w:cs="ＭＳ 明朝"/>
        </w:rPr>
        <w:t>条第</w:t>
      </w:r>
      <w:r>
        <w:rPr>
          <w:rFonts w:cs="ＭＳ 明朝"/>
        </w:rPr>
        <w:t>1</w:t>
      </w:r>
      <w:r>
        <w:rPr>
          <w:rFonts w:hint="eastAsia" w:cs="ＭＳ 明朝"/>
        </w:rPr>
        <w:t>号に定める者の場合石綿障害予防規則第三条第六項の規定に基づき厚生労働大臣が定める者等（令和</w:t>
      </w:r>
      <w:r>
        <w:rPr>
          <w:rFonts w:cs="ＭＳ 明朝"/>
        </w:rPr>
        <w:t>2</w:t>
      </w:r>
      <w:r>
        <w:rPr>
          <w:rFonts w:hint="eastAsia" w:cs="ＭＳ 明朝"/>
        </w:rPr>
        <w:t>年厚生労働省告示第277号。以下「分析調査者告示」という。）第2条の分析調査講習を受講し、同条第4号及び第5号の修了考査に合格したことを証する書面。なお、当該書面には、分析調査者告示第2条第3号に掲げる分析の実施方法に係る実技講習のうち、修了したものが明記されている必要があること。</w:t>
      </w:r>
    </w:p>
    <w:p>
      <w:pPr>
        <w:ind w:left="1050" w:leftChars="400" w:hanging="210" w:hangingChars="100"/>
        <w:rPr>
          <w:rFonts w:cs="ＭＳ 明朝"/>
        </w:rPr>
      </w:pPr>
      <w:r>
        <w:rPr>
          <w:rFonts w:hint="eastAsia" w:ascii="ＭＳ 明朝" w:hAnsi="ＭＳ 明朝"/>
          <w:lang w:eastAsia="zh-TW"/>
        </w:rPr>
        <w:t></w:t>
      </w:r>
      <w:r>
        <w:rPr>
          <w:rFonts w:hint="eastAsia" w:ascii="ＭＳ 明朝" w:hAnsi="ＭＳ 明朝"/>
        </w:rPr>
        <w:t>　</w:t>
      </w:r>
      <w:r>
        <w:rPr>
          <w:rFonts w:hint="eastAsia" w:cs="ＭＳ 明朝"/>
        </w:rPr>
        <w:t>告示第2条第2号に定める者の場合</w:t>
      </w:r>
    </w:p>
    <w:p>
      <w:pPr>
        <w:ind w:left="840" w:leftChars="400" w:firstLine="210" w:firstLineChars="100"/>
        <w:rPr>
          <w:rFonts w:cs="ＭＳ 明朝"/>
        </w:rPr>
      </w:pPr>
      <w:r>
        <w:rPr>
          <w:rFonts w:hint="eastAsia" w:cs="ＭＳ 明朝"/>
        </w:rPr>
        <w:t>次の①から⑤までに定める資格に係る認定、修了、登録等を受けたことを証する書面。</w:t>
      </w:r>
    </w:p>
    <w:p>
      <w:pPr>
        <w:ind w:left="1050" w:leftChars="400" w:hanging="210" w:hangingChars="100"/>
        <w:rPr>
          <w:rFonts w:cs="ＭＳ 明朝"/>
        </w:rPr>
      </w:pPr>
      <w:r>
        <w:rPr>
          <w:rFonts w:hint="eastAsia" w:cs="ＭＳ 明朝"/>
        </w:rPr>
        <w:t>①　公益社団法人日本作業環境測定協会が実施する「石綿分析技術評価事業」により認定されるＡランク若しくはＢランクの認定分析技術者又は定性分析に係る合格者</w:t>
      </w:r>
    </w:p>
    <w:p>
      <w:pPr>
        <w:ind w:left="1050" w:leftChars="400" w:hanging="210" w:hangingChars="100"/>
        <w:rPr>
          <w:rFonts w:cs="ＭＳ 明朝"/>
        </w:rPr>
      </w:pPr>
      <w:r>
        <w:rPr>
          <w:rFonts w:hint="eastAsia" w:cs="ＭＳ 明朝"/>
        </w:rPr>
        <w:t>②　一般社団法人日本環境測定分析協会が実施する「アスベスト偏光顕微鏡実技研修（建材定性分析エキスパートコース）」の修了者</w:t>
      </w:r>
    </w:p>
    <w:p>
      <w:pPr>
        <w:ind w:left="1050" w:leftChars="400" w:hanging="210" w:hangingChars="100"/>
        <w:rPr>
          <w:rFonts w:cs="ＭＳ 明朝"/>
        </w:rPr>
      </w:pPr>
      <w:r>
        <w:rPr>
          <w:rFonts w:hint="eastAsia" w:cs="ＭＳ 明朝"/>
        </w:rPr>
        <w:t>③　一般社団法人日本環境測定分析協会に登録されている「建材中のアスベスト定性分析技能試験（技術者対象）合格者」</w:t>
      </w:r>
    </w:p>
    <w:p>
      <w:pPr>
        <w:ind w:left="1050" w:leftChars="400" w:hanging="210" w:hangingChars="100"/>
        <w:rPr>
          <w:rFonts w:cs="ＭＳ 明朝"/>
        </w:rPr>
      </w:pPr>
      <w:r>
        <w:rPr>
          <w:rFonts w:hint="eastAsia" w:cs="ＭＳ 明朝"/>
        </w:rPr>
        <w:t>④　一般社団法人日本環境測定分析協会に登録されている「アスベスト分析法委員会認定JEMCAインストラクター」</w:t>
      </w:r>
    </w:p>
    <w:p>
      <w:pPr>
        <w:ind w:left="1050" w:leftChars="400" w:hanging="210" w:hangingChars="100"/>
        <w:rPr>
          <w:rFonts w:cs="ＭＳ 明朝"/>
        </w:rPr>
      </w:pPr>
      <w:r>
        <w:rPr>
          <w:rFonts w:hint="eastAsia" w:cs="ＭＳ 明朝"/>
        </w:rPr>
        <w:t>⑤　一般社団法人日本繊維状物質研究協会が実施する「石綿の分析精度確保に係るクロスチェック事業」により認定される「建築物及び工作物等の建材中の石綿含有の有無及び程度を判定する分析技術」の合格者</w:t>
      </w:r>
    </w:p>
    <w:p>
      <w:pPr>
        <w:ind w:left="840" w:leftChars="300" w:hanging="210" w:hangingChars="100"/>
        <w:rPr>
          <w:rFonts w:cs="ＭＳ 明朝"/>
        </w:rPr>
      </w:pPr>
      <w:r>
        <w:rPr>
          <w:rFonts w:hint="eastAsia" w:ascii="ＭＳ 明朝" w:hAnsi="ＭＳ 明朝"/>
          <w:lang w:eastAsia="zh-TW"/>
        </w:rPr>
        <w:t></w:t>
      </w:r>
      <w:r>
        <w:rPr>
          <w:rFonts w:hint="eastAsia" w:ascii="ＭＳ 明朝" w:hAnsi="ＭＳ 明朝"/>
        </w:rPr>
        <w:t>　</w:t>
      </w:r>
      <w:r>
        <w:rPr>
          <w:rFonts w:hint="eastAsia" w:cs="ＭＳ 明朝"/>
        </w:rPr>
        <w:t>告示第2条第3号に定める者の場合</w:t>
      </w:r>
    </w:p>
    <w:p>
      <w:pPr>
        <w:ind w:left="840" w:leftChars="400" w:firstLine="210" w:firstLineChars="100"/>
        <w:rPr>
          <w:rFonts w:cs="ＭＳ 明朝"/>
        </w:rPr>
      </w:pPr>
      <w:r>
        <w:rPr>
          <w:rFonts w:hint="eastAsia" w:cs="ＭＳ 明朝"/>
        </w:rPr>
        <w:t>ISO/IEC 17025に適合している旨の認定（試験方法の区分が製品（バルク）中の石綿に係る試験に係るものに限る。）を受けたことを証する書面</w:t>
      </w:r>
    </w:p>
    <w:p>
      <w:pPr>
        <w:rPr>
          <w:rFonts w:cs="Times New Roman"/>
        </w:rPr>
      </w:pPr>
    </w:p>
    <w:p>
      <w:pPr>
        <w:rPr>
          <w:rFonts w:cs="Times New Roman"/>
        </w:rPr>
      </w:pPr>
      <w:r>
        <w:rPr>
          <w:rFonts w:hint="eastAsia" w:cs="ＭＳ 明朝"/>
        </w:rPr>
        <w:t>３　通関の際に疑義が生じた場合の取扱い</w:t>
      </w:r>
    </w:p>
    <w:p>
      <w:pPr>
        <w:autoSpaceDE w:val="0"/>
        <w:autoSpaceDN w:val="0"/>
        <w:ind w:left="210" w:leftChars="100" w:firstLine="210" w:firstLineChars="100"/>
        <w:rPr>
          <w:rFonts w:cs="Times New Roman"/>
        </w:rPr>
      </w:pPr>
      <w:r>
        <w:rPr>
          <w:rFonts w:hint="eastAsia" w:cs="ＭＳ 明朝"/>
        </w:rPr>
        <w:t>通関の際に疑義が生じた場合は、その都度、都道府県労働局に照会されたい。</w:t>
      </w:r>
    </w:p>
    <w:p>
      <w:pPr>
        <w:rPr>
          <w:rFonts w:cs="Times New Roman"/>
        </w:rPr>
        <w:sectPr>
          <w:pgSz w:w="11906" w:h="16838"/>
          <w:pgMar w:top="1985" w:right="1701" w:bottom="1701" w:left="1701" w:header="851" w:footer="992" w:gutter="0"/>
          <w:cols w:space="425" w:num="1"/>
          <w:docGrid w:type="lines" w:linePitch="360" w:charSpace="0"/>
        </w:sectPr>
      </w:pPr>
    </w:p>
    <w:p>
      <w:r>
        <w:rPr>
          <w:rFonts w:hint="eastAsia" w:cs="ＭＳ 明朝"/>
        </w:rPr>
        <w:t>様式第</w:t>
      </w:r>
      <w:r>
        <w:t>4</w:t>
      </w:r>
      <w:r>
        <w:rPr>
          <w:rFonts w:hint="eastAsia" w:cs="ＭＳ 明朝"/>
        </w:rPr>
        <w:t>号の</w:t>
      </w:r>
      <w:r>
        <w:t>2(</w:t>
      </w:r>
      <w:r>
        <w:rPr>
          <w:rFonts w:hint="eastAsia" w:cs="ＭＳ 明朝"/>
        </w:rPr>
        <w:t>第</w:t>
      </w:r>
      <w:r>
        <w:t>46</w:t>
      </w:r>
      <w:r>
        <w:rPr>
          <w:rFonts w:hint="eastAsia" w:cs="ＭＳ 明朝"/>
        </w:rPr>
        <w:t>条関係</w:t>
      </w:r>
      <w:r>
        <w:t>)</w:t>
      </w:r>
    </w:p>
    <w:p>
      <w:pPr>
        <w:ind w:left="210" w:leftChars="100"/>
        <w:rPr>
          <w:rFonts w:cs="Times New Roman"/>
        </w:rPr>
      </w:pPr>
      <w:r>
        <w:rPr>
          <w:rFonts w:hint="eastAsia" w:cs="ＭＳ 明朝"/>
        </w:rPr>
        <w:t>製造等許可番号第　　号</w:t>
      </w:r>
    </w:p>
    <w:p>
      <w:pPr>
        <w:rPr>
          <w:rFonts w:cs="Times New Roman"/>
        </w:rPr>
      </w:pPr>
    </w:p>
    <w:tbl>
      <w:tblPr>
        <w:tblStyle w:val="10"/>
        <w:tblW w:w="85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969"/>
        <w:gridCol w:w="851"/>
        <w:gridCol w:w="3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969" w:type="dxa"/>
            <w:vAlign w:val="top"/>
          </w:tcPr>
          <w:p>
            <w:pPr>
              <w:rPr>
                <w:rFonts w:cs="Times New Roman"/>
              </w:rPr>
            </w:pPr>
          </w:p>
        </w:tc>
        <w:tc>
          <w:tcPr>
            <w:tcW w:w="851" w:type="dxa"/>
            <w:vAlign w:val="top"/>
          </w:tcPr>
          <w:p>
            <w:pPr>
              <w:rPr>
                <w:rFonts w:cs="Times New Roman"/>
              </w:rPr>
            </w:pPr>
            <w:r>
              <w:rPr>
                <w:rFonts w:hint="eastAsia" w:cs="ＭＳ 明朝"/>
              </w:rPr>
              <w:t>製造</w:t>
            </w:r>
          </w:p>
        </w:tc>
        <w:tc>
          <w:tcPr>
            <w:tcW w:w="3684" w:type="dxa"/>
            <w:vAlign w:val="top"/>
          </w:tcPr>
          <w:p>
            <w:pPr>
              <w:rPr>
                <w:rFonts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969" w:type="dxa"/>
            <w:vAlign w:val="top"/>
          </w:tcPr>
          <w:p>
            <w:pPr>
              <w:jc w:val="right"/>
              <w:rPr>
                <w:rFonts w:cs="Times New Roman"/>
              </w:rPr>
            </w:pPr>
            <w:r>
              <w:rPr>
                <w:rFonts w:hint="eastAsia" w:cs="ＭＳ 明朝"/>
              </w:rPr>
              <w:t>製造等禁止物質</w:t>
            </w:r>
          </w:p>
        </w:tc>
        <w:tc>
          <w:tcPr>
            <w:tcW w:w="851" w:type="dxa"/>
            <w:vAlign w:val="top"/>
          </w:tcPr>
          <w:p>
            <w:pPr>
              <w:rPr>
                <w:rFonts w:cs="Times New Roman"/>
              </w:rPr>
            </w:pPr>
            <w:r>
              <w:rPr>
                <w:rFonts w:hint="eastAsia" w:cs="ＭＳ 明朝"/>
              </w:rPr>
              <w:t>輸入</w:t>
            </w:r>
          </w:p>
        </w:tc>
        <w:tc>
          <w:tcPr>
            <w:tcW w:w="3684" w:type="dxa"/>
            <w:vAlign w:val="top"/>
          </w:tcPr>
          <w:p>
            <w:pPr>
              <w:rPr>
                <w:rFonts w:cs="Times New Roman"/>
              </w:rPr>
            </w:pPr>
            <w:r>
              <w:rPr>
                <w:rFonts w:hint="eastAsia" w:cs="ＭＳ 明朝"/>
              </w:rPr>
              <w:t>許可証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969" w:type="dxa"/>
            <w:vAlign w:val="top"/>
          </w:tcPr>
          <w:p>
            <w:pPr>
              <w:rPr>
                <w:rFonts w:cs="Times New Roman"/>
              </w:rPr>
            </w:pPr>
          </w:p>
        </w:tc>
        <w:tc>
          <w:tcPr>
            <w:tcW w:w="851" w:type="dxa"/>
            <w:vAlign w:val="top"/>
          </w:tcPr>
          <w:p>
            <w:pPr>
              <w:rPr>
                <w:rFonts w:cs="Times New Roman"/>
              </w:rPr>
            </w:pPr>
            <w:r>
              <w:rPr>
                <w:rFonts w:hint="eastAsia" w:cs="ＭＳ 明朝"/>
              </w:rPr>
              <w:t>使用</w:t>
            </w:r>
          </w:p>
        </w:tc>
        <w:tc>
          <w:tcPr>
            <w:tcW w:w="3684" w:type="dxa"/>
            <w:vAlign w:val="top"/>
          </w:tcPr>
          <w:p>
            <w:pPr>
              <w:rPr>
                <w:rFonts w:cs="Times New Roman"/>
              </w:rPr>
            </w:pPr>
          </w:p>
        </w:tc>
      </w:tr>
    </w:tbl>
    <w:p>
      <w:pPr>
        <w:rPr>
          <w:rFonts w:cs="Times New Roman"/>
        </w:rPr>
      </w:pPr>
    </w:p>
    <w:tbl>
      <w:tblPr>
        <w:tblStyle w:val="10"/>
        <w:tblW w:w="8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696"/>
        <w:gridCol w:w="851"/>
        <w:gridCol w:w="5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1" w:hRule="exact"/>
        </w:trPr>
        <w:tc>
          <w:tcPr>
            <w:tcW w:w="2547" w:type="dxa"/>
            <w:gridSpan w:val="2"/>
            <w:vAlign w:val="center"/>
          </w:tcPr>
          <w:p>
            <w:pPr>
              <w:rPr>
                <w:rFonts w:cs="Times New Roman"/>
              </w:rPr>
            </w:pPr>
            <w:r>
              <w:rPr>
                <w:rFonts w:hint="eastAsia" w:cs="ＭＳ 明朝"/>
                <w:spacing w:val="157"/>
                <w:kern w:val="0"/>
              </w:rPr>
              <w:t>物質の名</w:t>
            </w:r>
            <w:r>
              <w:rPr>
                <w:rFonts w:hint="eastAsia" w:cs="ＭＳ 明朝"/>
                <w:spacing w:val="2"/>
                <w:kern w:val="0"/>
              </w:rPr>
              <w:t>称</w:t>
            </w:r>
          </w:p>
        </w:tc>
        <w:tc>
          <w:tcPr>
            <w:tcW w:w="5947" w:type="dxa"/>
            <w:vAlign w:val="top"/>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1" w:hRule="exact"/>
        </w:trPr>
        <w:tc>
          <w:tcPr>
            <w:tcW w:w="2547" w:type="dxa"/>
            <w:gridSpan w:val="2"/>
            <w:vAlign w:val="center"/>
          </w:tcPr>
          <w:p>
            <w:pPr>
              <w:rPr>
                <w:rFonts w:cs="Times New Roman"/>
              </w:rPr>
            </w:pPr>
            <w:r>
              <w:rPr>
                <w:rFonts w:hint="eastAsia" w:cs="ＭＳ 明朝"/>
                <w:spacing w:val="105"/>
                <w:kern w:val="0"/>
              </w:rPr>
              <w:t>申請者の住</w:t>
            </w:r>
            <w:r>
              <w:rPr>
                <w:rFonts w:hint="eastAsia" w:cs="ＭＳ 明朝"/>
                <w:kern w:val="0"/>
              </w:rPr>
              <w:t>所</w:t>
            </w:r>
          </w:p>
        </w:tc>
        <w:tc>
          <w:tcPr>
            <w:tcW w:w="5947" w:type="dxa"/>
            <w:vAlign w:val="top"/>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1" w:hRule="exact"/>
        </w:trPr>
        <w:tc>
          <w:tcPr>
            <w:tcW w:w="2547" w:type="dxa"/>
            <w:gridSpan w:val="2"/>
            <w:vAlign w:val="center"/>
          </w:tcPr>
          <w:p>
            <w:pPr>
              <w:rPr>
                <w:rFonts w:cs="Times New Roman"/>
              </w:rPr>
            </w:pPr>
            <w:r>
              <w:rPr>
                <w:rFonts w:hint="eastAsia" w:cs="ＭＳ 明朝"/>
                <w:spacing w:val="105"/>
                <w:kern w:val="0"/>
              </w:rPr>
              <w:t>申請者の氏</w:t>
            </w:r>
            <w:r>
              <w:rPr>
                <w:rFonts w:hint="eastAsia" w:cs="ＭＳ 明朝"/>
                <w:kern w:val="0"/>
              </w:rPr>
              <w:t>名</w:t>
            </w:r>
          </w:p>
        </w:tc>
        <w:tc>
          <w:tcPr>
            <w:tcW w:w="5947" w:type="dxa"/>
            <w:vAlign w:val="top"/>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1" w:hRule="exact"/>
        </w:trPr>
        <w:tc>
          <w:tcPr>
            <w:tcW w:w="1696" w:type="dxa"/>
            <w:vMerge w:val="restart"/>
            <w:vAlign w:val="center"/>
          </w:tcPr>
          <w:p>
            <w:pPr>
              <w:rPr>
                <w:rFonts w:cs="Times New Roman"/>
              </w:rPr>
            </w:pPr>
            <w:r>
              <w:rPr>
                <w:rFonts w:hint="eastAsia" w:cs="ＭＳ 明朝"/>
              </w:rPr>
              <w:t>試験研究機関の</w:t>
            </w:r>
          </w:p>
          <w:p>
            <w:pPr>
              <w:rPr>
                <w:rFonts w:cs="Times New Roman"/>
              </w:rPr>
            </w:pPr>
            <w:r>
              <w:rPr>
                <w:rFonts w:hint="eastAsia" w:cs="ＭＳ 明朝"/>
              </w:rPr>
              <w:t>名称及び所在地</w:t>
            </w:r>
          </w:p>
        </w:tc>
        <w:tc>
          <w:tcPr>
            <w:tcW w:w="851" w:type="dxa"/>
            <w:vAlign w:val="center"/>
          </w:tcPr>
          <w:p>
            <w:pPr>
              <w:rPr>
                <w:rFonts w:cs="Times New Roman"/>
              </w:rPr>
            </w:pPr>
            <w:r>
              <w:rPr>
                <w:rFonts w:hint="eastAsia" w:cs="ＭＳ 明朝"/>
                <w:spacing w:val="97"/>
                <w:kern w:val="0"/>
              </w:rPr>
              <w:t>名</w:t>
            </w:r>
            <w:r>
              <w:rPr>
                <w:rFonts w:hint="eastAsia" w:cs="ＭＳ 明朝"/>
                <w:kern w:val="0"/>
              </w:rPr>
              <w:t>称</w:t>
            </w:r>
          </w:p>
        </w:tc>
        <w:tc>
          <w:tcPr>
            <w:tcW w:w="5947" w:type="dxa"/>
            <w:vAlign w:val="top"/>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1" w:hRule="exact"/>
        </w:trPr>
        <w:tc>
          <w:tcPr>
            <w:tcW w:w="1696" w:type="dxa"/>
            <w:vMerge w:val="continue"/>
            <w:vAlign w:val="center"/>
          </w:tcPr>
          <w:p>
            <w:pPr>
              <w:rPr>
                <w:rFonts w:cs="Times New Roman"/>
              </w:rPr>
            </w:pPr>
          </w:p>
        </w:tc>
        <w:tc>
          <w:tcPr>
            <w:tcW w:w="851" w:type="dxa"/>
            <w:vAlign w:val="center"/>
          </w:tcPr>
          <w:p>
            <w:pPr>
              <w:rPr>
                <w:rFonts w:cs="Times New Roman"/>
              </w:rPr>
            </w:pPr>
            <w:r>
              <w:rPr>
                <w:rFonts w:hint="eastAsia" w:cs="ＭＳ 明朝"/>
              </w:rPr>
              <w:t>所在地</w:t>
            </w:r>
          </w:p>
        </w:tc>
        <w:tc>
          <w:tcPr>
            <w:tcW w:w="5947" w:type="dxa"/>
            <w:vAlign w:val="top"/>
          </w:tcPr>
          <w:p>
            <w:pPr>
              <w:rPr>
                <w:rFonts w:cs="Times New Roman"/>
              </w:rPr>
            </w:pPr>
          </w:p>
        </w:tc>
      </w:tr>
    </w:tbl>
    <w:p>
      <w:pPr>
        <w:rPr>
          <w:rFonts w:cs="Times New Roman"/>
        </w:rPr>
      </w:pPr>
    </w:p>
    <w:tbl>
      <w:tblPr>
        <w:tblStyle w:val="10"/>
        <w:tblW w:w="8215" w:type="dxa"/>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85" w:type="dxa"/>
          <w:right w:w="85" w:type="dxa"/>
        </w:tblCellMar>
      </w:tblPr>
      <w:tblGrid>
        <w:gridCol w:w="709"/>
        <w:gridCol w:w="5101"/>
        <w:gridCol w:w="2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85" w:type="dxa"/>
            <w:right w:w="85" w:type="dxa"/>
          </w:tblCellMar>
        </w:tblPrEx>
        <w:trPr>
          <w:trHeight w:val="493" w:hRule="atLeast"/>
        </w:trPr>
        <w:tc>
          <w:tcPr>
            <w:tcW w:w="8215" w:type="dxa"/>
            <w:gridSpan w:val="3"/>
            <w:vAlign w:val="top"/>
          </w:tcPr>
          <w:p>
            <w:pPr>
              <w:rPr>
                <w:rFonts w:cs="ＭＳ 明朝"/>
              </w:rPr>
            </w:pPr>
            <w:r>
              <w:rPr>
                <w:rFonts w:hint="eastAsia" w:cs="ＭＳ 明朝"/>
              </w:rPr>
              <w:t>労働安全衛生法施行令第</w:t>
            </w:r>
            <w:r>
              <w:rPr>
                <w:rFonts w:cs="ＭＳ 明朝"/>
              </w:rPr>
              <w:t>16</w:t>
            </w:r>
            <w:r>
              <w:rPr>
                <w:rFonts w:hint="eastAsia" w:cs="ＭＳ 明朝"/>
              </w:rPr>
              <w:t>条第</w:t>
            </w:r>
            <w:r>
              <w:rPr>
                <w:rFonts w:cs="ＭＳ 明朝"/>
              </w:rPr>
              <w:t>2</w:t>
            </w:r>
            <w:r>
              <w:rPr>
                <w:rFonts w:hint="eastAsia" w:cs="ＭＳ 明朝"/>
              </w:rPr>
              <w:t>項第</w:t>
            </w:r>
            <w:r>
              <w:rPr>
                <w:rFonts w:cs="ＭＳ 明朝"/>
              </w:rPr>
              <w:t>1</w:t>
            </w:r>
            <w:r>
              <w:rPr>
                <w:rFonts w:hint="eastAsia" w:cs="ＭＳ 明朝"/>
              </w:rPr>
              <w:t>号の規定により、申請のあつた上記物質の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85" w:type="dxa"/>
            <w:right w:w="85" w:type="dxa"/>
          </w:tblCellMar>
        </w:tblPrEx>
        <w:trPr>
          <w:trHeight w:val="1090" w:hRule="atLeast"/>
        </w:trPr>
        <w:tc>
          <w:tcPr>
            <w:tcW w:w="709" w:type="dxa"/>
            <w:vAlign w:val="top"/>
          </w:tcPr>
          <w:p>
            <w:pPr>
              <w:rPr>
                <w:rFonts w:cs="ＭＳ 明朝"/>
              </w:rPr>
            </w:pPr>
            <w:r>
              <w:rPr>
                <w:rFonts w:hint="eastAsia" w:cs="ＭＳ 明朝"/>
              </w:rPr>
              <w:t>製造</w:t>
            </w:r>
          </w:p>
          <w:p>
            <w:pPr>
              <w:rPr>
                <w:rFonts w:cs="ＭＳ 明朝"/>
              </w:rPr>
            </w:pPr>
            <w:r>
              <w:rPr>
                <w:rFonts w:hint="eastAsia" w:cs="ＭＳ 明朝"/>
              </w:rPr>
              <w:t>輸入</w:t>
            </w:r>
          </w:p>
          <w:p>
            <w:pPr>
              <w:rPr>
                <w:rFonts w:cs="Times New Roman"/>
              </w:rPr>
            </w:pPr>
            <w:r>
              <w:rPr>
                <w:rFonts w:hint="eastAsia" w:cs="Times New Roman"/>
              </w:rPr>
              <w:t>使用</w:t>
            </w:r>
          </w:p>
        </w:tc>
        <w:tc>
          <w:tcPr>
            <w:tcW w:w="5101" w:type="dxa"/>
            <w:vAlign w:val="center"/>
          </w:tcPr>
          <w:p>
            <w:pPr>
              <w:rPr>
                <w:rFonts w:cs="ＭＳ 明朝"/>
              </w:rPr>
            </w:pPr>
            <w:r>
              <w:rPr>
                <w:rFonts w:hint="eastAsia" w:cs="ＭＳ 明朝"/>
              </w:rPr>
              <w:t>を許可する</w:t>
            </w:r>
          </w:p>
        </w:tc>
        <w:tc>
          <w:tcPr>
            <w:tcW w:w="2405" w:type="dxa"/>
            <w:vAlign w:val="top"/>
          </w:tcPr>
          <w:p>
            <w:pPr>
              <w:rPr>
                <w:rFonts w:cs="ＭＳ 明朝"/>
              </w:rPr>
            </w:pPr>
          </w:p>
        </w:tc>
      </w:tr>
    </w:tbl>
    <w:p>
      <w:pPr>
        <w:rPr>
          <w:rFonts w:cs="Times New Roman"/>
        </w:rPr>
      </w:pPr>
    </w:p>
    <w:p>
      <w:pPr>
        <w:rPr>
          <w:rFonts w:cs="Times New Roman"/>
        </w:rPr>
      </w:pPr>
    </w:p>
    <w:p>
      <w:pPr>
        <w:rPr>
          <w:rFonts w:cs="Times New Roman"/>
        </w:rPr>
      </w:pPr>
    </w:p>
    <w:p>
      <w:pPr>
        <w:rPr>
          <w:rFonts w:cs="Times New Roman"/>
        </w:rPr>
      </w:pPr>
    </w:p>
    <w:p>
      <w:pPr>
        <w:ind w:left="840" w:leftChars="400"/>
        <w:rPr>
          <w:rFonts w:cs="Times New Roman"/>
        </w:rPr>
      </w:pPr>
      <w:r>
        <w:rPr>
          <w:rFonts w:hint="eastAsia" w:cs="ＭＳ 明朝"/>
          <w:spacing w:val="210"/>
          <w:kern w:val="0"/>
          <w:fitText w:val="1470" w:id="0"/>
        </w:rPr>
        <w:t>年月</w:t>
      </w:r>
      <w:r>
        <w:rPr>
          <w:rFonts w:hint="eastAsia" w:cs="ＭＳ 明朝"/>
          <w:kern w:val="0"/>
          <w:fitText w:val="1470" w:id="0"/>
        </w:rPr>
        <w:t>日</w:t>
      </w:r>
    </w:p>
    <w:p>
      <w:pPr>
        <w:jc w:val="right"/>
        <w:rPr>
          <w:rFonts w:cs="ＭＳ 明朝"/>
        </w:rPr>
      </w:pPr>
    </w:p>
    <w:p>
      <w:pPr>
        <w:jc w:val="right"/>
        <w:rPr>
          <w:rFonts w:cs="Times New Roman"/>
        </w:rPr>
      </w:pPr>
      <w:r>
        <w:rPr>
          <w:rFonts w:hint="eastAsia" w:cs="ＭＳ 明朝"/>
        </w:rPr>
        <w:t>労働局長　　　　印</w:t>
      </w:r>
    </w:p>
    <w:p>
      <w:pPr>
        <w:widowControl/>
        <w:jc w:val="left"/>
        <w:rPr>
          <w:rFonts w:cs="Times New Roman"/>
        </w:rPr>
      </w:pPr>
      <w:r>
        <w:rPr>
          <w:rFonts w:cs="Times New Roman"/>
        </w:rPr>
        <w:br w:type="page"/>
      </w:r>
    </w:p>
    <w:p>
      <w:pPr>
        <w:rPr>
          <w:rFonts w:cs="Times New Roman"/>
        </w:rPr>
      </w:pPr>
      <w:r>
        <w:rPr>
          <w:rFonts w:hint="eastAsia" w:cs="ＭＳ 明朝"/>
        </w:rPr>
        <w:t>様式第</w:t>
      </w:r>
      <w:r>
        <w:t>5</w:t>
      </w:r>
      <w:r>
        <w:rPr>
          <w:rFonts w:hint="eastAsia" w:cs="ＭＳ 明朝"/>
        </w:rPr>
        <w:t>号</w:t>
      </w:r>
      <w:r>
        <w:t>(</w:t>
      </w:r>
      <w:r>
        <w:rPr>
          <w:rFonts w:hint="eastAsia" w:cs="ＭＳ 明朝"/>
        </w:rPr>
        <w:t>第</w:t>
      </w:r>
      <w:r>
        <w:t>47</w:t>
      </w:r>
      <w:r>
        <w:rPr>
          <w:rFonts w:hint="eastAsia" w:cs="ＭＳ 明朝"/>
        </w:rPr>
        <w:t>条関係</w:t>
      </w:r>
      <w:r>
        <w:t>)</w:t>
      </w:r>
    </w:p>
    <w:p>
      <w:pPr>
        <w:rPr>
          <w:rFonts w:cs="Times New Roman"/>
        </w:rPr>
      </w:pPr>
      <w:r>
        <w:rPr>
          <w:rFonts w:hint="eastAsia" w:cs="ＭＳ 明朝"/>
        </w:rPr>
        <w:t>製造等許可番号第号</w:t>
      </w:r>
    </w:p>
    <w:p>
      <w:pPr>
        <w:rPr>
          <w:rFonts w:cs="Times New Roman"/>
        </w:rPr>
      </w:pPr>
    </w:p>
    <w:tbl>
      <w:tblPr>
        <w:tblStyle w:val="10"/>
        <w:tblW w:w="85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969"/>
        <w:gridCol w:w="851"/>
        <w:gridCol w:w="3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969" w:type="dxa"/>
            <w:vAlign w:val="top"/>
          </w:tcPr>
          <w:p>
            <w:pPr>
              <w:rPr>
                <w:rFonts w:cs="Times New Roman"/>
              </w:rPr>
            </w:pPr>
          </w:p>
        </w:tc>
        <w:tc>
          <w:tcPr>
            <w:tcW w:w="851" w:type="dxa"/>
            <w:vAlign w:val="top"/>
          </w:tcPr>
          <w:p>
            <w:pPr>
              <w:rPr>
                <w:rFonts w:cs="Times New Roman"/>
              </w:rPr>
            </w:pPr>
            <w:r>
              <w:rPr>
                <w:rFonts w:hint="eastAsia" w:cs="ＭＳ 明朝"/>
              </w:rPr>
              <w:t>製造</w:t>
            </w:r>
          </w:p>
        </w:tc>
        <w:tc>
          <w:tcPr>
            <w:tcW w:w="3684" w:type="dxa"/>
            <w:vAlign w:val="top"/>
          </w:tcPr>
          <w:p>
            <w:pPr>
              <w:rPr>
                <w:rFonts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969" w:type="dxa"/>
            <w:vAlign w:val="top"/>
          </w:tcPr>
          <w:p>
            <w:pPr>
              <w:jc w:val="right"/>
              <w:rPr>
                <w:rFonts w:cs="Times New Roman"/>
              </w:rPr>
            </w:pPr>
            <w:r>
              <w:rPr>
                <w:rFonts w:hint="eastAsia" w:cs="ＭＳ 明朝"/>
              </w:rPr>
              <w:t>石綿等</w:t>
            </w:r>
          </w:p>
        </w:tc>
        <w:tc>
          <w:tcPr>
            <w:tcW w:w="851" w:type="dxa"/>
            <w:vAlign w:val="top"/>
          </w:tcPr>
          <w:p>
            <w:pPr>
              <w:rPr>
                <w:rFonts w:cs="Times New Roman"/>
              </w:rPr>
            </w:pPr>
            <w:r>
              <w:rPr>
                <w:rFonts w:hint="eastAsia" w:cs="ＭＳ 明朝"/>
              </w:rPr>
              <w:t>輸入</w:t>
            </w:r>
          </w:p>
        </w:tc>
        <w:tc>
          <w:tcPr>
            <w:tcW w:w="3684" w:type="dxa"/>
            <w:vAlign w:val="top"/>
          </w:tcPr>
          <w:p>
            <w:pPr>
              <w:rPr>
                <w:rFonts w:cs="Times New Roman"/>
              </w:rPr>
            </w:pPr>
            <w:r>
              <w:rPr>
                <w:rFonts w:hint="eastAsia" w:cs="ＭＳ 明朝"/>
              </w:rPr>
              <w:t>許可証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969" w:type="dxa"/>
            <w:vAlign w:val="top"/>
          </w:tcPr>
          <w:p>
            <w:pPr>
              <w:rPr>
                <w:rFonts w:cs="Times New Roman"/>
              </w:rPr>
            </w:pPr>
          </w:p>
        </w:tc>
        <w:tc>
          <w:tcPr>
            <w:tcW w:w="851" w:type="dxa"/>
            <w:vAlign w:val="top"/>
          </w:tcPr>
          <w:p>
            <w:pPr>
              <w:rPr>
                <w:rFonts w:cs="Times New Roman"/>
              </w:rPr>
            </w:pPr>
            <w:r>
              <w:rPr>
                <w:rFonts w:hint="eastAsia" w:cs="ＭＳ 明朝"/>
              </w:rPr>
              <w:t>使用</w:t>
            </w:r>
          </w:p>
        </w:tc>
        <w:tc>
          <w:tcPr>
            <w:tcW w:w="3684" w:type="dxa"/>
            <w:vAlign w:val="top"/>
          </w:tcPr>
          <w:p>
            <w:pPr>
              <w:rPr>
                <w:rFonts w:cs="Times New Roman"/>
              </w:rPr>
            </w:pPr>
          </w:p>
        </w:tc>
      </w:tr>
    </w:tbl>
    <w:p>
      <w:pPr>
        <w:rPr>
          <w:rFonts w:cs="Times New Roman"/>
        </w:rPr>
      </w:pPr>
    </w:p>
    <w:tbl>
      <w:tblPr>
        <w:tblStyle w:val="10"/>
        <w:tblW w:w="8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696"/>
        <w:gridCol w:w="851"/>
        <w:gridCol w:w="5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1" w:hRule="exact"/>
        </w:trPr>
        <w:tc>
          <w:tcPr>
            <w:tcW w:w="2547" w:type="dxa"/>
            <w:gridSpan w:val="2"/>
            <w:vAlign w:val="center"/>
          </w:tcPr>
          <w:p>
            <w:pPr>
              <w:rPr>
                <w:rFonts w:cs="Times New Roman"/>
              </w:rPr>
            </w:pPr>
            <w:r>
              <w:rPr>
                <w:rFonts w:hint="eastAsia" w:cs="ＭＳ 明朝"/>
                <w:spacing w:val="105"/>
                <w:kern w:val="0"/>
              </w:rPr>
              <w:t>石綿等の名</w:t>
            </w:r>
            <w:r>
              <w:rPr>
                <w:rFonts w:hint="eastAsia" w:cs="ＭＳ 明朝"/>
                <w:kern w:val="0"/>
              </w:rPr>
              <w:t>称</w:t>
            </w:r>
          </w:p>
        </w:tc>
        <w:tc>
          <w:tcPr>
            <w:tcW w:w="5947" w:type="dxa"/>
            <w:vAlign w:val="top"/>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1" w:hRule="exact"/>
        </w:trPr>
        <w:tc>
          <w:tcPr>
            <w:tcW w:w="2547" w:type="dxa"/>
            <w:gridSpan w:val="2"/>
            <w:vAlign w:val="center"/>
          </w:tcPr>
          <w:p>
            <w:pPr>
              <w:rPr>
                <w:rFonts w:cs="Times New Roman"/>
              </w:rPr>
            </w:pPr>
            <w:r>
              <w:rPr>
                <w:rFonts w:hint="eastAsia" w:cs="ＭＳ 明朝"/>
                <w:spacing w:val="105"/>
                <w:kern w:val="0"/>
              </w:rPr>
              <w:t>申請者の住</w:t>
            </w:r>
            <w:r>
              <w:rPr>
                <w:rFonts w:hint="eastAsia" w:cs="ＭＳ 明朝"/>
                <w:kern w:val="0"/>
              </w:rPr>
              <w:t>所</w:t>
            </w:r>
          </w:p>
        </w:tc>
        <w:tc>
          <w:tcPr>
            <w:tcW w:w="5947" w:type="dxa"/>
            <w:vAlign w:val="top"/>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1" w:hRule="exact"/>
        </w:trPr>
        <w:tc>
          <w:tcPr>
            <w:tcW w:w="2547" w:type="dxa"/>
            <w:gridSpan w:val="2"/>
            <w:vAlign w:val="center"/>
          </w:tcPr>
          <w:p>
            <w:pPr>
              <w:rPr>
                <w:rFonts w:cs="Times New Roman"/>
              </w:rPr>
            </w:pPr>
            <w:r>
              <w:rPr>
                <w:rFonts w:hint="eastAsia" w:cs="ＭＳ 明朝"/>
                <w:spacing w:val="105"/>
                <w:kern w:val="0"/>
              </w:rPr>
              <w:t>申請者の氏</w:t>
            </w:r>
            <w:r>
              <w:rPr>
                <w:rFonts w:hint="eastAsia" w:cs="ＭＳ 明朝"/>
                <w:kern w:val="0"/>
              </w:rPr>
              <w:t>名</w:t>
            </w:r>
          </w:p>
        </w:tc>
        <w:tc>
          <w:tcPr>
            <w:tcW w:w="5947" w:type="dxa"/>
            <w:vAlign w:val="top"/>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1" w:hRule="exact"/>
        </w:trPr>
        <w:tc>
          <w:tcPr>
            <w:tcW w:w="1696" w:type="dxa"/>
            <w:vMerge w:val="restart"/>
            <w:vAlign w:val="center"/>
          </w:tcPr>
          <w:p>
            <w:pPr>
              <w:rPr>
                <w:rFonts w:cs="Times New Roman"/>
              </w:rPr>
            </w:pPr>
            <w:r>
              <w:rPr>
                <w:rFonts w:hint="eastAsia" w:cs="ＭＳ 明朝"/>
              </w:rPr>
              <w:t>試験研究機関の</w:t>
            </w:r>
          </w:p>
          <w:p>
            <w:pPr>
              <w:rPr>
                <w:rFonts w:cs="Times New Roman"/>
              </w:rPr>
            </w:pPr>
            <w:r>
              <w:rPr>
                <w:rFonts w:hint="eastAsia" w:cs="ＭＳ 明朝"/>
              </w:rPr>
              <w:t>名称及び所在地</w:t>
            </w:r>
          </w:p>
        </w:tc>
        <w:tc>
          <w:tcPr>
            <w:tcW w:w="851" w:type="dxa"/>
            <w:vAlign w:val="center"/>
          </w:tcPr>
          <w:p>
            <w:pPr>
              <w:rPr>
                <w:rFonts w:cs="Times New Roman"/>
              </w:rPr>
            </w:pPr>
            <w:r>
              <w:rPr>
                <w:rFonts w:hint="eastAsia" w:cs="ＭＳ 明朝"/>
                <w:spacing w:val="97"/>
                <w:kern w:val="0"/>
              </w:rPr>
              <w:t>名</w:t>
            </w:r>
            <w:r>
              <w:rPr>
                <w:rFonts w:hint="eastAsia" w:cs="ＭＳ 明朝"/>
                <w:kern w:val="0"/>
              </w:rPr>
              <w:t>称</w:t>
            </w:r>
          </w:p>
        </w:tc>
        <w:tc>
          <w:tcPr>
            <w:tcW w:w="5947" w:type="dxa"/>
            <w:vAlign w:val="top"/>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1" w:hRule="exact"/>
        </w:trPr>
        <w:tc>
          <w:tcPr>
            <w:tcW w:w="1696" w:type="dxa"/>
            <w:vMerge w:val="continue"/>
            <w:vAlign w:val="center"/>
          </w:tcPr>
          <w:p>
            <w:pPr>
              <w:rPr>
                <w:rFonts w:cs="Times New Roman"/>
              </w:rPr>
            </w:pPr>
          </w:p>
        </w:tc>
        <w:tc>
          <w:tcPr>
            <w:tcW w:w="851" w:type="dxa"/>
            <w:vAlign w:val="center"/>
          </w:tcPr>
          <w:p>
            <w:pPr>
              <w:rPr>
                <w:rFonts w:cs="Times New Roman"/>
              </w:rPr>
            </w:pPr>
            <w:r>
              <w:rPr>
                <w:rFonts w:hint="eastAsia" w:cs="ＭＳ 明朝"/>
              </w:rPr>
              <w:t>所在地</w:t>
            </w:r>
          </w:p>
        </w:tc>
        <w:tc>
          <w:tcPr>
            <w:tcW w:w="5947" w:type="dxa"/>
            <w:vAlign w:val="top"/>
          </w:tcPr>
          <w:p>
            <w:pPr>
              <w:rPr>
                <w:rFonts w:cs="Times New Roman"/>
              </w:rPr>
            </w:pPr>
          </w:p>
        </w:tc>
      </w:tr>
    </w:tbl>
    <w:p>
      <w:pPr>
        <w:rPr>
          <w:rFonts w:cs="Times New Roman"/>
        </w:rPr>
      </w:pPr>
    </w:p>
    <w:tbl>
      <w:tblPr>
        <w:tblStyle w:val="10"/>
        <w:tblW w:w="8499"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7797"/>
        <w:gridCol w:w="7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198" w:hRule="atLeast"/>
        </w:trPr>
        <w:tc>
          <w:tcPr>
            <w:tcW w:w="7797" w:type="dxa"/>
            <w:vAlign w:val="center"/>
          </w:tcPr>
          <w:p>
            <w:pPr>
              <w:ind w:firstLine="200" w:firstLineChars="100"/>
              <w:rPr>
                <w:rFonts w:cs="ＭＳ 明朝"/>
                <w:sz w:val="20"/>
                <w:szCs w:val="20"/>
              </w:rPr>
            </w:pPr>
            <w:r>
              <w:rPr>
                <w:rFonts w:hint="eastAsia" w:cs="ＭＳ 明朝"/>
                <w:sz w:val="20"/>
                <w:szCs w:val="20"/>
              </w:rPr>
              <w:t>労働安全衛生法施行令第16条第2項第1号の規定により、申請のあつた上記物質の</w:t>
            </w:r>
          </w:p>
        </w:tc>
        <w:tc>
          <w:tcPr>
            <w:tcW w:w="702" w:type="dxa"/>
            <w:vAlign w:val="top"/>
          </w:tcPr>
          <w:p>
            <w:pPr>
              <w:rPr>
                <w:rFonts w:cs="ＭＳ 明朝"/>
              </w:rPr>
            </w:pPr>
            <w:r>
              <w:rPr>
                <w:rFonts w:hint="eastAsia" w:cs="ＭＳ 明朝"/>
              </w:rPr>
              <w:t>製造</w:t>
            </w:r>
          </w:p>
          <w:p>
            <w:pPr>
              <w:rPr>
                <w:rFonts w:cs="ＭＳ 明朝"/>
              </w:rPr>
            </w:pPr>
            <w:r>
              <w:rPr>
                <w:rFonts w:hint="eastAsia" w:cs="ＭＳ 明朝"/>
              </w:rPr>
              <w:t>輸入</w:t>
            </w:r>
          </w:p>
          <w:p>
            <w:pPr>
              <w:rPr>
                <w:rFonts w:cs="Times New Roman"/>
              </w:rPr>
            </w:pPr>
            <w:r>
              <w:rPr>
                <w:rFonts w:hint="eastAsia" w:cs="Times New Roman"/>
              </w:rPr>
              <w:t>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090" w:hRule="atLeast"/>
        </w:trPr>
        <w:tc>
          <w:tcPr>
            <w:tcW w:w="7797" w:type="dxa"/>
            <w:vAlign w:val="top"/>
          </w:tcPr>
          <w:p>
            <w:pPr>
              <w:rPr>
                <w:rFonts w:cs="ＭＳ 明朝"/>
              </w:rPr>
            </w:pPr>
            <w:r>
              <w:rPr>
                <w:rFonts w:hint="eastAsia" w:cs="ＭＳ 明朝"/>
              </w:rPr>
              <w:t>を許可する</w:t>
            </w:r>
          </w:p>
        </w:tc>
        <w:tc>
          <w:tcPr>
            <w:tcW w:w="702" w:type="dxa"/>
            <w:vAlign w:val="top"/>
          </w:tcPr>
          <w:p>
            <w:pPr>
              <w:rPr>
                <w:rFonts w:cs="ＭＳ 明朝"/>
              </w:rPr>
            </w:pPr>
          </w:p>
        </w:tc>
      </w:tr>
    </w:tbl>
    <w:p>
      <w:pPr>
        <w:rPr>
          <w:rFonts w:cs="Times New Roman"/>
        </w:rPr>
      </w:pPr>
    </w:p>
    <w:p>
      <w:pPr>
        <w:rPr>
          <w:rFonts w:cs="Times New Roman"/>
        </w:rPr>
      </w:pPr>
    </w:p>
    <w:p>
      <w:pPr>
        <w:rPr>
          <w:rFonts w:cs="Times New Roman"/>
        </w:rPr>
      </w:pPr>
    </w:p>
    <w:p>
      <w:pPr>
        <w:rPr>
          <w:rFonts w:cs="Times New Roman"/>
        </w:rPr>
      </w:pPr>
    </w:p>
    <w:p>
      <w:pPr>
        <w:ind w:left="840" w:leftChars="400"/>
        <w:rPr>
          <w:rFonts w:cs="Times New Roman"/>
        </w:rPr>
      </w:pPr>
      <w:r>
        <w:rPr>
          <w:rFonts w:hint="eastAsia" w:cs="ＭＳ 明朝"/>
          <w:spacing w:val="210"/>
          <w:kern w:val="0"/>
          <w:fitText w:val="1470" w:id="1"/>
        </w:rPr>
        <w:t>年月</w:t>
      </w:r>
      <w:r>
        <w:rPr>
          <w:rFonts w:hint="eastAsia" w:cs="ＭＳ 明朝"/>
          <w:kern w:val="0"/>
          <w:fitText w:val="1470" w:id="1"/>
        </w:rPr>
        <w:t>日</w:t>
      </w:r>
    </w:p>
    <w:p>
      <w:pPr>
        <w:jc w:val="right"/>
        <w:rPr>
          <w:rFonts w:cs="ＭＳ 明朝"/>
        </w:rPr>
      </w:pPr>
    </w:p>
    <w:p>
      <w:pPr>
        <w:jc w:val="right"/>
        <w:rPr>
          <w:rFonts w:cs="ＭＳ 明朝"/>
        </w:rPr>
      </w:pPr>
      <w:r>
        <w:rPr>
          <w:rFonts w:hint="eastAsia" w:cs="ＭＳ 明朝"/>
        </w:rPr>
        <w:t>労働局長　　　　印</w:t>
      </w:r>
    </w:p>
    <w:p>
      <w:pPr>
        <w:widowControl/>
        <w:jc w:val="left"/>
        <w:rPr>
          <w:rFonts w:cs="ＭＳ 明朝"/>
        </w:rPr>
      </w:pPr>
      <w:r>
        <w:rPr>
          <w:rFonts w:cs="ＭＳ 明朝"/>
        </w:rPr>
        <w:br w:type="page"/>
      </w:r>
    </w:p>
    <w:p>
      <w:pPr>
        <w:ind w:firstLine="1600" w:firstLineChars="800"/>
        <w:jc w:val="right"/>
        <w:rPr>
          <w:rFonts w:cs="Times New Roman"/>
          <w:sz w:val="20"/>
          <w:szCs w:val="20"/>
        </w:rPr>
      </w:pPr>
      <w:r>
        <w:rPr>
          <w:rFonts w:hint="eastAsia" w:cs="Times New Roman"/>
          <w:sz w:val="20"/>
          <w:szCs w:val="20"/>
        </w:rPr>
        <w:t>別添１</w:t>
      </w:r>
    </w:p>
    <w:p>
      <w:pPr>
        <w:ind w:firstLine="1600" w:firstLineChars="800"/>
        <w:rPr>
          <w:rFonts w:cs="Times New Roman"/>
          <w:sz w:val="20"/>
          <w:szCs w:val="20"/>
        </w:rPr>
      </w:pPr>
      <w:r>
        <w:rPr>
          <w:rFonts w:hint="eastAsia" w:cs="Times New Roman"/>
          <w:sz w:val="20"/>
          <w:szCs w:val="20"/>
        </w:rPr>
        <w:t>　　　　　　　　　　　　　　　　　　　　　　　　　　　　　 年　 　月　 　日</w:t>
      </w:r>
    </w:p>
    <w:p>
      <w:pPr>
        <w:rPr>
          <w:rFonts w:cs="Times New Roman"/>
          <w:szCs w:val="20"/>
          <w:u w:val="single"/>
        </w:rPr>
      </w:pPr>
      <w:r>
        <w:rPr>
          <w:rFonts w:hint="eastAsia" w:cs="Times New Roman"/>
          <w:sz w:val="20"/>
          <w:szCs w:val="20"/>
        </w:rPr>
        <w:t>　　　　　　　　　　　　　　　　　　　　　　　　　　　　　</w:t>
      </w:r>
      <w:r>
        <w:rPr>
          <w:rFonts w:hint="eastAsia" w:cs="Times New Roman"/>
          <w:sz w:val="20"/>
          <w:szCs w:val="20"/>
          <w:u w:val="single"/>
        </w:rPr>
        <w:t>　報告書番号　　　　　　  　　</w:t>
      </w:r>
      <w:r>
        <w:rPr>
          <w:rFonts w:hint="eastAsia" w:cs="Times New Roman"/>
          <w:szCs w:val="20"/>
          <w:u w:val="single"/>
        </w:rPr>
        <w:t>　　</w:t>
      </w:r>
    </w:p>
    <w:p>
      <w:pPr>
        <w:snapToGrid w:val="0"/>
        <w:rPr>
          <w:rFonts w:cs="Times New Roman"/>
          <w:szCs w:val="20"/>
          <w:u w:val="single"/>
        </w:rPr>
      </w:pPr>
    </w:p>
    <w:p>
      <w:pPr>
        <w:snapToGrid w:val="0"/>
        <w:jc w:val="center"/>
        <w:rPr>
          <w:rFonts w:cs="Times New Roman"/>
          <w:b/>
          <w:bCs/>
          <w:sz w:val="32"/>
          <w:szCs w:val="32"/>
        </w:rPr>
      </w:pPr>
      <w:r>
        <w:rPr>
          <w:rFonts w:hint="eastAsia" w:cs="Times New Roman"/>
          <w:b/>
          <w:bCs/>
          <w:sz w:val="32"/>
          <w:szCs w:val="32"/>
        </w:rPr>
        <w:t>石綿障害予防規則第</w:t>
      </w:r>
      <w:r>
        <w:rPr>
          <w:rFonts w:hint="eastAsia" w:ascii="ＭＳ 明朝" w:hAnsi="ＭＳ 明朝" w:cs="Times New Roman"/>
          <w:b/>
          <w:bCs/>
          <w:sz w:val="32"/>
          <w:szCs w:val="32"/>
        </w:rPr>
        <w:t>46</w:t>
      </w:r>
      <w:r>
        <w:rPr>
          <w:rFonts w:hint="eastAsia" w:cs="Times New Roman"/>
          <w:b/>
          <w:bCs/>
          <w:sz w:val="32"/>
          <w:szCs w:val="32"/>
        </w:rPr>
        <w:t>条の２第</w:t>
      </w:r>
      <w:r>
        <w:rPr>
          <w:rFonts w:hint="eastAsia" w:ascii="ＭＳ 明朝" w:hAnsi="ＭＳ 明朝" w:cs="Times New Roman"/>
          <w:b/>
          <w:bCs/>
          <w:sz w:val="32"/>
          <w:szCs w:val="32"/>
        </w:rPr>
        <w:t>1</w:t>
      </w:r>
      <w:r>
        <w:rPr>
          <w:rFonts w:hint="eastAsia" w:cs="Times New Roman"/>
          <w:b/>
          <w:bCs/>
          <w:sz w:val="32"/>
          <w:szCs w:val="32"/>
        </w:rPr>
        <w:t>項の規定に基づく</w:t>
      </w:r>
    </w:p>
    <w:p>
      <w:pPr>
        <w:snapToGrid w:val="0"/>
        <w:jc w:val="center"/>
        <w:rPr>
          <w:rFonts w:cs="Times New Roman"/>
          <w:b/>
          <w:bCs/>
          <w:sz w:val="32"/>
          <w:szCs w:val="32"/>
        </w:rPr>
      </w:pPr>
      <w:r>
        <w:rPr>
          <w:rFonts w:hint="eastAsia" w:cs="Times New Roman"/>
          <w:b/>
          <w:bCs/>
          <w:sz w:val="32"/>
          <w:szCs w:val="32"/>
        </w:rPr>
        <w:t>石綿分析結果報告書</w:t>
      </w:r>
    </w:p>
    <w:p>
      <w:pPr>
        <w:snapToGrid w:val="0"/>
        <w:jc w:val="center"/>
        <w:rPr>
          <w:rFonts w:ascii="ＭＳ 明朝" w:hAnsi="ＭＳ 明朝" w:cs="Times New Roman"/>
          <w:b/>
          <w:bCs/>
          <w:sz w:val="24"/>
          <w:szCs w:val="24"/>
        </w:rPr>
      </w:pPr>
      <w:r>
        <w:rPr>
          <w:rFonts w:hint="eastAsia" w:ascii="ＭＳ 明朝" w:hAnsi="ＭＳ 明朝" w:cs="Times New Roman"/>
          <w:b/>
          <w:bCs/>
          <w:sz w:val="24"/>
          <w:szCs w:val="24"/>
        </w:rPr>
        <w:t>（JIS A 14</w:t>
      </w:r>
      <w:r>
        <w:rPr>
          <w:rFonts w:ascii="ＭＳ 明朝" w:hAnsi="ＭＳ 明朝" w:cs="Times New Roman"/>
          <w:b/>
          <w:bCs/>
          <w:sz w:val="24"/>
          <w:szCs w:val="24"/>
        </w:rPr>
        <w:t>81-1(</w:t>
      </w:r>
      <w:r>
        <w:rPr>
          <w:rFonts w:hint="eastAsia" w:ascii="ＭＳ 明朝" w:hAnsi="ＭＳ 明朝" w:cs="Times New Roman"/>
          <w:b/>
          <w:bCs/>
          <w:sz w:val="24"/>
          <w:szCs w:val="24"/>
        </w:rPr>
        <w:t>ISO</w:t>
      </w:r>
      <w:r>
        <w:rPr>
          <w:rFonts w:ascii="ＭＳ 明朝" w:hAnsi="ＭＳ 明朝" w:cs="Times New Roman"/>
          <w:b/>
          <w:bCs/>
          <w:sz w:val="24"/>
          <w:szCs w:val="24"/>
        </w:rPr>
        <w:t xml:space="preserve"> </w:t>
      </w:r>
      <w:r>
        <w:rPr>
          <w:rFonts w:hint="eastAsia" w:ascii="ＭＳ 明朝" w:hAnsi="ＭＳ 明朝" w:cs="Times New Roman"/>
          <w:b/>
          <w:bCs/>
          <w:sz w:val="24"/>
          <w:szCs w:val="24"/>
        </w:rPr>
        <w:t>22262</w:t>
      </w:r>
      <w:r>
        <w:rPr>
          <w:rFonts w:ascii="ＭＳ 明朝" w:hAnsi="ＭＳ 明朝" w:cs="Times New Roman"/>
          <w:b/>
          <w:bCs/>
          <w:sz w:val="24"/>
          <w:szCs w:val="24"/>
        </w:rPr>
        <w:t>-1)</w:t>
      </w:r>
      <w:r>
        <w:rPr>
          <w:rFonts w:hint="eastAsia" w:ascii="ＭＳ 明朝" w:hAnsi="ＭＳ 明朝" w:cs="Times New Roman"/>
          <w:b/>
          <w:bCs/>
          <w:sz w:val="24"/>
          <w:szCs w:val="24"/>
        </w:rPr>
        <w:t>及びJIS A 1481-4(ISO</w:t>
      </w:r>
      <w:r>
        <w:rPr>
          <w:rFonts w:ascii="ＭＳ 明朝" w:hAnsi="ＭＳ 明朝" w:cs="Times New Roman"/>
          <w:b/>
          <w:bCs/>
          <w:sz w:val="24"/>
          <w:szCs w:val="24"/>
        </w:rPr>
        <w:t xml:space="preserve"> </w:t>
      </w:r>
      <w:r>
        <w:rPr>
          <w:rFonts w:hint="eastAsia" w:ascii="ＭＳ 明朝" w:hAnsi="ＭＳ 明朝" w:cs="Times New Roman"/>
          <w:b/>
          <w:bCs/>
          <w:sz w:val="24"/>
          <w:szCs w:val="24"/>
        </w:rPr>
        <w:t>22262-2</w:t>
      </w:r>
      <w:r>
        <w:rPr>
          <w:rFonts w:ascii="ＭＳ 明朝" w:hAnsi="ＭＳ 明朝" w:cs="Times New Roman"/>
          <w:b/>
          <w:bCs/>
          <w:sz w:val="24"/>
          <w:szCs w:val="24"/>
        </w:rPr>
        <w:t>)</w:t>
      </w:r>
      <w:r>
        <w:rPr>
          <w:rFonts w:hint="eastAsia" w:ascii="ＭＳ 明朝" w:hAnsi="ＭＳ 明朝" w:cs="Times New Roman"/>
          <w:b/>
          <w:bCs/>
          <w:sz w:val="24"/>
          <w:szCs w:val="24"/>
        </w:rPr>
        <w:t>を想定した様式）</w:t>
      </w:r>
    </w:p>
    <w:p>
      <w:pPr>
        <w:rPr>
          <w:rFonts w:ascii="ＭＳ 明朝" w:hAnsi="ＭＳ 明朝" w:cs="Times New Roman"/>
          <w:sz w:val="22"/>
          <w:szCs w:val="22"/>
          <w:u w:val="single"/>
        </w:rPr>
      </w:pPr>
    </w:p>
    <w:p>
      <w:pPr>
        <w:ind w:firstLine="440" w:firstLineChars="200"/>
        <w:rPr>
          <w:rFonts w:cs="Times New Roman"/>
          <w:sz w:val="22"/>
          <w:szCs w:val="22"/>
        </w:rPr>
      </w:pPr>
      <w:r>
        <w:rPr>
          <w:rFonts w:hint="eastAsia" w:cs="Times New Roman"/>
          <w:sz w:val="22"/>
          <w:szCs w:val="22"/>
        </w:rPr>
        <w:t>実施した石綿分析の結果は、下記に記載したとおりであることを証明します。</w:t>
      </w:r>
    </w:p>
    <w:p>
      <w:pPr>
        <w:ind w:firstLine="440" w:firstLineChars="200"/>
        <w:rPr>
          <w:rFonts w:cs="Times New Roman"/>
          <w:sz w:val="22"/>
          <w:szCs w:val="22"/>
        </w:rPr>
      </w:pPr>
    </w:p>
    <w:p>
      <w:pPr>
        <w:ind w:firstLine="3360" w:firstLineChars="1600"/>
        <w:rPr>
          <w:rFonts w:ascii="ＭＳ 明朝" w:hAnsi="ＭＳ 明朝" w:cs="Times New Roman"/>
          <w:szCs w:val="20"/>
        </w:rPr>
      </w:pPr>
      <w:r>
        <w:rPr>
          <w:rFonts w:hint="eastAsia" w:ascii="ＭＳ 明朝" w:hAnsi="ＭＳ 明朝" w:cs="Times New Roman"/>
          <w:szCs w:val="20"/>
        </w:rPr>
        <w:t>分析を実施した者の氏名又は名称　</w:t>
      </w:r>
      <w:r>
        <w:rPr>
          <w:rFonts w:hint="eastAsia" w:ascii="ＭＳ 明朝" w:hAnsi="ＭＳ 明朝" w:cs="Times New Roman"/>
          <w:szCs w:val="20"/>
          <w:u w:val="single"/>
        </w:rPr>
        <w:t>　　　　　　　　　　　　　　</w:t>
      </w:r>
    </w:p>
    <w:p>
      <w:pPr>
        <w:ind w:firstLine="440" w:firstLineChars="200"/>
        <w:rPr>
          <w:rFonts w:cs="Times New Roman"/>
          <w:sz w:val="22"/>
          <w:szCs w:val="22"/>
        </w:rPr>
      </w:pPr>
    </w:p>
    <w:p>
      <w:pPr>
        <w:jc w:val="center"/>
        <w:rPr>
          <w:rFonts w:cs="Times New Roman"/>
          <w:b/>
          <w:sz w:val="22"/>
          <w:szCs w:val="22"/>
        </w:rPr>
      </w:pPr>
      <w:r>
        <w:rPr>
          <w:rFonts w:hint="eastAsia" w:cs="Times New Roman"/>
          <w:b/>
          <w:sz w:val="22"/>
          <w:szCs w:val="22"/>
        </w:rPr>
        <w:t>記</w:t>
      </w:r>
    </w:p>
    <w:p>
      <w:pPr>
        <w:rPr>
          <w:rFonts w:cs="Times New Roman"/>
          <w:color w:val="0000FF"/>
          <w:sz w:val="20"/>
          <w:szCs w:val="20"/>
        </w:rPr>
      </w:pPr>
    </w:p>
    <w:p>
      <w:pPr>
        <w:rPr>
          <w:rFonts w:cs="Times New Roman"/>
          <w:sz w:val="22"/>
          <w:szCs w:val="22"/>
        </w:rPr>
      </w:pPr>
      <w:r>
        <w:rPr>
          <w:rFonts w:hint="eastAsia" w:cs="Times New Roman"/>
          <w:b/>
          <w:bCs/>
          <w:sz w:val="22"/>
          <w:szCs w:val="22"/>
        </w:rPr>
        <w:t>１．製品の名称及び型式</w:t>
      </w:r>
    </w:p>
    <w:tbl>
      <w:tblPr>
        <w:tblStyle w:val="10"/>
        <w:tblW w:w="9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1233"/>
        <w:gridCol w:w="4273"/>
        <w:gridCol w:w="1461"/>
        <w:gridCol w:w="2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Height w:val="486" w:hRule="atLeast"/>
        </w:trPr>
        <w:tc>
          <w:tcPr>
            <w:tcW w:w="1233" w:type="dxa"/>
            <w:tcBorders>
              <w:top w:val="single" w:color="auto" w:sz="18" w:space="0"/>
              <w:left w:val="single" w:color="auto" w:sz="18" w:space="0"/>
              <w:bottom w:val="single" w:color="auto" w:sz="18" w:space="0"/>
              <w:right w:val="single" w:color="auto" w:sz="4" w:space="0"/>
            </w:tcBorders>
            <w:vAlign w:val="center"/>
          </w:tcPr>
          <w:p>
            <w:pPr>
              <w:spacing w:before="10" w:after="10"/>
              <w:rPr>
                <w:rFonts w:cs="Times New Roman"/>
                <w:sz w:val="20"/>
                <w:szCs w:val="20"/>
              </w:rPr>
            </w:pPr>
            <w:r>
              <w:rPr>
                <w:rFonts w:hint="eastAsia" w:cs="Times New Roman"/>
                <w:sz w:val="20"/>
                <w:szCs w:val="20"/>
              </w:rPr>
              <w:t>製品の名称</w:t>
            </w:r>
          </w:p>
        </w:tc>
        <w:tc>
          <w:tcPr>
            <w:tcW w:w="4273" w:type="dxa"/>
            <w:tcBorders>
              <w:top w:val="single" w:color="auto" w:sz="18" w:space="0"/>
              <w:left w:val="single" w:color="auto" w:sz="4" w:space="0"/>
              <w:bottom w:val="single" w:color="auto" w:sz="18" w:space="0"/>
              <w:right w:val="single" w:color="auto" w:sz="18" w:space="0"/>
            </w:tcBorders>
            <w:vAlign w:val="top"/>
          </w:tcPr>
          <w:p>
            <w:pPr>
              <w:spacing w:before="10" w:after="10"/>
              <w:jc w:val="right"/>
              <w:rPr>
                <w:rFonts w:cs="Times New Roman"/>
                <w:sz w:val="20"/>
                <w:szCs w:val="20"/>
                <w:vertAlign w:val="superscript"/>
              </w:rPr>
            </w:pPr>
          </w:p>
        </w:tc>
        <w:tc>
          <w:tcPr>
            <w:tcW w:w="1461" w:type="dxa"/>
            <w:tcBorders>
              <w:top w:val="single" w:color="auto" w:sz="18" w:space="0"/>
              <w:left w:val="single" w:color="auto" w:sz="4" w:space="0"/>
              <w:bottom w:val="single" w:color="auto" w:sz="18" w:space="0"/>
              <w:right w:val="single" w:color="auto" w:sz="2" w:space="0"/>
            </w:tcBorders>
            <w:vAlign w:val="center"/>
          </w:tcPr>
          <w:p>
            <w:pPr>
              <w:spacing w:before="10" w:after="10"/>
              <w:jc w:val="center"/>
              <w:rPr>
                <w:rFonts w:cs="Times New Roman"/>
                <w:sz w:val="20"/>
                <w:szCs w:val="20"/>
                <w:vertAlign w:val="superscript"/>
              </w:rPr>
            </w:pPr>
            <w:r>
              <w:rPr>
                <w:rFonts w:hint="eastAsia" w:cs="Times New Roman"/>
                <w:sz w:val="20"/>
                <w:szCs w:val="20"/>
              </w:rPr>
              <w:t>製品の型式</w:t>
            </w:r>
          </w:p>
        </w:tc>
        <w:tc>
          <w:tcPr>
            <w:tcW w:w="2649" w:type="dxa"/>
            <w:tcBorders>
              <w:top w:val="single" w:color="auto" w:sz="18" w:space="0"/>
              <w:left w:val="single" w:color="auto" w:sz="2" w:space="0"/>
              <w:bottom w:val="single" w:color="auto" w:sz="18" w:space="0"/>
              <w:right w:val="single" w:color="auto" w:sz="18" w:space="0"/>
            </w:tcBorders>
            <w:vAlign w:val="top"/>
          </w:tcPr>
          <w:p>
            <w:pPr>
              <w:spacing w:before="10" w:after="10"/>
              <w:jc w:val="right"/>
              <w:rPr>
                <w:rFonts w:cs="Times New Roman"/>
                <w:sz w:val="20"/>
                <w:szCs w:val="20"/>
                <w:vertAlign w:val="superscript"/>
              </w:rPr>
            </w:pPr>
          </w:p>
        </w:tc>
      </w:tr>
    </w:tbl>
    <w:p>
      <w:pPr>
        <w:rPr>
          <w:rFonts w:cs="Times New Roman"/>
          <w:color w:val="0000FF"/>
          <w:sz w:val="20"/>
          <w:szCs w:val="20"/>
        </w:rPr>
      </w:pPr>
    </w:p>
    <w:p>
      <w:pPr>
        <w:rPr>
          <w:rFonts w:cs="Times New Roman"/>
          <w:b/>
          <w:bCs/>
          <w:sz w:val="22"/>
          <w:szCs w:val="22"/>
        </w:rPr>
      </w:pPr>
      <w:r>
        <w:rPr>
          <w:rFonts w:hint="eastAsia" w:cs="Times New Roman"/>
          <w:b/>
          <w:bCs/>
          <w:sz w:val="22"/>
          <w:szCs w:val="22"/>
        </w:rPr>
        <w:t>２．分析に係る試料を採取した製品のロットを特定するための情報</w:t>
      </w:r>
    </w:p>
    <w:tbl>
      <w:tblPr>
        <w:tblStyle w:val="10"/>
        <w:tblW w:w="9616"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left w:w="99" w:type="dxa"/>
          <w:right w:w="99" w:type="dxa"/>
        </w:tblCellMar>
      </w:tblPr>
      <w:tblGrid>
        <w:gridCol w:w="6073"/>
        <w:gridCol w:w="3543"/>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left w:w="99" w:type="dxa"/>
            <w:right w:w="99" w:type="dxa"/>
          </w:tblCellMar>
        </w:tblPrEx>
        <w:trPr>
          <w:trHeight w:val="35" w:hRule="atLeast"/>
        </w:trPr>
        <w:tc>
          <w:tcPr>
            <w:tcW w:w="6073" w:type="dxa"/>
            <w:vAlign w:val="center"/>
          </w:tcPr>
          <w:p>
            <w:pPr>
              <w:snapToGrid w:val="0"/>
              <w:jc w:val="center"/>
              <w:rPr>
                <w:rFonts w:cs="Times New Roman"/>
                <w:sz w:val="20"/>
                <w:szCs w:val="20"/>
              </w:rPr>
            </w:pPr>
            <w:r>
              <w:rPr>
                <w:rFonts w:hint="eastAsia" w:cs="Times New Roman"/>
                <w:sz w:val="20"/>
                <w:szCs w:val="20"/>
              </w:rPr>
              <w:t>ロット番号及びこれに類する記号番号等</w:t>
            </w:r>
          </w:p>
          <w:p>
            <w:pPr>
              <w:snapToGrid w:val="0"/>
              <w:jc w:val="center"/>
              <w:rPr>
                <w:rFonts w:cs="Times New Roman"/>
                <w:sz w:val="20"/>
                <w:szCs w:val="20"/>
              </w:rPr>
            </w:pPr>
            <w:r>
              <w:rPr>
                <w:rFonts w:hint="eastAsia" w:cs="Times New Roman"/>
                <w:sz w:val="20"/>
                <w:szCs w:val="20"/>
              </w:rPr>
              <w:t>（ロットを構成しない製品の場合は、製造年月日及び製造番号）</w:t>
            </w:r>
          </w:p>
        </w:tc>
        <w:tc>
          <w:tcPr>
            <w:tcW w:w="3543" w:type="dxa"/>
            <w:vAlign w:val="center"/>
          </w:tcPr>
          <w:p>
            <w:pPr>
              <w:jc w:val="center"/>
              <w:rPr>
                <w:rFonts w:cs="Times New Roman"/>
                <w:sz w:val="20"/>
                <w:szCs w:val="20"/>
              </w:rPr>
            </w:pPr>
          </w:p>
        </w:tc>
      </w:tr>
    </w:tbl>
    <w:p>
      <w:pPr>
        <w:rPr>
          <w:rFonts w:cs="Times New Roman"/>
          <w:b/>
          <w:bCs/>
          <w:color w:val="0000FF"/>
          <w:sz w:val="22"/>
          <w:szCs w:val="22"/>
        </w:rPr>
      </w:pPr>
    </w:p>
    <w:p>
      <w:pPr>
        <w:rPr>
          <w:rFonts w:cs="Times New Roman"/>
          <w:sz w:val="22"/>
          <w:szCs w:val="22"/>
        </w:rPr>
      </w:pPr>
      <w:r>
        <w:rPr>
          <w:rFonts w:hint="eastAsia" w:cs="Times New Roman"/>
          <w:b/>
          <w:sz w:val="22"/>
          <w:szCs w:val="22"/>
        </w:rPr>
        <w:t>３．分析の日時</w:t>
      </w:r>
    </w:p>
    <w:tbl>
      <w:tblPr>
        <w:tblStyle w:val="10"/>
        <w:tblW w:w="95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1201"/>
        <w:gridCol w:w="8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Height w:val="410" w:hRule="atLeast"/>
        </w:trPr>
        <w:tc>
          <w:tcPr>
            <w:tcW w:w="1201" w:type="dxa"/>
            <w:tcBorders>
              <w:top w:val="single" w:color="auto" w:sz="18" w:space="0"/>
              <w:left w:val="single" w:color="auto" w:sz="18" w:space="0"/>
              <w:bottom w:val="single" w:color="auto" w:sz="18" w:space="0"/>
              <w:right w:val="single" w:color="auto" w:sz="4" w:space="0"/>
            </w:tcBorders>
            <w:vAlign w:val="center"/>
          </w:tcPr>
          <w:p>
            <w:pPr>
              <w:spacing w:before="10" w:after="10"/>
              <w:rPr>
                <w:rFonts w:cs="Times New Roman"/>
                <w:sz w:val="20"/>
                <w:szCs w:val="20"/>
              </w:rPr>
            </w:pPr>
            <w:r>
              <w:rPr>
                <w:rFonts w:hint="eastAsia" w:cs="Times New Roman"/>
                <w:sz w:val="20"/>
                <w:szCs w:val="20"/>
              </w:rPr>
              <w:t>分析の日時</w:t>
            </w:r>
          </w:p>
        </w:tc>
        <w:tc>
          <w:tcPr>
            <w:tcW w:w="8384" w:type="dxa"/>
            <w:tcBorders>
              <w:top w:val="single" w:color="auto" w:sz="18" w:space="0"/>
              <w:left w:val="single" w:color="auto" w:sz="4" w:space="0"/>
              <w:bottom w:val="single" w:color="auto" w:sz="18" w:space="0"/>
              <w:right w:val="single" w:color="auto" w:sz="18" w:space="0"/>
            </w:tcBorders>
            <w:vAlign w:val="center"/>
          </w:tcPr>
          <w:p>
            <w:pPr>
              <w:spacing w:before="10" w:after="10"/>
              <w:ind w:right="800"/>
              <w:jc w:val="center"/>
              <w:rPr>
                <w:rFonts w:cs="Times New Roman"/>
                <w:sz w:val="20"/>
                <w:szCs w:val="20"/>
                <w:vertAlign w:val="superscript"/>
              </w:rPr>
            </w:pPr>
            <w:r>
              <w:rPr>
                <w:rFonts w:hint="eastAsia" w:cs="Times New Roman"/>
                <w:sz w:val="20"/>
                <w:szCs w:val="20"/>
              </w:rPr>
              <w:t>　　　　　　　　　　　年　　月　　日　　時　～　　　年　　月　　日　　時</w:t>
            </w:r>
          </w:p>
        </w:tc>
      </w:tr>
    </w:tbl>
    <w:p>
      <w:pPr>
        <w:rPr>
          <w:rFonts w:cs="Times New Roman"/>
          <w:color w:val="0000FF"/>
          <w:sz w:val="20"/>
          <w:szCs w:val="20"/>
        </w:rPr>
      </w:pPr>
    </w:p>
    <w:p>
      <w:pPr>
        <w:rPr>
          <w:rFonts w:cs="Times New Roman"/>
          <w:sz w:val="22"/>
          <w:szCs w:val="22"/>
        </w:rPr>
      </w:pPr>
      <w:r>
        <w:rPr>
          <w:rFonts w:hint="eastAsia" w:cs="Times New Roman"/>
          <w:b/>
          <w:sz w:val="22"/>
          <w:szCs w:val="22"/>
        </w:rPr>
        <w:t>４．分析の方法</w:t>
      </w:r>
    </w:p>
    <w:tbl>
      <w:tblPr>
        <w:tblStyle w:val="10"/>
        <w:tblW w:w="95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1201"/>
        <w:gridCol w:w="8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Height w:val="328" w:hRule="atLeast"/>
        </w:trPr>
        <w:tc>
          <w:tcPr>
            <w:tcW w:w="1201" w:type="dxa"/>
            <w:tcBorders>
              <w:top w:val="single" w:color="auto" w:sz="18" w:space="0"/>
              <w:left w:val="single" w:color="auto" w:sz="18" w:space="0"/>
              <w:bottom w:val="single" w:color="auto" w:sz="18" w:space="0"/>
              <w:right w:val="single" w:color="auto" w:sz="4" w:space="0"/>
            </w:tcBorders>
            <w:vAlign w:val="center"/>
          </w:tcPr>
          <w:p>
            <w:pPr>
              <w:spacing w:before="10" w:after="10"/>
              <w:rPr>
                <w:rFonts w:cs="Times New Roman"/>
                <w:sz w:val="20"/>
                <w:szCs w:val="20"/>
              </w:rPr>
            </w:pPr>
            <w:r>
              <w:rPr>
                <w:rFonts w:hint="eastAsia" w:cs="Times New Roman"/>
                <w:sz w:val="20"/>
                <w:szCs w:val="20"/>
              </w:rPr>
              <w:t>分析の方法</w:t>
            </w:r>
          </w:p>
        </w:tc>
        <w:tc>
          <w:tcPr>
            <w:tcW w:w="8384" w:type="dxa"/>
            <w:tcBorders>
              <w:top w:val="single" w:color="auto" w:sz="18" w:space="0"/>
              <w:left w:val="single" w:color="auto" w:sz="4" w:space="0"/>
              <w:bottom w:val="single" w:color="auto" w:sz="18" w:space="0"/>
              <w:right w:val="single" w:color="auto" w:sz="18" w:space="0"/>
            </w:tcBorders>
            <w:vAlign w:val="center"/>
          </w:tcPr>
          <w:p>
            <w:pPr>
              <w:spacing w:before="10" w:after="10"/>
              <w:ind w:right="800"/>
              <w:rPr>
                <w:rFonts w:cs="Times New Roman"/>
                <w:sz w:val="20"/>
                <w:szCs w:val="20"/>
                <w:vertAlign w:val="superscript"/>
              </w:rPr>
            </w:pPr>
          </w:p>
        </w:tc>
      </w:tr>
    </w:tbl>
    <w:p>
      <w:pPr>
        <w:rPr>
          <w:rFonts w:cs="Times New Roman"/>
          <w:color w:val="0000FF"/>
          <w:sz w:val="20"/>
          <w:szCs w:val="20"/>
        </w:rPr>
      </w:pPr>
    </w:p>
    <w:p>
      <w:pPr>
        <w:rPr>
          <w:rFonts w:cs="Times New Roman"/>
          <w:b/>
          <w:sz w:val="22"/>
          <w:szCs w:val="22"/>
        </w:rPr>
      </w:pPr>
      <w:r>
        <w:rPr>
          <w:rFonts w:hint="eastAsia" w:cs="Times New Roman"/>
          <w:b/>
          <w:sz w:val="22"/>
          <w:szCs w:val="22"/>
        </w:rPr>
        <w:t>５．分析を実施した者の氏名又は名称</w:t>
      </w:r>
    </w:p>
    <w:tbl>
      <w:tblPr>
        <w:tblStyle w:val="10"/>
        <w:tblW w:w="9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1358"/>
        <w:gridCol w:w="1105"/>
        <w:gridCol w:w="3314"/>
        <w:gridCol w:w="1518"/>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Height w:val="304" w:hRule="atLeast"/>
        </w:trPr>
        <w:tc>
          <w:tcPr>
            <w:tcW w:w="2463" w:type="dxa"/>
            <w:gridSpan w:val="2"/>
            <w:tcBorders>
              <w:top w:val="single" w:color="auto" w:sz="18" w:space="0"/>
              <w:left w:val="single" w:color="auto" w:sz="18" w:space="0"/>
              <w:bottom w:val="single" w:color="auto" w:sz="4" w:space="0"/>
              <w:right w:val="single" w:color="auto" w:sz="4" w:space="0"/>
            </w:tcBorders>
            <w:vAlign w:val="center"/>
          </w:tcPr>
          <w:p>
            <w:pPr>
              <w:spacing w:before="10" w:after="10"/>
              <w:rPr>
                <w:rFonts w:cs="Times New Roman"/>
                <w:sz w:val="20"/>
                <w:szCs w:val="20"/>
              </w:rPr>
            </w:pPr>
            <w:r>
              <w:rPr>
                <w:rFonts w:hint="eastAsia" w:cs="Times New Roman"/>
                <w:sz w:val="20"/>
                <w:szCs w:val="20"/>
              </w:rPr>
              <w:t>氏名（法人の場合は名称）</w:t>
            </w:r>
          </w:p>
        </w:tc>
        <w:tc>
          <w:tcPr>
            <w:tcW w:w="3314" w:type="dxa"/>
            <w:tcBorders>
              <w:top w:val="single" w:color="auto" w:sz="18" w:space="0"/>
              <w:left w:val="single" w:color="auto" w:sz="4" w:space="0"/>
              <w:bottom w:val="single" w:color="auto" w:sz="4" w:space="0"/>
            </w:tcBorders>
            <w:vAlign w:val="center"/>
          </w:tcPr>
          <w:p>
            <w:pPr>
              <w:spacing w:before="10" w:after="10"/>
              <w:rPr>
                <w:rFonts w:cs="Times New Roman"/>
                <w:sz w:val="20"/>
                <w:szCs w:val="20"/>
              </w:rPr>
            </w:pPr>
          </w:p>
        </w:tc>
        <w:tc>
          <w:tcPr>
            <w:tcW w:w="1518" w:type="dxa"/>
            <w:tcBorders>
              <w:top w:val="single" w:color="auto" w:sz="18" w:space="0"/>
              <w:bottom w:val="single" w:color="auto" w:sz="4" w:space="0"/>
            </w:tcBorders>
            <w:vAlign w:val="center"/>
          </w:tcPr>
          <w:p>
            <w:pPr>
              <w:spacing w:before="10" w:after="10"/>
              <w:rPr>
                <w:rFonts w:cs="Times New Roman"/>
                <w:sz w:val="20"/>
                <w:szCs w:val="20"/>
              </w:rPr>
            </w:pPr>
            <w:r>
              <w:rPr>
                <w:rFonts w:hint="eastAsia" w:cs="Times New Roman"/>
                <w:sz w:val="20"/>
                <w:szCs w:val="20"/>
              </w:rPr>
              <w:t>法人の場合は</w:t>
            </w:r>
          </w:p>
          <w:p>
            <w:pPr>
              <w:spacing w:before="10" w:after="10"/>
              <w:rPr>
                <w:rFonts w:cs="Times New Roman"/>
                <w:sz w:val="20"/>
                <w:szCs w:val="20"/>
              </w:rPr>
            </w:pPr>
            <w:r>
              <w:rPr>
                <w:rFonts w:hint="eastAsia" w:cs="Times New Roman"/>
                <w:sz w:val="20"/>
                <w:szCs w:val="20"/>
              </w:rPr>
              <w:t>代表者氏名</w:t>
            </w:r>
          </w:p>
        </w:tc>
        <w:tc>
          <w:tcPr>
            <w:tcW w:w="2289" w:type="dxa"/>
            <w:tcBorders>
              <w:top w:val="single" w:color="auto" w:sz="18" w:space="0"/>
              <w:bottom w:val="single" w:color="auto" w:sz="4" w:space="0"/>
              <w:right w:val="single" w:color="auto" w:sz="18" w:space="0"/>
            </w:tcBorders>
            <w:vAlign w:val="center"/>
          </w:tcPr>
          <w:p>
            <w:pPr>
              <w:spacing w:before="10" w:after="10"/>
              <w:jc w:val="right"/>
              <w:rPr>
                <w:rFonts w:cs="Times New Roman"/>
                <w:sz w:val="20"/>
                <w:szCs w:val="20"/>
                <w:vertAlign w:val="superscript"/>
              </w:rPr>
            </w:pPr>
            <w:r>
              <w:rPr>
                <w:rFonts w:hint="eastAsia" w:cs="Times New Roman"/>
                <w:sz w:val="20"/>
                <w:szCs w:val="20"/>
              </w:rPr>
              <w:t>　　　　　　　　　　　　　　</w:t>
            </w:r>
            <w:r>
              <w:rPr>
                <w:rFonts w:hint="eastAsia" w:cs="Times New Roman"/>
                <w:sz w:val="20"/>
                <w:szCs w:val="20"/>
                <w:vertAlign w:val="superscript"/>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Height w:val="585" w:hRule="atLeast"/>
        </w:trPr>
        <w:tc>
          <w:tcPr>
            <w:tcW w:w="1358" w:type="dxa"/>
            <w:tcBorders>
              <w:left w:val="single" w:color="auto" w:sz="18" w:space="0"/>
              <w:bottom w:val="single" w:color="auto" w:sz="18" w:space="0"/>
            </w:tcBorders>
            <w:vAlign w:val="center"/>
          </w:tcPr>
          <w:p>
            <w:pPr>
              <w:spacing w:before="10" w:after="10"/>
              <w:rPr>
                <w:rFonts w:cs="Times New Roman"/>
                <w:sz w:val="20"/>
                <w:szCs w:val="20"/>
              </w:rPr>
            </w:pPr>
            <w:r>
              <w:rPr>
                <w:rFonts w:hint="eastAsia" w:cs="Times New Roman"/>
                <w:sz w:val="20"/>
                <w:szCs w:val="20"/>
              </w:rPr>
              <w:t>所 在 地</w:t>
            </w:r>
          </w:p>
        </w:tc>
        <w:tc>
          <w:tcPr>
            <w:tcW w:w="8226" w:type="dxa"/>
            <w:gridSpan w:val="4"/>
            <w:tcBorders>
              <w:bottom w:val="single" w:color="auto" w:sz="18" w:space="0"/>
              <w:right w:val="single" w:color="auto" w:sz="18" w:space="0"/>
            </w:tcBorders>
            <w:vAlign w:val="top"/>
          </w:tcPr>
          <w:p>
            <w:pPr>
              <w:spacing w:before="10" w:after="10"/>
              <w:rPr>
                <w:rFonts w:cs="Times New Roman"/>
                <w:sz w:val="20"/>
                <w:szCs w:val="20"/>
              </w:rPr>
            </w:pPr>
          </w:p>
          <w:p>
            <w:pPr>
              <w:spacing w:before="10" w:after="10"/>
              <w:rPr>
                <w:rFonts w:cs="Times New Roman"/>
                <w:sz w:val="20"/>
                <w:szCs w:val="20"/>
              </w:rPr>
            </w:pPr>
            <w:r>
              <w:rPr>
                <w:rFonts w:hint="eastAsia" w:cs="Times New Roman"/>
                <w:sz w:val="20"/>
                <w:szCs w:val="20"/>
              </w:rPr>
              <w:t>TEL：　　　　　　　　　　　　　　FAX：</w:t>
            </w:r>
          </w:p>
        </w:tc>
      </w:tr>
    </w:tbl>
    <w:p>
      <w:pPr>
        <w:rPr>
          <w:rFonts w:cs="Times New Roman"/>
          <w:sz w:val="20"/>
          <w:szCs w:val="20"/>
        </w:rPr>
      </w:pPr>
    </w:p>
    <w:p>
      <w:pPr>
        <w:rPr>
          <w:rFonts w:cs="Times New Roman"/>
          <w:sz w:val="24"/>
          <w:szCs w:val="24"/>
        </w:rPr>
      </w:pPr>
      <w:r>
        <w:rPr>
          <w:rFonts w:hint="eastAsia" w:cs="Times New Roman"/>
          <w:b/>
          <w:bCs/>
          <w:sz w:val="22"/>
          <w:szCs w:val="22"/>
        </w:rPr>
        <w:t>６．</w:t>
      </w:r>
      <w:r>
        <w:rPr>
          <w:rFonts w:hint="eastAsia" w:cs="Times New Roman"/>
          <w:b/>
          <w:sz w:val="24"/>
          <w:szCs w:val="24"/>
        </w:rPr>
        <w:t>石綿の検出の有無及び検出された場合にあってはその含有率</w:t>
      </w:r>
    </w:p>
    <w:p>
      <w:pPr>
        <w:rPr>
          <w:rFonts w:cs="Times New Roman"/>
          <w:b/>
          <w:bCs/>
          <w:sz w:val="24"/>
          <w:szCs w:val="24"/>
        </w:rPr>
      </w:pPr>
      <w:r>
        <w:rPr>
          <w:rFonts w:hint="eastAsia" w:cs="Times New Roman"/>
          <w:b/>
          <w:bCs/>
          <w:sz w:val="24"/>
          <w:szCs w:val="24"/>
        </w:rPr>
        <w:t>【定性分析結果】</w:t>
      </w:r>
    </w:p>
    <w:tbl>
      <w:tblPr>
        <w:tblStyle w:val="10"/>
        <w:tblW w:w="9591"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1944"/>
        <w:gridCol w:w="3260"/>
        <w:gridCol w:w="851"/>
        <w:gridCol w:w="1275"/>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5204" w:type="dxa"/>
            <w:gridSpan w:val="2"/>
            <w:tcBorders>
              <w:top w:val="single" w:color="auto" w:sz="18" w:space="0"/>
              <w:left w:val="single" w:color="auto" w:sz="18" w:space="0"/>
            </w:tcBorders>
            <w:vAlign w:val="center"/>
          </w:tcPr>
          <w:p>
            <w:pPr>
              <w:jc w:val="center"/>
              <w:rPr>
                <w:rFonts w:cs="Times New Roman"/>
                <w:sz w:val="20"/>
                <w:szCs w:val="20"/>
              </w:rPr>
            </w:pPr>
            <w:r>
              <w:rPr>
                <w:rFonts w:hint="eastAsia" w:cs="Times New Roman"/>
                <w:sz w:val="20"/>
                <w:szCs w:val="20"/>
              </w:rPr>
              <w:t>偏光顕微鏡による定性分析結果</w:t>
            </w:r>
          </w:p>
        </w:tc>
        <w:tc>
          <w:tcPr>
            <w:tcW w:w="2126" w:type="dxa"/>
            <w:gridSpan w:val="2"/>
            <w:vMerge w:val="restart"/>
            <w:tcBorders>
              <w:top w:val="single" w:color="auto" w:sz="18" w:space="0"/>
              <w:right w:val="single" w:color="auto" w:sz="4" w:space="0"/>
            </w:tcBorders>
            <w:vAlign w:val="center"/>
          </w:tcPr>
          <w:p>
            <w:pPr>
              <w:snapToGrid w:val="0"/>
              <w:jc w:val="center"/>
              <w:rPr>
                <w:rFonts w:cs="Times New Roman"/>
                <w:sz w:val="20"/>
                <w:szCs w:val="20"/>
              </w:rPr>
            </w:pPr>
            <w:r>
              <w:rPr>
                <w:rFonts w:hint="eastAsia" w:cs="Times New Roman"/>
                <w:sz w:val="20"/>
                <w:szCs w:val="20"/>
              </w:rPr>
              <w:t>石綿以外で</w:t>
            </w:r>
          </w:p>
          <w:p>
            <w:pPr>
              <w:snapToGrid w:val="0"/>
              <w:jc w:val="center"/>
              <w:rPr>
                <w:rFonts w:cs="Times New Roman"/>
                <w:sz w:val="20"/>
                <w:szCs w:val="20"/>
              </w:rPr>
            </w:pPr>
            <w:r>
              <w:rPr>
                <w:rFonts w:hint="eastAsia" w:cs="Times New Roman"/>
                <w:sz w:val="20"/>
                <w:szCs w:val="20"/>
              </w:rPr>
              <w:t>確認された繊維</w:t>
            </w:r>
          </w:p>
        </w:tc>
        <w:tc>
          <w:tcPr>
            <w:tcW w:w="2261" w:type="dxa"/>
            <w:vMerge w:val="restart"/>
            <w:tcBorders>
              <w:top w:val="single" w:color="auto" w:sz="18" w:space="0"/>
              <w:left w:val="single" w:color="auto" w:sz="4" w:space="0"/>
              <w:right w:val="single" w:color="auto" w:sz="18" w:space="0"/>
            </w:tcBorders>
            <w:vAlign w:val="center"/>
          </w:tcPr>
          <w:p>
            <w:pPr>
              <w:snapToGrid w:val="0"/>
              <w:jc w:val="center"/>
              <w:rPr>
                <w:rFonts w:cs="Times New Roman"/>
                <w:sz w:val="20"/>
                <w:szCs w:val="20"/>
              </w:rPr>
            </w:pPr>
            <w:r>
              <w:rPr>
                <w:rFonts w:hint="eastAsia" w:cs="Times New Roman"/>
                <w:sz w:val="20"/>
                <w:szCs w:val="20"/>
              </w:rPr>
              <w:t>詳細は別添定性分析</w:t>
            </w:r>
          </w:p>
          <w:p>
            <w:pPr>
              <w:snapToGrid w:val="0"/>
              <w:jc w:val="center"/>
              <w:rPr>
                <w:rFonts w:cs="Times New Roman"/>
                <w:sz w:val="20"/>
                <w:szCs w:val="20"/>
              </w:rPr>
            </w:pPr>
            <w:r>
              <w:rPr>
                <w:rFonts w:hint="eastAsia" w:cs="Times New Roman"/>
                <w:sz w:val="20"/>
                <w:szCs w:val="20"/>
              </w:rPr>
              <w:t>データを参照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70" w:hRule="atLeast"/>
        </w:trPr>
        <w:tc>
          <w:tcPr>
            <w:tcW w:w="1944" w:type="dxa"/>
            <w:tcBorders>
              <w:left w:val="single" w:color="auto" w:sz="18" w:space="0"/>
            </w:tcBorders>
            <w:vAlign w:val="center"/>
          </w:tcPr>
          <w:p>
            <w:pPr>
              <w:snapToGrid w:val="0"/>
              <w:jc w:val="center"/>
              <w:rPr>
                <w:rFonts w:cs="Times New Roman"/>
                <w:sz w:val="20"/>
                <w:szCs w:val="20"/>
              </w:rPr>
            </w:pPr>
            <w:r>
              <w:rPr>
                <w:rFonts w:hint="eastAsia" w:cs="Times New Roman"/>
                <w:sz w:val="20"/>
                <w:szCs w:val="20"/>
              </w:rPr>
              <w:t>石綿の種類</w:t>
            </w:r>
          </w:p>
        </w:tc>
        <w:tc>
          <w:tcPr>
            <w:tcW w:w="3260" w:type="dxa"/>
            <w:vAlign w:val="center"/>
          </w:tcPr>
          <w:p>
            <w:pPr>
              <w:snapToGrid w:val="0"/>
              <w:jc w:val="center"/>
              <w:rPr>
                <w:rFonts w:cs="Times New Roman"/>
                <w:sz w:val="20"/>
                <w:szCs w:val="20"/>
              </w:rPr>
            </w:pPr>
            <w:r>
              <w:rPr>
                <w:rFonts w:hint="eastAsia" w:cs="Times New Roman"/>
                <w:sz w:val="20"/>
                <w:szCs w:val="20"/>
              </w:rPr>
              <w:t>推定石綿質量分率</w:t>
            </w:r>
          </w:p>
        </w:tc>
        <w:tc>
          <w:tcPr>
            <w:tcW w:w="2126" w:type="dxa"/>
            <w:gridSpan w:val="2"/>
            <w:vMerge w:val="continue"/>
            <w:tcBorders>
              <w:right w:val="single" w:color="auto" w:sz="4" w:space="0"/>
            </w:tcBorders>
            <w:vAlign w:val="center"/>
          </w:tcPr>
          <w:p>
            <w:pPr>
              <w:snapToGrid w:val="0"/>
              <w:jc w:val="center"/>
              <w:rPr>
                <w:rFonts w:cs="Times New Roman"/>
                <w:sz w:val="20"/>
                <w:szCs w:val="20"/>
              </w:rPr>
            </w:pPr>
          </w:p>
        </w:tc>
        <w:tc>
          <w:tcPr>
            <w:tcW w:w="2261" w:type="dxa"/>
            <w:vMerge w:val="continue"/>
            <w:tcBorders>
              <w:left w:val="single" w:color="auto" w:sz="4" w:space="0"/>
              <w:right w:val="single" w:color="auto" w:sz="18" w:space="0"/>
            </w:tcBorders>
            <w:vAlign w:val="center"/>
          </w:tcPr>
          <w:p>
            <w:pPr>
              <w:snapToGrid w:val="0"/>
              <w:jc w:val="center"/>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c>
          <w:tcPr>
            <w:tcW w:w="1944" w:type="dxa"/>
            <w:tcBorders>
              <w:top w:val="single" w:color="auto" w:sz="18" w:space="0"/>
              <w:left w:val="single" w:color="auto" w:sz="18" w:space="0"/>
              <w:bottom w:val="single" w:color="auto" w:sz="18" w:space="0"/>
            </w:tcBorders>
            <w:vAlign w:val="top"/>
          </w:tcPr>
          <w:p>
            <w:pPr>
              <w:rPr>
                <w:rFonts w:cs="Times New Roman"/>
                <w:sz w:val="20"/>
                <w:szCs w:val="20"/>
              </w:rPr>
            </w:pPr>
          </w:p>
        </w:tc>
        <w:tc>
          <w:tcPr>
            <w:tcW w:w="3260" w:type="dxa"/>
            <w:tcBorders>
              <w:top w:val="single" w:color="auto" w:sz="18" w:space="0"/>
              <w:bottom w:val="single" w:color="auto" w:sz="18" w:space="0"/>
            </w:tcBorders>
            <w:vAlign w:val="top"/>
          </w:tcPr>
          <w:p>
            <w:pPr>
              <w:rPr>
                <w:rFonts w:cs="Times New Roman"/>
                <w:sz w:val="16"/>
                <w:szCs w:val="16"/>
              </w:rPr>
            </w:pPr>
            <w:r>
              <w:rPr>
                <w:rFonts w:hint="eastAsia" w:cs="Times New Roman"/>
                <w:sz w:val="16"/>
                <w:szCs w:val="16"/>
              </w:rPr>
              <w:t>検出 ・ 0.1-5% ・ 5-50% ・ 50-100%</w:t>
            </w:r>
          </w:p>
        </w:tc>
        <w:tc>
          <w:tcPr>
            <w:tcW w:w="851" w:type="dxa"/>
            <w:tcBorders>
              <w:top w:val="single" w:color="auto" w:sz="18" w:space="0"/>
              <w:bottom w:val="single" w:color="auto" w:sz="18" w:space="0"/>
            </w:tcBorders>
            <w:vAlign w:val="top"/>
          </w:tcPr>
          <w:p>
            <w:pPr>
              <w:rPr>
                <w:rFonts w:cs="Times New Roman"/>
                <w:sz w:val="20"/>
                <w:szCs w:val="20"/>
              </w:rPr>
            </w:pPr>
            <w:r>
              <w:rPr>
                <w:rFonts w:hint="eastAsia" w:cs="Times New Roman"/>
                <w:sz w:val="20"/>
                <w:szCs w:val="20"/>
              </w:rPr>
              <w:t>有・無</w:t>
            </w:r>
          </w:p>
        </w:tc>
        <w:tc>
          <w:tcPr>
            <w:tcW w:w="1275" w:type="dxa"/>
            <w:tcBorders>
              <w:top w:val="single" w:color="auto" w:sz="18" w:space="0"/>
              <w:bottom w:val="single" w:color="auto" w:sz="18" w:space="0"/>
              <w:right w:val="single" w:color="auto" w:sz="4" w:space="0"/>
            </w:tcBorders>
            <w:vAlign w:val="top"/>
          </w:tcPr>
          <w:p>
            <w:pPr>
              <w:rPr>
                <w:rFonts w:cs="Times New Roman"/>
                <w:sz w:val="20"/>
                <w:szCs w:val="20"/>
              </w:rPr>
            </w:pPr>
          </w:p>
        </w:tc>
        <w:tc>
          <w:tcPr>
            <w:tcW w:w="2261" w:type="dxa"/>
            <w:vMerge w:val="continue"/>
            <w:tcBorders>
              <w:left w:val="single" w:color="auto" w:sz="4" w:space="0"/>
              <w:bottom w:val="single" w:color="auto" w:sz="18" w:space="0"/>
              <w:right w:val="single" w:color="auto" w:sz="18" w:space="0"/>
            </w:tcBorders>
            <w:vAlign w:val="top"/>
          </w:tcPr>
          <w:p>
            <w:pPr>
              <w:jc w:val="center"/>
              <w:rPr>
                <w:rFonts w:cs="Times New Roman"/>
                <w:sz w:val="20"/>
                <w:szCs w:val="20"/>
              </w:rPr>
            </w:pPr>
          </w:p>
        </w:tc>
      </w:tr>
    </w:tbl>
    <w:p>
      <w:pPr>
        <w:rPr>
          <w:rFonts w:ascii="ＭＳ 明朝" w:hAnsi="ＭＳ 明朝" w:cs="Times New Roman"/>
          <w:b/>
          <w:sz w:val="24"/>
          <w:szCs w:val="24"/>
        </w:rPr>
      </w:pPr>
      <w:r>
        <w:rPr>
          <w:rFonts w:hint="eastAsia" w:ascii="ＭＳ 明朝" w:hAnsi="ＭＳ 明朝" w:cs="Times New Roman"/>
          <w:b/>
          <w:sz w:val="24"/>
          <w:szCs w:val="24"/>
        </w:rPr>
        <w:t>【定量分析結果】</w:t>
      </w:r>
    </w:p>
    <w:tbl>
      <w:tblPr>
        <w:tblStyle w:val="10"/>
        <w:tblW w:w="9616" w:type="dxa"/>
        <w:tblInd w:w="18" w:type="dxa"/>
        <w:tblBorders>
          <w:top w:val="single" w:color="auto" w:sz="18" w:space="0"/>
          <w:left w:val="single" w:color="auto" w:sz="18" w:space="0"/>
          <w:bottom w:val="single" w:color="auto" w:sz="18" w:space="0"/>
          <w:right w:val="single" w:color="auto" w:sz="18" w:space="0"/>
          <w:insideH w:val="single" w:color="auto" w:sz="18" w:space="0"/>
          <w:insideV w:val="single" w:color="auto" w:sz="4" w:space="0"/>
        </w:tblBorders>
        <w:tblLayout w:type="fixed"/>
        <w:tblCellMar>
          <w:left w:w="108" w:type="dxa"/>
          <w:right w:w="108" w:type="dxa"/>
        </w:tblCellMar>
      </w:tblPr>
      <w:tblGrid>
        <w:gridCol w:w="1962"/>
        <w:gridCol w:w="1541"/>
        <w:gridCol w:w="1701"/>
        <w:gridCol w:w="2126"/>
        <w:gridCol w:w="2286"/>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4" w:space="0"/>
          </w:tblBorders>
          <w:tblLayout w:type="fixed"/>
          <w:tblCellMar>
            <w:left w:w="108" w:type="dxa"/>
            <w:right w:w="108" w:type="dxa"/>
          </w:tblCellMar>
        </w:tblPrEx>
        <w:trPr>
          <w:trHeight w:val="94" w:hRule="atLeast"/>
        </w:trPr>
        <w:tc>
          <w:tcPr>
            <w:tcW w:w="1962" w:type="dxa"/>
            <w:vAlign w:val="center"/>
          </w:tcPr>
          <w:p>
            <w:pPr>
              <w:jc w:val="center"/>
              <w:rPr>
                <w:rFonts w:cs="Times New Roman"/>
                <w:szCs w:val="20"/>
              </w:rPr>
            </w:pPr>
            <w:r>
              <w:rPr>
                <w:rFonts w:hint="eastAsia" w:cs="Times New Roman"/>
                <w:szCs w:val="20"/>
              </w:rPr>
              <w:t>残渣率（重量％）</w:t>
            </w:r>
          </w:p>
        </w:tc>
        <w:tc>
          <w:tcPr>
            <w:tcW w:w="1541" w:type="dxa"/>
            <w:vAlign w:val="center"/>
          </w:tcPr>
          <w:p>
            <w:pPr>
              <w:jc w:val="center"/>
              <w:rPr>
                <w:rFonts w:cs="Times New Roman"/>
                <w:szCs w:val="20"/>
              </w:rPr>
            </w:pPr>
            <w:r>
              <w:rPr>
                <w:rFonts w:hint="eastAsia" w:cs="Times New Roman"/>
                <w:szCs w:val="20"/>
              </w:rPr>
              <w:t>石綿の種類</w:t>
            </w:r>
          </w:p>
        </w:tc>
        <w:tc>
          <w:tcPr>
            <w:tcW w:w="1701" w:type="dxa"/>
            <w:vAlign w:val="center"/>
          </w:tcPr>
          <w:p>
            <w:pPr>
              <w:jc w:val="center"/>
              <w:rPr>
                <w:rFonts w:cs="Times New Roman"/>
                <w:szCs w:val="20"/>
              </w:rPr>
            </w:pPr>
            <w:r>
              <w:rPr>
                <w:rFonts w:hint="eastAsia" w:cs="Times New Roman"/>
                <w:szCs w:val="20"/>
              </w:rPr>
              <w:t>石綿の重量％</w:t>
            </w:r>
          </w:p>
        </w:tc>
        <w:tc>
          <w:tcPr>
            <w:tcW w:w="2126" w:type="dxa"/>
            <w:vAlign w:val="center"/>
          </w:tcPr>
          <w:p>
            <w:pPr>
              <w:jc w:val="center"/>
              <w:rPr>
                <w:rFonts w:cs="Times New Roman"/>
                <w:szCs w:val="20"/>
              </w:rPr>
            </w:pPr>
            <w:r>
              <w:rPr>
                <w:rFonts w:hint="eastAsia" w:cs="Times New Roman"/>
                <w:szCs w:val="20"/>
              </w:rPr>
              <w:t>定量下限</w:t>
            </w:r>
          </w:p>
        </w:tc>
        <w:tc>
          <w:tcPr>
            <w:tcW w:w="2286" w:type="dxa"/>
            <w:vMerge w:val="restart"/>
            <w:vAlign w:val="center"/>
          </w:tcPr>
          <w:p>
            <w:pPr>
              <w:snapToGrid w:val="0"/>
              <w:jc w:val="center"/>
              <w:rPr>
                <w:rFonts w:cs="Times New Roman"/>
                <w:sz w:val="20"/>
                <w:szCs w:val="20"/>
              </w:rPr>
            </w:pPr>
            <w:r>
              <w:rPr>
                <w:rFonts w:hint="eastAsia" w:cs="Times New Roman"/>
                <w:sz w:val="20"/>
                <w:szCs w:val="20"/>
              </w:rPr>
              <w:t>詳細は別添定量分析</w:t>
            </w:r>
          </w:p>
          <w:p>
            <w:pPr>
              <w:snapToGrid w:val="0"/>
              <w:jc w:val="center"/>
              <w:rPr>
                <w:rFonts w:cs="Times New Roman"/>
                <w:szCs w:val="20"/>
              </w:rPr>
            </w:pPr>
            <w:r>
              <w:rPr>
                <w:rFonts w:hint="eastAsia" w:cs="Times New Roman"/>
                <w:sz w:val="20"/>
                <w:szCs w:val="20"/>
              </w:rPr>
              <w:t>データを参照</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4" w:space="0"/>
          </w:tblBorders>
          <w:tblLayout w:type="fixed"/>
          <w:tblCellMar>
            <w:left w:w="108" w:type="dxa"/>
            <w:right w:w="108" w:type="dxa"/>
          </w:tblCellMar>
        </w:tblPrEx>
        <w:tc>
          <w:tcPr>
            <w:tcW w:w="1962" w:type="dxa"/>
            <w:vAlign w:val="top"/>
          </w:tcPr>
          <w:p>
            <w:pPr>
              <w:rPr>
                <w:rFonts w:cs="Times New Roman"/>
                <w:szCs w:val="20"/>
              </w:rPr>
            </w:pPr>
          </w:p>
        </w:tc>
        <w:tc>
          <w:tcPr>
            <w:tcW w:w="1541" w:type="dxa"/>
            <w:vAlign w:val="top"/>
          </w:tcPr>
          <w:p>
            <w:pPr>
              <w:rPr>
                <w:rFonts w:cs="Times New Roman"/>
                <w:szCs w:val="20"/>
              </w:rPr>
            </w:pPr>
          </w:p>
        </w:tc>
        <w:tc>
          <w:tcPr>
            <w:tcW w:w="1701" w:type="dxa"/>
            <w:vAlign w:val="top"/>
          </w:tcPr>
          <w:p>
            <w:pPr>
              <w:rPr>
                <w:rFonts w:cs="Times New Roman"/>
                <w:szCs w:val="20"/>
              </w:rPr>
            </w:pPr>
          </w:p>
        </w:tc>
        <w:tc>
          <w:tcPr>
            <w:tcW w:w="2126" w:type="dxa"/>
            <w:vAlign w:val="top"/>
          </w:tcPr>
          <w:p>
            <w:pPr>
              <w:rPr>
                <w:rFonts w:cs="Times New Roman"/>
                <w:szCs w:val="20"/>
              </w:rPr>
            </w:pPr>
          </w:p>
        </w:tc>
        <w:tc>
          <w:tcPr>
            <w:tcW w:w="2286" w:type="dxa"/>
            <w:vMerge w:val="continue"/>
            <w:vAlign w:val="top"/>
          </w:tcPr>
          <w:p>
            <w:pPr>
              <w:rPr>
                <w:rFonts w:cs="Times New Roman"/>
                <w:szCs w:val="20"/>
              </w:rPr>
            </w:pPr>
          </w:p>
        </w:tc>
      </w:tr>
    </w:tbl>
    <w:p>
      <w:pPr>
        <w:rPr>
          <w:rFonts w:ascii="ＭＳ 明朝" w:hAnsi="ＭＳ 明朝" w:cs="Times New Roman"/>
          <w:szCs w:val="20"/>
        </w:rPr>
      </w:pPr>
      <w:r>
        <w:rPr>
          <w:rFonts w:hint="eastAsia" w:ascii="ＭＳ 明朝" w:hAnsi="ＭＳ 明朝" w:cs="Times New Roman"/>
          <w:szCs w:val="20"/>
        </w:rPr>
        <w:t>備考</w:t>
      </w:r>
    </w:p>
    <w:p>
      <w:pPr>
        <w:ind w:left="420" w:leftChars="100" w:hanging="210" w:hangingChars="100"/>
        <w:rPr>
          <w:rFonts w:ascii="ＭＳ 明朝" w:hAnsi="ＭＳ 明朝" w:cs="Times New Roman"/>
          <w:szCs w:val="20"/>
        </w:rPr>
      </w:pPr>
      <w:r>
        <w:rPr>
          <w:rFonts w:hint="eastAsia" w:ascii="ＭＳ 明朝" w:hAnsi="ＭＳ 明朝" w:cs="Times New Roman"/>
          <w:szCs w:val="20"/>
        </w:rPr>
        <w:t>１　１の「製品の名称」には、輸入後に販売の用に供し、又は営業上使用する場合における名称を記載すること。</w:t>
      </w:r>
    </w:p>
    <w:p>
      <w:pPr>
        <w:ind w:left="420" w:leftChars="100" w:hanging="210" w:hangingChars="100"/>
        <w:rPr>
          <w:rFonts w:ascii="ＭＳ 明朝" w:hAnsi="ＭＳ 明朝" w:cs="Times New Roman"/>
          <w:szCs w:val="20"/>
        </w:rPr>
      </w:pPr>
      <w:r>
        <w:rPr>
          <w:rFonts w:hint="eastAsia" w:ascii="ＭＳ 明朝" w:hAnsi="ＭＳ 明朝" w:cs="Times New Roman"/>
          <w:szCs w:val="20"/>
        </w:rPr>
        <w:t>２　１の「製品の型式」には、輸入する製品の型式を特定できる記号番号等を記載すること。</w:t>
      </w:r>
    </w:p>
    <w:p>
      <w:pPr>
        <w:ind w:left="420" w:leftChars="100" w:hanging="210" w:hangingChars="100"/>
        <w:rPr>
          <w:rFonts w:ascii="ＭＳ 明朝" w:hAnsi="ＭＳ 明朝" w:cs="Times New Roman"/>
          <w:szCs w:val="20"/>
        </w:rPr>
      </w:pPr>
      <w:r>
        <w:rPr>
          <w:rFonts w:hint="eastAsia" w:ascii="ＭＳ 明朝" w:hAnsi="ＭＳ 明朝" w:cs="Times New Roman"/>
          <w:szCs w:val="20"/>
        </w:rPr>
        <w:t>３　２の「分析に係る試料を採取した製品のロットを特定するための情報」については、輸入する製品に係るロット番号等を記載すること。なお、「ロット」は、「一の製造期間内に一連の製造工程により均質性を有するように製造された製品の一群」をいうものであり、いわゆる「製造ロット」又は「原料ロット」等と称されることがあること。</w:t>
      </w:r>
    </w:p>
    <w:p>
      <w:pPr>
        <w:ind w:left="420" w:leftChars="100" w:hanging="210" w:hangingChars="100"/>
        <w:rPr>
          <w:rFonts w:ascii="ＭＳ 明朝" w:hAnsi="ＭＳ 明朝" w:cs="Times New Roman"/>
          <w:szCs w:val="20"/>
        </w:rPr>
      </w:pPr>
      <w:r>
        <w:rPr>
          <w:rFonts w:hint="eastAsia" w:ascii="ＭＳ 明朝" w:hAnsi="ＭＳ 明朝" w:cs="Times New Roman"/>
          <w:szCs w:val="20"/>
        </w:rPr>
        <w:t>４　４の「分析の方法」には、</w:t>
      </w:r>
      <w:r>
        <w:rPr>
          <w:rFonts w:ascii="ＭＳ 明朝" w:hAnsi="ＭＳ 明朝" w:cs="Times New Roman"/>
          <w:szCs w:val="20"/>
        </w:rPr>
        <w:t>JIS</w:t>
      </w:r>
      <w:r>
        <w:rPr>
          <w:rFonts w:hint="eastAsia" w:ascii="ＭＳ 明朝" w:hAnsi="ＭＳ 明朝" w:cs="Times New Roman"/>
          <w:szCs w:val="20"/>
        </w:rPr>
        <w:t xml:space="preserve"> A 1481シリーズ１から４まで、ISO</w:t>
      </w:r>
      <w:r>
        <w:rPr>
          <w:rFonts w:ascii="ＭＳ 明朝" w:hAnsi="ＭＳ 明朝" w:cs="Times New Roman"/>
          <w:szCs w:val="20"/>
        </w:rPr>
        <w:t xml:space="preserve"> </w:t>
      </w:r>
      <w:r>
        <w:rPr>
          <w:rFonts w:hint="eastAsia" w:ascii="ＭＳ 明朝" w:hAnsi="ＭＳ 明朝" w:cs="Times New Roman"/>
          <w:szCs w:val="20"/>
        </w:rPr>
        <w:t>22262シリーズ１及び２、「建材中の石綿含有率の分析方法について」（平成18年８月21日付け基発第0821002号）の記の２に定める分析方法※又は外国の政府機関が定めた製品（バルク）中の石綿含有率に係る分析方法のうち、該当する分析方法を記載すること。</w:t>
      </w:r>
    </w:p>
    <w:p>
      <w:pPr>
        <w:numPr>
          <w:ilvl w:val="0"/>
          <w:numId w:val="1"/>
        </w:numPr>
        <w:ind w:left="630" w:leftChars="200" w:hanging="210" w:hangingChars="100"/>
        <w:rPr>
          <w:rFonts w:ascii="ＭＳ 明朝" w:hAnsi="ＭＳ 明朝" w:cs="Times New Roman"/>
          <w:szCs w:val="20"/>
        </w:rPr>
      </w:pPr>
      <w:r>
        <w:rPr>
          <w:rFonts w:hint="eastAsia" w:ascii="ＭＳ 明朝" w:hAnsi="ＭＳ 明朝" w:cs="Times New Roman"/>
          <w:szCs w:val="20"/>
        </w:rPr>
        <w:t>「位相差顕微鏡を使用した分散染色法による分散色の確認」による分析方法（定性分析に限る。）又は平成26年３月31日に廃止されたJIS A 1481「建材製品中のアスベスト含有率測定方法」による分析方法</w:t>
      </w:r>
    </w:p>
    <w:p>
      <w:pPr>
        <w:ind w:left="420" w:leftChars="100" w:hanging="210" w:hangingChars="100"/>
        <w:rPr>
          <w:rFonts w:ascii="ＭＳ 明朝" w:hAnsi="ＭＳ 明朝" w:cs="Times New Roman"/>
          <w:szCs w:val="20"/>
        </w:rPr>
      </w:pPr>
      <w:r>
        <w:rPr>
          <w:rFonts w:hint="eastAsia" w:ascii="ＭＳ 明朝" w:hAnsi="ＭＳ 明朝" w:cs="Times New Roman"/>
          <w:szCs w:val="20"/>
        </w:rPr>
        <w:t>５　５の「分析を実施した者」については、当該者に係る次のいずれかの書面（有効期間内のものに限る。）の写しを添付すること。</w:t>
      </w:r>
    </w:p>
    <w:p>
      <w:pPr>
        <w:ind w:left="630" w:leftChars="100" w:hanging="420" w:hangingChars="200"/>
        <w:rPr>
          <w:rFonts w:ascii="ＭＳ 明朝" w:hAnsi="ＭＳ 明朝" w:cs="Times New Roman"/>
          <w:szCs w:val="20"/>
        </w:rPr>
      </w:pPr>
      <w:r>
        <w:rPr>
          <w:rFonts w:hint="eastAsia" w:ascii="ＭＳ 明朝" w:hAnsi="ＭＳ 明朝" w:cs="Times New Roman"/>
          <w:szCs w:val="20"/>
        </w:rPr>
        <w:t>（１）石綿障害予防規則第三条第六項の規定に基づき厚生労働大臣が定める者等（令和２年厚生労働省告示第277号。以下「分析調査者告示」という。）第２条の分析調査講習を受講し、同条第４号及び第５号の修了考査に合格したことを証する書面。なお、当該書面には、分析調査者告示第２条第３号に掲げる分析の実施方法に係る実技講習のうち、修了したものが明記されていること。</w:t>
      </w:r>
    </w:p>
    <w:p>
      <w:pPr>
        <w:ind w:left="420" w:leftChars="100" w:hanging="210" w:hangingChars="100"/>
        <w:rPr>
          <w:rFonts w:ascii="ＭＳ 明朝" w:hAnsi="ＭＳ 明朝" w:cs="Times New Roman"/>
          <w:szCs w:val="20"/>
        </w:rPr>
      </w:pPr>
      <w:r>
        <w:rPr>
          <w:rFonts w:hint="eastAsia" w:ascii="ＭＳ 明朝" w:hAnsi="ＭＳ 明朝" w:cs="Times New Roman"/>
          <w:szCs w:val="20"/>
        </w:rPr>
        <w:t>（２）次の①から⑤までに定める資格に係る認定、修了、登録等を受けたことを証する書面。</w:t>
      </w:r>
    </w:p>
    <w:p>
      <w:pPr>
        <w:ind w:left="850" w:leftChars="300" w:hanging="220" w:hangingChars="105"/>
        <w:rPr>
          <w:rFonts w:ascii="ＭＳ 明朝" w:hAnsi="ＭＳ 明朝" w:cs="Times New Roman"/>
          <w:szCs w:val="20"/>
        </w:rPr>
      </w:pPr>
      <w:r>
        <w:rPr>
          <w:rFonts w:hint="eastAsia" w:ascii="ＭＳ 明朝" w:hAnsi="ＭＳ 明朝" w:cs="Times New Roman"/>
          <w:szCs w:val="20"/>
        </w:rPr>
        <w:t>①</w:t>
      </w:r>
      <w:r>
        <w:rPr>
          <w:rFonts w:hint="eastAsia" w:ascii="ＭＳ 明朝" w:hAnsi="ＭＳ 明朝" w:cs="Times New Roman"/>
          <w:szCs w:val="20"/>
        </w:rPr>
        <w:tab/>
      </w:r>
      <w:r>
        <w:rPr>
          <w:rFonts w:hint="eastAsia" w:ascii="ＭＳ 明朝" w:hAnsi="ＭＳ 明朝" w:cs="Times New Roman"/>
          <w:szCs w:val="20"/>
        </w:rPr>
        <w:t>　公益社団法人日本作業環境測定協会が実施する「石綿分析技術評価事業」により認定されるＡランク若しくはＢランクの認定分析技術者又は定性分析に係る合格者</w:t>
      </w:r>
    </w:p>
    <w:p>
      <w:pPr>
        <w:ind w:left="850" w:leftChars="300" w:hanging="220" w:hangingChars="105"/>
        <w:rPr>
          <w:rFonts w:ascii="ＭＳ 明朝" w:hAnsi="ＭＳ 明朝" w:cs="Times New Roman"/>
          <w:szCs w:val="20"/>
        </w:rPr>
      </w:pPr>
      <w:r>
        <w:rPr>
          <w:rFonts w:hint="eastAsia" w:ascii="ＭＳ 明朝" w:hAnsi="ＭＳ 明朝" w:cs="Times New Roman"/>
          <w:szCs w:val="20"/>
        </w:rPr>
        <w:t>②</w:t>
      </w:r>
      <w:r>
        <w:rPr>
          <w:rFonts w:hint="eastAsia" w:ascii="ＭＳ 明朝" w:hAnsi="ＭＳ 明朝" w:cs="Times New Roman"/>
          <w:szCs w:val="20"/>
        </w:rPr>
        <w:tab/>
      </w:r>
      <w:r>
        <w:rPr>
          <w:rFonts w:hint="eastAsia" w:ascii="ＭＳ 明朝" w:hAnsi="ＭＳ 明朝" w:cs="Times New Roman"/>
          <w:szCs w:val="20"/>
        </w:rPr>
        <w:t>　一般社団法人日本環境測定分析協会が実施する「アスベスト偏光顕微鏡実技研修（建材定性分析エキスパートコース）」の修了者</w:t>
      </w:r>
    </w:p>
    <w:p>
      <w:pPr>
        <w:ind w:left="850" w:leftChars="300" w:hanging="220" w:hangingChars="105"/>
        <w:rPr>
          <w:rFonts w:ascii="ＭＳ 明朝" w:hAnsi="ＭＳ 明朝" w:cs="Times New Roman"/>
          <w:szCs w:val="20"/>
        </w:rPr>
      </w:pPr>
      <w:r>
        <w:rPr>
          <w:rFonts w:hint="eastAsia" w:ascii="ＭＳ 明朝" w:hAnsi="ＭＳ 明朝" w:cs="Times New Roman"/>
          <w:szCs w:val="20"/>
        </w:rPr>
        <w:t>③</w:t>
      </w:r>
      <w:r>
        <w:rPr>
          <w:rFonts w:hint="eastAsia" w:ascii="ＭＳ 明朝" w:hAnsi="ＭＳ 明朝" w:cs="Times New Roman"/>
          <w:szCs w:val="20"/>
        </w:rPr>
        <w:tab/>
      </w:r>
      <w:r>
        <w:rPr>
          <w:rFonts w:hint="eastAsia" w:ascii="ＭＳ 明朝" w:hAnsi="ＭＳ 明朝" w:cs="Times New Roman"/>
          <w:szCs w:val="20"/>
        </w:rPr>
        <w:t>　一般社団法人日本環境測定分析協会に登録されている「建材中のアスベスト定性分析技能試験（技術者対象）合格者」</w:t>
      </w:r>
    </w:p>
    <w:p>
      <w:pPr>
        <w:ind w:left="850" w:leftChars="300" w:hanging="220" w:hangingChars="105"/>
        <w:rPr>
          <w:rFonts w:ascii="ＭＳ 明朝" w:hAnsi="ＭＳ 明朝" w:cs="Times New Roman"/>
          <w:szCs w:val="20"/>
        </w:rPr>
      </w:pPr>
      <w:r>
        <w:rPr>
          <w:rFonts w:hint="eastAsia" w:ascii="ＭＳ 明朝" w:hAnsi="ＭＳ 明朝" w:cs="Times New Roman"/>
          <w:szCs w:val="20"/>
        </w:rPr>
        <w:t>④</w:t>
      </w:r>
      <w:r>
        <w:rPr>
          <w:rFonts w:hint="eastAsia" w:ascii="ＭＳ 明朝" w:hAnsi="ＭＳ 明朝" w:cs="Times New Roman"/>
          <w:szCs w:val="20"/>
        </w:rPr>
        <w:tab/>
      </w:r>
      <w:r>
        <w:rPr>
          <w:rFonts w:hint="eastAsia" w:ascii="ＭＳ 明朝" w:hAnsi="ＭＳ 明朝" w:cs="Times New Roman"/>
          <w:szCs w:val="20"/>
        </w:rPr>
        <w:t>　一般社団法人日本環境測定分析協会に登録されている「アスベスト分析法委員会認定JEMCAインストラクター」</w:t>
      </w:r>
    </w:p>
    <w:p>
      <w:pPr>
        <w:ind w:left="850" w:leftChars="300" w:hanging="220" w:hangingChars="105"/>
        <w:rPr>
          <w:rFonts w:ascii="ＭＳ 明朝" w:hAnsi="ＭＳ 明朝" w:cs="Times New Roman"/>
          <w:szCs w:val="20"/>
        </w:rPr>
      </w:pPr>
      <w:r>
        <w:rPr>
          <w:rFonts w:hint="eastAsia" w:ascii="ＭＳ 明朝" w:hAnsi="ＭＳ 明朝" w:cs="Times New Roman"/>
          <w:szCs w:val="20"/>
        </w:rPr>
        <w:t>⑤</w:t>
      </w:r>
      <w:r>
        <w:rPr>
          <w:rFonts w:hint="eastAsia" w:ascii="ＭＳ 明朝" w:hAnsi="ＭＳ 明朝" w:cs="Times New Roman"/>
          <w:szCs w:val="20"/>
        </w:rPr>
        <w:tab/>
      </w:r>
      <w:r>
        <w:rPr>
          <w:rFonts w:hint="eastAsia" w:ascii="ＭＳ 明朝" w:hAnsi="ＭＳ 明朝" w:cs="Times New Roman"/>
          <w:szCs w:val="20"/>
        </w:rPr>
        <w:t>　一般社団法人日本繊維状物質研究協会が実施する「石綿の分析精度確保に係るクロスチェック事業」により認定される「建築物及び工作物等の建材中の石綿含有の有無及び程度を判定する分析技術」の合格者</w:t>
      </w:r>
    </w:p>
    <w:p>
      <w:pPr>
        <w:ind w:left="630" w:leftChars="100" w:hanging="420" w:hangingChars="200"/>
        <w:rPr>
          <w:rFonts w:ascii="ＭＳ 明朝" w:hAnsi="ＭＳ 明朝" w:cs="Times New Roman"/>
          <w:szCs w:val="20"/>
        </w:rPr>
      </w:pPr>
      <w:r>
        <w:rPr>
          <w:rFonts w:hint="eastAsia" w:ascii="ＭＳ 明朝" w:hAnsi="ＭＳ 明朝" w:cs="Times New Roman"/>
          <w:szCs w:val="20"/>
        </w:rPr>
        <w:t>（３）I</w:t>
      </w:r>
      <w:r>
        <w:rPr>
          <w:rFonts w:ascii="ＭＳ 明朝" w:hAnsi="ＭＳ 明朝" w:cs="Times New Roman"/>
          <w:szCs w:val="20"/>
        </w:rPr>
        <w:t xml:space="preserve">SO/IEC </w:t>
      </w:r>
      <w:r>
        <w:rPr>
          <w:rFonts w:hint="eastAsia" w:ascii="ＭＳ 明朝" w:hAnsi="ＭＳ 明朝" w:cs="Times New Roman"/>
          <w:szCs w:val="20"/>
        </w:rPr>
        <w:t>17025に適合している旨の認定（試験方法の区分が製品（バルク）中の石綿に係る試験に係るものに限る。）を受けたことを証する書面。</w:t>
      </w:r>
    </w:p>
    <w:p>
      <w:pPr>
        <w:ind w:left="420" w:leftChars="100" w:hanging="210" w:hangingChars="100"/>
        <w:rPr>
          <w:rFonts w:ascii="ＭＳ 明朝" w:hAnsi="ＭＳ 明朝" w:cs="Times New Roman"/>
          <w:szCs w:val="20"/>
        </w:rPr>
      </w:pPr>
      <w:r>
        <w:rPr>
          <w:rFonts w:hint="eastAsia" w:ascii="ＭＳ 明朝" w:hAnsi="ＭＳ 明朝" w:cs="Times New Roman"/>
          <w:szCs w:val="20"/>
        </w:rPr>
        <w:t>６　６の「石綿の種類」には、検出された石綿の種類（クリソタイル、アモサイト、クロシドライト、トレモライト、アクチノライト又はアンソフィライト）を全て記載すること。いずれの石綿も検出されなかった場合には、【定性分析結果】の「石綿の種類」にのみ「無検出」と記載し、【定量分析結果】の記載は不要であること。なお、推定石綿質量分率の報告区分についてはJIS A 1481-1（ISO 22262-1）を参照のこと。</w:t>
      </w:r>
    </w:p>
    <w:p>
      <w:pPr>
        <w:rPr>
          <w:rFonts w:cs="Times New Roman"/>
          <w:b/>
          <w:bCs/>
        </w:rPr>
        <w:sectPr>
          <w:pgSz w:w="11906" w:h="16838"/>
          <w:pgMar w:top="567" w:right="1134" w:bottom="567" w:left="1134" w:header="851" w:footer="992" w:gutter="0"/>
          <w:cols w:space="425" w:num="1"/>
          <w:docGrid w:type="lines" w:linePitch="360" w:charSpace="0"/>
        </w:sectPr>
      </w:pPr>
      <w:r>
        <w:rPr>
          <w:rFonts w:hint="eastAsia" w:ascii="ＭＳ 明朝" w:hAnsi="ＭＳ 明朝" w:eastAsia="ＭＳ 明朝" w:cs="Times New Roman"/>
          <w:kern w:val="2"/>
          <w:sz w:val="21"/>
          <w:szCs w:val="20"/>
          <w:lang w:val="en-US" w:eastAsia="ja-JP" w:bidi="ar-SA"/>
        </w:rPr>
        <w:pict>
          <v:rect id="Rectangle 516" o:spid="_x0000_s1026" style="position:absolute;left:0;margin-left:12pt;margin-top:157.05pt;height:18pt;width:486pt;rotation:0f;z-index:251667456;"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pPr>
                  <w:r>
                    <w:rPr>
                      <w:rFonts w:hint="eastAsia"/>
                    </w:rPr>
                    <w:t>２／２</w:t>
                  </w:r>
                </w:p>
              </w:txbxContent>
            </v:textbox>
          </v:rect>
        </w:pict>
      </w:r>
    </w:p>
    <w:p>
      <w:pPr>
        <w:wordWrap w:val="0"/>
        <w:jc w:val="right"/>
        <w:rPr>
          <w:rFonts w:cs="Times New Roman"/>
          <w:b/>
          <w:sz w:val="24"/>
          <w:szCs w:val="24"/>
          <w:bdr w:val="single" w:color="auto" w:sz="4" w:space="0"/>
        </w:rPr>
      </w:pPr>
      <w:r>
        <w:rPr>
          <w:rFonts w:hint="eastAsia" w:cs="Times New Roman"/>
          <w:b/>
          <w:sz w:val="24"/>
          <w:szCs w:val="24"/>
          <w:bdr w:val="single" w:color="auto" w:sz="4" w:space="0"/>
        </w:rPr>
        <w:t>　別添定性分析データ（標準例）　</w:t>
      </w:r>
    </w:p>
    <w:p>
      <w:pPr>
        <w:rPr>
          <w:rFonts w:cs="Times New Roman"/>
          <w:b/>
          <w:bCs/>
          <w:sz w:val="22"/>
          <w:szCs w:val="22"/>
        </w:rPr>
      </w:pPr>
      <w:r>
        <w:rPr>
          <w:rFonts w:hint="eastAsia" w:cs="Times New Roman"/>
          <w:b/>
          <w:bCs/>
          <w:sz w:val="22"/>
          <w:szCs w:val="22"/>
        </w:rPr>
        <w:t>１．実体顕微鏡の形式</w:t>
      </w:r>
    </w:p>
    <w:tbl>
      <w:tblPr>
        <w:tblStyle w:val="10"/>
        <w:tblpPr w:leftFromText="142" w:rightFromText="142" w:vertAnchor="text" w:horzAnchor="margin" w:tblpXSpec="left" w:tblpY="178"/>
        <w:tblW w:w="9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3115"/>
        <w:gridCol w:w="1024"/>
        <w:gridCol w:w="5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13" w:hRule="atLeast"/>
        </w:trPr>
        <w:tc>
          <w:tcPr>
            <w:tcW w:w="3115" w:type="dxa"/>
            <w:vMerge w:val="restart"/>
            <w:tcBorders>
              <w:top w:val="single" w:color="auto" w:sz="18" w:space="0"/>
              <w:left w:val="single" w:color="auto" w:sz="18" w:space="0"/>
              <w:right w:val="single" w:color="auto" w:sz="4" w:space="0"/>
            </w:tcBorders>
            <w:vAlign w:val="center"/>
          </w:tcPr>
          <w:p>
            <w:pPr>
              <w:rPr>
                <w:rFonts w:cs="Times New Roman"/>
                <w:bCs/>
                <w:sz w:val="20"/>
                <w:szCs w:val="20"/>
              </w:rPr>
            </w:pPr>
            <w:r>
              <w:rPr>
                <w:rFonts w:hint="eastAsia" w:cs="Times New Roman"/>
                <w:bCs/>
                <w:sz w:val="20"/>
                <w:szCs w:val="20"/>
              </w:rPr>
              <w:t>実体顕微鏡の製造業者・形式</w:t>
            </w:r>
          </w:p>
        </w:tc>
        <w:tc>
          <w:tcPr>
            <w:tcW w:w="1024" w:type="dxa"/>
            <w:tcBorders>
              <w:top w:val="single" w:color="auto" w:sz="18" w:space="0"/>
              <w:left w:val="single" w:color="auto" w:sz="4" w:space="0"/>
              <w:right w:val="single" w:color="auto" w:sz="4" w:space="0"/>
            </w:tcBorders>
            <w:vAlign w:val="top"/>
          </w:tcPr>
          <w:p>
            <w:pPr>
              <w:jc w:val="center"/>
              <w:rPr>
                <w:rFonts w:cs="Times New Roman"/>
                <w:bCs/>
                <w:sz w:val="20"/>
                <w:szCs w:val="20"/>
              </w:rPr>
            </w:pPr>
            <w:r>
              <w:rPr>
                <w:rFonts w:hint="eastAsia" w:cs="Times New Roman"/>
                <w:bCs/>
                <w:sz w:val="20"/>
                <w:szCs w:val="20"/>
              </w:rPr>
              <w:t>製造業者</w:t>
            </w:r>
          </w:p>
        </w:tc>
        <w:tc>
          <w:tcPr>
            <w:tcW w:w="5453" w:type="dxa"/>
            <w:tcBorders>
              <w:top w:val="single" w:color="auto" w:sz="18" w:space="0"/>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00" w:hRule="atLeast"/>
        </w:trPr>
        <w:tc>
          <w:tcPr>
            <w:tcW w:w="3115" w:type="dxa"/>
            <w:vMerge w:val="continue"/>
            <w:tcBorders>
              <w:left w:val="single" w:color="auto" w:sz="18" w:space="0"/>
              <w:right w:val="single" w:color="auto" w:sz="4" w:space="0"/>
            </w:tcBorders>
            <w:vAlign w:val="center"/>
          </w:tcPr>
          <w:p>
            <w:pPr>
              <w:rPr>
                <w:rFonts w:cs="Times New Roman"/>
                <w:bCs/>
                <w:sz w:val="20"/>
                <w:szCs w:val="20"/>
              </w:rPr>
            </w:pPr>
          </w:p>
        </w:tc>
        <w:tc>
          <w:tcPr>
            <w:tcW w:w="1024" w:type="dxa"/>
            <w:tcBorders>
              <w:top w:val="single" w:color="auto" w:sz="4" w:space="0"/>
              <w:left w:val="single" w:color="auto" w:sz="4" w:space="0"/>
              <w:right w:val="single" w:color="auto" w:sz="4" w:space="0"/>
            </w:tcBorders>
            <w:vAlign w:val="top"/>
          </w:tcPr>
          <w:p>
            <w:pPr>
              <w:jc w:val="center"/>
              <w:rPr>
                <w:rFonts w:cs="Times New Roman"/>
                <w:bCs/>
                <w:sz w:val="20"/>
                <w:szCs w:val="20"/>
              </w:rPr>
            </w:pPr>
            <w:r>
              <w:rPr>
                <w:rFonts w:hint="eastAsia" w:cs="Times New Roman"/>
                <w:bCs/>
                <w:sz w:val="20"/>
                <w:szCs w:val="20"/>
              </w:rPr>
              <w:t>形式</w:t>
            </w:r>
          </w:p>
        </w:tc>
        <w:tc>
          <w:tcPr>
            <w:tcW w:w="5453" w:type="dxa"/>
            <w:tcBorders>
              <w:top w:val="single" w:color="auto" w:sz="4" w:space="0"/>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292" w:hRule="atLeast"/>
        </w:trPr>
        <w:tc>
          <w:tcPr>
            <w:tcW w:w="4139" w:type="dxa"/>
            <w:gridSpan w:val="2"/>
            <w:tcBorders>
              <w:left w:val="single" w:color="auto" w:sz="18" w:space="0"/>
              <w:bottom w:val="single" w:color="auto" w:sz="18" w:space="0"/>
              <w:right w:val="single" w:color="auto" w:sz="4" w:space="0"/>
            </w:tcBorders>
            <w:vAlign w:val="top"/>
          </w:tcPr>
          <w:p>
            <w:pPr>
              <w:rPr>
                <w:rFonts w:cs="Times New Roman"/>
                <w:szCs w:val="20"/>
              </w:rPr>
            </w:pPr>
            <w:r>
              <w:rPr>
                <w:rFonts w:hint="eastAsia" w:cs="Times New Roman"/>
                <w:bCs/>
                <w:sz w:val="20"/>
                <w:szCs w:val="20"/>
              </w:rPr>
              <w:t>倍率</w:t>
            </w:r>
          </w:p>
        </w:tc>
        <w:tc>
          <w:tcPr>
            <w:tcW w:w="5453" w:type="dxa"/>
            <w:tcBorders>
              <w:left w:val="single" w:color="auto" w:sz="4" w:space="0"/>
              <w:bottom w:val="single" w:color="auto" w:sz="18" w:space="0"/>
              <w:right w:val="single" w:color="auto" w:sz="18" w:space="0"/>
            </w:tcBorders>
            <w:vAlign w:val="top"/>
          </w:tcPr>
          <w:p>
            <w:pPr>
              <w:rPr>
                <w:rFonts w:cs="Times New Roman"/>
                <w:bCs/>
                <w:sz w:val="20"/>
                <w:szCs w:val="20"/>
              </w:rPr>
            </w:pPr>
          </w:p>
        </w:tc>
      </w:tr>
    </w:tbl>
    <w:p>
      <w:pPr>
        <w:rPr>
          <w:rFonts w:cs="Times New Roman"/>
          <w:b/>
          <w:bCs/>
        </w:rPr>
      </w:pPr>
    </w:p>
    <w:p>
      <w:pPr>
        <w:rPr>
          <w:rFonts w:cs="Times New Roman"/>
          <w:b/>
          <w:bCs/>
          <w:sz w:val="22"/>
          <w:szCs w:val="22"/>
        </w:rPr>
      </w:pPr>
      <w:r>
        <w:rPr>
          <w:rFonts w:hint="eastAsia" w:cs="Times New Roman"/>
          <w:b/>
          <w:bCs/>
          <w:sz w:val="22"/>
          <w:szCs w:val="22"/>
        </w:rPr>
        <w:t>２．偏光顕微鏡の形式</w:t>
      </w:r>
    </w:p>
    <w:tbl>
      <w:tblPr>
        <w:tblStyle w:val="10"/>
        <w:tblpPr w:leftFromText="142" w:rightFromText="142" w:vertAnchor="text" w:horzAnchor="margin" w:tblpXSpec="left" w:tblpY="178"/>
        <w:tblW w:w="9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3115"/>
        <w:gridCol w:w="1024"/>
        <w:gridCol w:w="5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13" w:hRule="atLeast"/>
        </w:trPr>
        <w:tc>
          <w:tcPr>
            <w:tcW w:w="3115" w:type="dxa"/>
            <w:vMerge w:val="restart"/>
            <w:tcBorders>
              <w:top w:val="single" w:color="auto" w:sz="18" w:space="0"/>
              <w:left w:val="single" w:color="auto" w:sz="18" w:space="0"/>
              <w:right w:val="single" w:color="auto" w:sz="4" w:space="0"/>
            </w:tcBorders>
            <w:vAlign w:val="center"/>
          </w:tcPr>
          <w:p>
            <w:pPr>
              <w:rPr>
                <w:rFonts w:cs="Times New Roman"/>
                <w:bCs/>
                <w:sz w:val="20"/>
                <w:szCs w:val="20"/>
              </w:rPr>
            </w:pPr>
            <w:r>
              <w:rPr>
                <w:rFonts w:hint="eastAsia" w:cs="Times New Roman"/>
                <w:bCs/>
                <w:sz w:val="20"/>
                <w:szCs w:val="20"/>
              </w:rPr>
              <w:t>偏光顕微鏡の製造業者・形式</w:t>
            </w:r>
          </w:p>
        </w:tc>
        <w:tc>
          <w:tcPr>
            <w:tcW w:w="1024" w:type="dxa"/>
            <w:tcBorders>
              <w:top w:val="single" w:color="auto" w:sz="18" w:space="0"/>
              <w:left w:val="single" w:color="auto" w:sz="4" w:space="0"/>
              <w:right w:val="single" w:color="auto" w:sz="4" w:space="0"/>
            </w:tcBorders>
            <w:vAlign w:val="top"/>
          </w:tcPr>
          <w:p>
            <w:pPr>
              <w:jc w:val="center"/>
              <w:rPr>
                <w:rFonts w:cs="Times New Roman"/>
                <w:bCs/>
                <w:sz w:val="20"/>
                <w:szCs w:val="20"/>
              </w:rPr>
            </w:pPr>
            <w:r>
              <w:rPr>
                <w:rFonts w:hint="eastAsia" w:cs="Times New Roman"/>
                <w:bCs/>
                <w:sz w:val="20"/>
                <w:szCs w:val="20"/>
              </w:rPr>
              <w:t>製造業者</w:t>
            </w:r>
          </w:p>
        </w:tc>
        <w:tc>
          <w:tcPr>
            <w:tcW w:w="5453" w:type="dxa"/>
            <w:tcBorders>
              <w:top w:val="single" w:color="auto" w:sz="18" w:space="0"/>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00" w:hRule="atLeast"/>
        </w:trPr>
        <w:tc>
          <w:tcPr>
            <w:tcW w:w="3115" w:type="dxa"/>
            <w:vMerge w:val="continue"/>
            <w:tcBorders>
              <w:left w:val="single" w:color="auto" w:sz="18" w:space="0"/>
              <w:right w:val="single" w:color="auto" w:sz="4" w:space="0"/>
            </w:tcBorders>
            <w:vAlign w:val="center"/>
          </w:tcPr>
          <w:p>
            <w:pPr>
              <w:rPr>
                <w:rFonts w:cs="Times New Roman"/>
                <w:bCs/>
                <w:sz w:val="20"/>
                <w:szCs w:val="20"/>
              </w:rPr>
            </w:pPr>
          </w:p>
        </w:tc>
        <w:tc>
          <w:tcPr>
            <w:tcW w:w="1024" w:type="dxa"/>
            <w:tcBorders>
              <w:top w:val="single" w:color="auto" w:sz="4" w:space="0"/>
              <w:left w:val="single" w:color="auto" w:sz="4" w:space="0"/>
              <w:right w:val="single" w:color="auto" w:sz="4" w:space="0"/>
            </w:tcBorders>
            <w:vAlign w:val="top"/>
          </w:tcPr>
          <w:p>
            <w:pPr>
              <w:jc w:val="center"/>
              <w:rPr>
                <w:rFonts w:cs="Times New Roman"/>
                <w:bCs/>
                <w:sz w:val="20"/>
                <w:szCs w:val="20"/>
              </w:rPr>
            </w:pPr>
            <w:r>
              <w:rPr>
                <w:rFonts w:hint="eastAsia" w:cs="Times New Roman"/>
                <w:bCs/>
                <w:sz w:val="20"/>
                <w:szCs w:val="20"/>
              </w:rPr>
              <w:t>形式</w:t>
            </w:r>
          </w:p>
        </w:tc>
        <w:tc>
          <w:tcPr>
            <w:tcW w:w="5453" w:type="dxa"/>
            <w:tcBorders>
              <w:top w:val="single" w:color="auto" w:sz="4" w:space="0"/>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4139" w:type="dxa"/>
            <w:gridSpan w:val="2"/>
            <w:tcBorders>
              <w:left w:val="single" w:color="auto" w:sz="18" w:space="0"/>
              <w:right w:val="single" w:color="auto" w:sz="4" w:space="0"/>
            </w:tcBorders>
            <w:vAlign w:val="top"/>
          </w:tcPr>
          <w:p>
            <w:pPr>
              <w:rPr>
                <w:rFonts w:cs="Times New Roman"/>
                <w:szCs w:val="20"/>
              </w:rPr>
            </w:pPr>
            <w:r>
              <w:rPr>
                <w:rFonts w:hint="eastAsia" w:cs="Times New Roman"/>
                <w:bCs/>
                <w:sz w:val="20"/>
                <w:szCs w:val="20"/>
              </w:rPr>
              <w:t>コンデンサ</w:t>
            </w:r>
          </w:p>
        </w:tc>
        <w:tc>
          <w:tcPr>
            <w:tcW w:w="5453" w:type="dxa"/>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4139" w:type="dxa"/>
            <w:gridSpan w:val="2"/>
            <w:tcBorders>
              <w:left w:val="single" w:color="auto" w:sz="18" w:space="0"/>
              <w:right w:val="single" w:color="auto" w:sz="4" w:space="0"/>
            </w:tcBorders>
            <w:vAlign w:val="top"/>
          </w:tcPr>
          <w:p>
            <w:pPr>
              <w:rPr>
                <w:rFonts w:cs="Times New Roman"/>
                <w:szCs w:val="20"/>
              </w:rPr>
            </w:pPr>
            <w:r>
              <w:rPr>
                <w:rFonts w:hint="eastAsia" w:cs="Times New Roman"/>
                <w:bCs/>
                <w:sz w:val="20"/>
                <w:szCs w:val="20"/>
              </w:rPr>
              <w:t>対物レンズ（倍率）</w:t>
            </w:r>
          </w:p>
        </w:tc>
        <w:tc>
          <w:tcPr>
            <w:tcW w:w="5453" w:type="dxa"/>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292" w:hRule="atLeast"/>
        </w:trPr>
        <w:tc>
          <w:tcPr>
            <w:tcW w:w="4139" w:type="dxa"/>
            <w:gridSpan w:val="2"/>
            <w:tcBorders>
              <w:left w:val="single" w:color="auto" w:sz="18" w:space="0"/>
              <w:bottom w:val="single" w:color="auto" w:sz="18" w:space="0"/>
              <w:right w:val="single" w:color="auto" w:sz="4" w:space="0"/>
            </w:tcBorders>
            <w:vAlign w:val="top"/>
          </w:tcPr>
          <w:p>
            <w:pPr>
              <w:rPr>
                <w:rFonts w:cs="Times New Roman"/>
                <w:szCs w:val="20"/>
              </w:rPr>
            </w:pPr>
            <w:r>
              <w:rPr>
                <w:rFonts w:hint="eastAsia" w:cs="Times New Roman"/>
                <w:bCs/>
                <w:sz w:val="20"/>
                <w:szCs w:val="20"/>
              </w:rPr>
              <w:t>分散対物レンズ</w:t>
            </w:r>
          </w:p>
        </w:tc>
        <w:tc>
          <w:tcPr>
            <w:tcW w:w="5453" w:type="dxa"/>
            <w:tcBorders>
              <w:left w:val="single" w:color="auto" w:sz="4" w:space="0"/>
              <w:bottom w:val="single" w:color="auto" w:sz="18" w:space="0"/>
              <w:right w:val="single" w:color="auto" w:sz="18" w:space="0"/>
            </w:tcBorders>
            <w:vAlign w:val="top"/>
          </w:tcPr>
          <w:p>
            <w:pPr>
              <w:rPr>
                <w:rFonts w:cs="Times New Roman"/>
                <w:bCs/>
                <w:sz w:val="20"/>
                <w:szCs w:val="20"/>
              </w:rPr>
            </w:pPr>
          </w:p>
        </w:tc>
      </w:tr>
    </w:tbl>
    <w:p>
      <w:pPr>
        <w:ind w:right="884"/>
        <w:rPr>
          <w:rFonts w:cs="Times New Roman"/>
          <w:b/>
          <w:sz w:val="22"/>
          <w:szCs w:val="22"/>
          <w:bdr w:val="single" w:color="auto" w:sz="4" w:space="0"/>
        </w:rPr>
      </w:pPr>
    </w:p>
    <w:p>
      <w:pPr>
        <w:rPr>
          <w:rFonts w:cs="Times New Roman"/>
          <w:b/>
          <w:bCs/>
          <w:sz w:val="22"/>
          <w:szCs w:val="22"/>
        </w:rPr>
      </w:pPr>
      <w:r>
        <w:rPr>
          <w:rFonts w:hint="eastAsia" w:cs="Times New Roman"/>
          <w:b/>
          <w:bCs/>
          <w:sz w:val="22"/>
          <w:szCs w:val="22"/>
        </w:rPr>
        <w:t>＊ 電子顕微鏡の形式</w:t>
      </w:r>
    </w:p>
    <w:tbl>
      <w:tblPr>
        <w:tblStyle w:val="10"/>
        <w:tblpPr w:leftFromText="142" w:rightFromText="142" w:vertAnchor="text" w:horzAnchor="margin" w:tblpXSpec="left" w:tblpY="178"/>
        <w:tblW w:w="9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3062"/>
        <w:gridCol w:w="53"/>
        <w:gridCol w:w="1024"/>
        <w:gridCol w:w="5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13" w:hRule="atLeast"/>
        </w:trPr>
        <w:tc>
          <w:tcPr>
            <w:tcW w:w="3115" w:type="dxa"/>
            <w:gridSpan w:val="2"/>
            <w:vMerge w:val="restart"/>
            <w:tcBorders>
              <w:top w:val="single" w:color="auto" w:sz="18" w:space="0"/>
              <w:left w:val="single" w:color="auto" w:sz="18" w:space="0"/>
              <w:right w:val="single" w:color="auto" w:sz="4" w:space="0"/>
            </w:tcBorders>
            <w:vAlign w:val="center"/>
          </w:tcPr>
          <w:p>
            <w:pPr>
              <w:rPr>
                <w:rFonts w:cs="Times New Roman"/>
                <w:bCs/>
                <w:sz w:val="20"/>
                <w:szCs w:val="20"/>
              </w:rPr>
            </w:pPr>
            <w:r>
              <w:rPr>
                <w:rFonts w:hint="eastAsia" w:cs="Times New Roman"/>
                <w:bCs/>
                <w:sz w:val="20"/>
                <w:szCs w:val="20"/>
              </w:rPr>
              <w:t>電子顕微鏡の製造業者・形式</w:t>
            </w:r>
          </w:p>
        </w:tc>
        <w:tc>
          <w:tcPr>
            <w:tcW w:w="1024" w:type="dxa"/>
            <w:tcBorders>
              <w:top w:val="single" w:color="auto" w:sz="18" w:space="0"/>
              <w:left w:val="single" w:color="auto" w:sz="4" w:space="0"/>
              <w:right w:val="single" w:color="auto" w:sz="4" w:space="0"/>
            </w:tcBorders>
            <w:vAlign w:val="top"/>
          </w:tcPr>
          <w:p>
            <w:pPr>
              <w:jc w:val="center"/>
              <w:rPr>
                <w:rFonts w:cs="Times New Roman"/>
                <w:bCs/>
                <w:sz w:val="20"/>
                <w:szCs w:val="20"/>
              </w:rPr>
            </w:pPr>
            <w:r>
              <w:rPr>
                <w:rFonts w:hint="eastAsia" w:cs="Times New Roman"/>
                <w:bCs/>
                <w:sz w:val="20"/>
                <w:szCs w:val="20"/>
              </w:rPr>
              <w:t>製造業者</w:t>
            </w:r>
          </w:p>
        </w:tc>
        <w:tc>
          <w:tcPr>
            <w:tcW w:w="5453" w:type="dxa"/>
            <w:tcBorders>
              <w:top w:val="single" w:color="auto" w:sz="18" w:space="0"/>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00" w:hRule="atLeast"/>
        </w:trPr>
        <w:tc>
          <w:tcPr>
            <w:tcW w:w="3115" w:type="dxa"/>
            <w:gridSpan w:val="2"/>
            <w:vMerge w:val="continue"/>
            <w:tcBorders>
              <w:left w:val="single" w:color="auto" w:sz="18" w:space="0"/>
              <w:right w:val="single" w:color="auto" w:sz="4" w:space="0"/>
            </w:tcBorders>
            <w:vAlign w:val="center"/>
          </w:tcPr>
          <w:p>
            <w:pPr>
              <w:rPr>
                <w:rFonts w:cs="Times New Roman"/>
                <w:bCs/>
                <w:sz w:val="20"/>
                <w:szCs w:val="20"/>
              </w:rPr>
            </w:pPr>
          </w:p>
        </w:tc>
        <w:tc>
          <w:tcPr>
            <w:tcW w:w="1024" w:type="dxa"/>
            <w:tcBorders>
              <w:top w:val="single" w:color="auto" w:sz="4" w:space="0"/>
              <w:left w:val="single" w:color="auto" w:sz="4" w:space="0"/>
              <w:right w:val="single" w:color="auto" w:sz="4" w:space="0"/>
            </w:tcBorders>
            <w:vAlign w:val="top"/>
          </w:tcPr>
          <w:p>
            <w:pPr>
              <w:jc w:val="center"/>
              <w:rPr>
                <w:rFonts w:cs="Times New Roman"/>
                <w:bCs/>
                <w:sz w:val="20"/>
                <w:szCs w:val="20"/>
              </w:rPr>
            </w:pPr>
            <w:r>
              <w:rPr>
                <w:rFonts w:hint="eastAsia" w:cs="Times New Roman"/>
                <w:bCs/>
                <w:sz w:val="20"/>
                <w:szCs w:val="20"/>
              </w:rPr>
              <w:t>形式</w:t>
            </w:r>
          </w:p>
        </w:tc>
        <w:tc>
          <w:tcPr>
            <w:tcW w:w="5453" w:type="dxa"/>
            <w:tcBorders>
              <w:top w:val="single" w:color="auto" w:sz="4" w:space="0"/>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4139" w:type="dxa"/>
            <w:gridSpan w:val="3"/>
            <w:tcBorders>
              <w:left w:val="single" w:color="auto" w:sz="18" w:space="0"/>
              <w:right w:val="single" w:color="auto" w:sz="4" w:space="0"/>
            </w:tcBorders>
            <w:vAlign w:val="top"/>
          </w:tcPr>
          <w:p>
            <w:pPr>
              <w:rPr>
                <w:rFonts w:cs="Times New Roman"/>
                <w:szCs w:val="20"/>
              </w:rPr>
            </w:pPr>
            <w:r>
              <w:rPr>
                <w:rFonts w:hint="eastAsia" w:cs="Times New Roman"/>
                <w:szCs w:val="20"/>
              </w:rPr>
              <w:t>フィラメント</w:t>
            </w:r>
          </w:p>
        </w:tc>
        <w:tc>
          <w:tcPr>
            <w:tcW w:w="5453" w:type="dxa"/>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4139" w:type="dxa"/>
            <w:gridSpan w:val="3"/>
            <w:tcBorders>
              <w:left w:val="single" w:color="auto" w:sz="18" w:space="0"/>
              <w:right w:val="single" w:color="auto" w:sz="4" w:space="0"/>
            </w:tcBorders>
            <w:vAlign w:val="top"/>
          </w:tcPr>
          <w:p>
            <w:pPr>
              <w:rPr>
                <w:rFonts w:cs="Times New Roman"/>
                <w:szCs w:val="20"/>
              </w:rPr>
            </w:pPr>
            <w:r>
              <w:rPr>
                <w:rFonts w:hint="eastAsia" w:cs="Times New Roman"/>
                <w:szCs w:val="20"/>
              </w:rPr>
              <w:t>加速電圧</w:t>
            </w:r>
          </w:p>
        </w:tc>
        <w:tc>
          <w:tcPr>
            <w:tcW w:w="5453" w:type="dxa"/>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233" w:hRule="atLeast"/>
        </w:trPr>
        <w:tc>
          <w:tcPr>
            <w:tcW w:w="4139" w:type="dxa"/>
            <w:gridSpan w:val="3"/>
            <w:tcBorders>
              <w:left w:val="single" w:color="auto" w:sz="18" w:space="0"/>
              <w:right w:val="single" w:color="auto" w:sz="4" w:space="0"/>
            </w:tcBorders>
            <w:vAlign w:val="top"/>
          </w:tcPr>
          <w:p>
            <w:pPr>
              <w:rPr>
                <w:rFonts w:cs="Times New Roman"/>
                <w:szCs w:val="20"/>
              </w:rPr>
            </w:pPr>
            <w:r>
              <w:rPr>
                <w:rFonts w:hint="eastAsia" w:cs="Times New Roman"/>
                <w:szCs w:val="20"/>
              </w:rPr>
              <w:t>倍率</w:t>
            </w:r>
          </w:p>
        </w:tc>
        <w:tc>
          <w:tcPr>
            <w:tcW w:w="5453" w:type="dxa"/>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70" w:hRule="atLeast"/>
        </w:trPr>
        <w:tc>
          <w:tcPr>
            <w:tcW w:w="4139" w:type="dxa"/>
            <w:gridSpan w:val="3"/>
            <w:tcBorders>
              <w:left w:val="single" w:color="auto" w:sz="18" w:space="0"/>
              <w:right w:val="single" w:color="auto" w:sz="4" w:space="0"/>
            </w:tcBorders>
            <w:vAlign w:val="top"/>
          </w:tcPr>
          <w:p>
            <w:pPr>
              <w:rPr>
                <w:rFonts w:cs="Times New Roman"/>
                <w:szCs w:val="20"/>
              </w:rPr>
            </w:pPr>
            <w:r>
              <w:rPr>
                <w:rFonts w:hint="eastAsia" w:cs="Times New Roman"/>
                <w:szCs w:val="20"/>
              </w:rPr>
              <w:t>最大傾斜角</w:t>
            </w:r>
          </w:p>
        </w:tc>
        <w:tc>
          <w:tcPr>
            <w:tcW w:w="5453" w:type="dxa"/>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135" w:hRule="atLeast"/>
        </w:trPr>
        <w:tc>
          <w:tcPr>
            <w:tcW w:w="3062" w:type="dxa"/>
            <w:vMerge w:val="restart"/>
            <w:tcBorders>
              <w:left w:val="single" w:color="auto" w:sz="18" w:space="0"/>
              <w:right w:val="single" w:color="auto" w:sz="4" w:space="0"/>
            </w:tcBorders>
            <w:vAlign w:val="center"/>
          </w:tcPr>
          <w:p>
            <w:pPr>
              <w:rPr>
                <w:rFonts w:cs="Times New Roman"/>
                <w:bCs/>
                <w:sz w:val="20"/>
                <w:szCs w:val="20"/>
              </w:rPr>
            </w:pPr>
            <w:r>
              <w:rPr>
                <w:rFonts w:hint="eastAsia" w:cs="Times New Roman"/>
                <w:bCs/>
                <w:sz w:val="20"/>
                <w:szCs w:val="20"/>
              </w:rPr>
              <w:t>ＥＤＸ検出器の製造業者・形式</w:t>
            </w:r>
          </w:p>
        </w:tc>
        <w:tc>
          <w:tcPr>
            <w:tcW w:w="1077" w:type="dxa"/>
            <w:gridSpan w:val="2"/>
            <w:tcBorders>
              <w:left w:val="single" w:color="auto" w:sz="4" w:space="0"/>
              <w:right w:val="single" w:color="auto" w:sz="4" w:space="0"/>
            </w:tcBorders>
            <w:vAlign w:val="top"/>
          </w:tcPr>
          <w:p>
            <w:pPr>
              <w:jc w:val="center"/>
              <w:rPr>
                <w:rFonts w:cs="Times New Roman"/>
                <w:bCs/>
                <w:sz w:val="20"/>
                <w:szCs w:val="20"/>
              </w:rPr>
            </w:pPr>
            <w:r>
              <w:rPr>
                <w:rFonts w:hint="eastAsia" w:cs="Times New Roman"/>
                <w:bCs/>
                <w:sz w:val="20"/>
                <w:szCs w:val="20"/>
              </w:rPr>
              <w:t>製造業者</w:t>
            </w:r>
          </w:p>
        </w:tc>
        <w:tc>
          <w:tcPr>
            <w:tcW w:w="5453" w:type="dxa"/>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405" w:hRule="atLeast"/>
        </w:trPr>
        <w:tc>
          <w:tcPr>
            <w:tcW w:w="3062" w:type="dxa"/>
            <w:vMerge w:val="continue"/>
            <w:tcBorders>
              <w:left w:val="single" w:color="auto" w:sz="18" w:space="0"/>
              <w:bottom w:val="single" w:color="auto" w:sz="18" w:space="0"/>
              <w:right w:val="single" w:color="auto" w:sz="4" w:space="0"/>
            </w:tcBorders>
            <w:vAlign w:val="top"/>
          </w:tcPr>
          <w:p>
            <w:pPr>
              <w:rPr>
                <w:rFonts w:cs="Times New Roman"/>
                <w:bCs/>
                <w:sz w:val="20"/>
                <w:szCs w:val="20"/>
              </w:rPr>
            </w:pPr>
          </w:p>
        </w:tc>
        <w:tc>
          <w:tcPr>
            <w:tcW w:w="1077" w:type="dxa"/>
            <w:gridSpan w:val="2"/>
            <w:tcBorders>
              <w:left w:val="single" w:color="auto" w:sz="4" w:space="0"/>
              <w:bottom w:val="single" w:color="auto" w:sz="18" w:space="0"/>
              <w:right w:val="single" w:color="auto" w:sz="4" w:space="0"/>
            </w:tcBorders>
            <w:vAlign w:val="top"/>
          </w:tcPr>
          <w:p>
            <w:pPr>
              <w:jc w:val="center"/>
              <w:rPr>
                <w:rFonts w:cs="Times New Roman"/>
                <w:bCs/>
                <w:sz w:val="20"/>
                <w:szCs w:val="20"/>
              </w:rPr>
            </w:pPr>
            <w:r>
              <w:rPr>
                <w:rFonts w:hint="eastAsia" w:cs="Times New Roman"/>
                <w:bCs/>
                <w:sz w:val="20"/>
                <w:szCs w:val="20"/>
              </w:rPr>
              <w:t>形式</w:t>
            </w:r>
          </w:p>
        </w:tc>
        <w:tc>
          <w:tcPr>
            <w:tcW w:w="5453" w:type="dxa"/>
            <w:tcBorders>
              <w:left w:val="single" w:color="auto" w:sz="4" w:space="0"/>
              <w:bottom w:val="single" w:color="auto" w:sz="18" w:space="0"/>
              <w:right w:val="single" w:color="auto" w:sz="18" w:space="0"/>
            </w:tcBorders>
            <w:vAlign w:val="top"/>
          </w:tcPr>
          <w:p>
            <w:pPr>
              <w:rPr>
                <w:rFonts w:cs="Times New Roman"/>
                <w:bCs/>
                <w:sz w:val="20"/>
                <w:szCs w:val="20"/>
              </w:rPr>
            </w:pPr>
          </w:p>
        </w:tc>
      </w:tr>
    </w:tbl>
    <w:p>
      <w:pPr>
        <w:wordWrap w:val="0"/>
        <w:jc w:val="right"/>
        <w:rPr>
          <w:rFonts w:cs="Times New Roman"/>
          <w:b/>
          <w:sz w:val="22"/>
          <w:szCs w:val="22"/>
          <w:bdr w:val="single" w:color="auto" w:sz="4" w:space="0"/>
        </w:rPr>
      </w:pPr>
    </w:p>
    <w:p>
      <w:pPr>
        <w:rPr>
          <w:rFonts w:cs="Times New Roman"/>
          <w:b/>
          <w:bCs/>
          <w:sz w:val="22"/>
          <w:szCs w:val="22"/>
        </w:rPr>
      </w:pPr>
      <w:r>
        <w:rPr>
          <w:rFonts w:hint="eastAsia" w:cs="Times New Roman"/>
          <w:b/>
          <w:bCs/>
          <w:sz w:val="22"/>
          <w:szCs w:val="22"/>
        </w:rPr>
        <w:t>３．試料採取履歴（詳細）</w:t>
      </w:r>
    </w:p>
    <w:tbl>
      <w:tblPr>
        <w:tblStyle w:val="10"/>
        <w:tblW w:w="9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3112"/>
        <w:gridCol w:w="1487"/>
        <w:gridCol w:w="1891"/>
        <w:gridCol w:w="1147"/>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254" w:hRule="atLeast"/>
        </w:trPr>
        <w:tc>
          <w:tcPr>
            <w:tcW w:w="3112" w:type="dxa"/>
            <w:tcBorders>
              <w:top w:val="single" w:color="auto" w:sz="18" w:space="0"/>
              <w:left w:val="single" w:color="auto" w:sz="18" w:space="0"/>
            </w:tcBorders>
            <w:vAlign w:val="center"/>
          </w:tcPr>
          <w:p>
            <w:pPr>
              <w:spacing w:before="10" w:after="10"/>
              <w:rPr>
                <w:rFonts w:cs="Times New Roman"/>
                <w:sz w:val="20"/>
                <w:szCs w:val="20"/>
              </w:rPr>
            </w:pPr>
            <w:r>
              <w:rPr>
                <w:rFonts w:hint="eastAsia" w:cs="Times New Roman"/>
                <w:sz w:val="20"/>
                <w:szCs w:val="20"/>
              </w:rPr>
              <w:t>採取年月日</w:t>
            </w:r>
          </w:p>
        </w:tc>
        <w:tc>
          <w:tcPr>
            <w:tcW w:w="3378" w:type="dxa"/>
            <w:gridSpan w:val="2"/>
            <w:tcBorders>
              <w:top w:val="single" w:color="auto" w:sz="18" w:space="0"/>
              <w:right w:val="single" w:color="auto" w:sz="4" w:space="0"/>
            </w:tcBorders>
            <w:vAlign w:val="center"/>
          </w:tcPr>
          <w:p>
            <w:pPr>
              <w:spacing w:before="10" w:after="10"/>
              <w:ind w:firstLine="800" w:firstLineChars="400"/>
              <w:rPr>
                <w:rFonts w:cs="Times New Roman"/>
                <w:sz w:val="20"/>
                <w:szCs w:val="20"/>
              </w:rPr>
            </w:pPr>
            <w:r>
              <w:rPr>
                <w:rFonts w:hint="eastAsia" w:cs="Times New Roman"/>
                <w:sz w:val="20"/>
                <w:szCs w:val="20"/>
              </w:rPr>
              <w:t>年　　　　月　　　　日</w:t>
            </w:r>
          </w:p>
        </w:tc>
        <w:tc>
          <w:tcPr>
            <w:tcW w:w="1147" w:type="dxa"/>
            <w:tcBorders>
              <w:top w:val="single" w:color="auto" w:sz="18" w:space="0"/>
              <w:left w:val="single" w:color="auto" w:sz="4" w:space="0"/>
              <w:right w:val="single" w:color="auto" w:sz="4" w:space="0"/>
            </w:tcBorders>
            <w:vAlign w:val="center"/>
          </w:tcPr>
          <w:p>
            <w:pPr>
              <w:spacing w:before="10" w:after="10"/>
              <w:rPr>
                <w:rFonts w:cs="Times New Roman"/>
                <w:sz w:val="20"/>
                <w:szCs w:val="20"/>
              </w:rPr>
            </w:pPr>
            <w:r>
              <w:rPr>
                <w:rFonts w:hint="eastAsia" w:cs="Times New Roman"/>
                <w:sz w:val="20"/>
                <w:szCs w:val="20"/>
              </w:rPr>
              <w:t>試料No.</w:t>
            </w:r>
          </w:p>
        </w:tc>
        <w:tc>
          <w:tcPr>
            <w:tcW w:w="1979" w:type="dxa"/>
            <w:tcBorders>
              <w:top w:val="single" w:color="auto" w:sz="18" w:space="0"/>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45" w:hRule="atLeast"/>
        </w:trPr>
        <w:tc>
          <w:tcPr>
            <w:tcW w:w="3112" w:type="dxa"/>
            <w:vMerge w:val="restart"/>
            <w:tcBorders>
              <w:left w:val="single" w:color="auto" w:sz="18" w:space="0"/>
            </w:tcBorders>
            <w:vAlign w:val="center"/>
          </w:tcPr>
          <w:p>
            <w:pPr>
              <w:snapToGrid w:val="0"/>
              <w:spacing w:before="10" w:after="10"/>
              <w:rPr>
                <w:rFonts w:cs="Times New Roman"/>
                <w:sz w:val="20"/>
                <w:szCs w:val="20"/>
              </w:rPr>
            </w:pPr>
            <w:r>
              <w:rPr>
                <w:rFonts w:hint="eastAsia" w:cs="Times New Roman"/>
                <w:sz w:val="20"/>
                <w:szCs w:val="20"/>
              </w:rPr>
              <w:t>試料の概要</w:t>
            </w:r>
          </w:p>
          <w:p>
            <w:pPr>
              <w:snapToGrid w:val="0"/>
              <w:spacing w:before="10" w:after="10"/>
              <w:rPr>
                <w:rFonts w:cs="Times New Roman"/>
                <w:sz w:val="20"/>
                <w:szCs w:val="20"/>
              </w:rPr>
            </w:pPr>
            <w:r>
              <w:rPr>
                <w:rFonts w:hint="eastAsia" w:cs="Times New Roman"/>
                <w:sz w:val="20"/>
                <w:szCs w:val="20"/>
              </w:rPr>
              <w:t>(形状又は材質、試料の大きさ、採取方法)</w:t>
            </w:r>
          </w:p>
        </w:tc>
        <w:tc>
          <w:tcPr>
            <w:tcW w:w="1487" w:type="dxa"/>
            <w:tcBorders>
              <w:right w:val="single" w:color="auto" w:sz="4" w:space="0"/>
            </w:tcBorders>
            <w:vAlign w:val="center"/>
          </w:tcPr>
          <w:p>
            <w:pPr>
              <w:spacing w:before="10" w:after="10"/>
              <w:jc w:val="center"/>
              <w:rPr>
                <w:rFonts w:cs="Times New Roman"/>
                <w:sz w:val="20"/>
                <w:szCs w:val="20"/>
              </w:rPr>
            </w:pPr>
            <w:r>
              <w:rPr>
                <w:rFonts w:hint="eastAsia" w:cs="Times New Roman"/>
                <w:sz w:val="20"/>
                <w:szCs w:val="20"/>
              </w:rPr>
              <w:t>形状又は材質</w:t>
            </w:r>
          </w:p>
        </w:tc>
        <w:tc>
          <w:tcPr>
            <w:tcW w:w="5017" w:type="dxa"/>
            <w:gridSpan w:val="3"/>
            <w:tcBorders>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55" w:hRule="atLeast"/>
        </w:trPr>
        <w:tc>
          <w:tcPr>
            <w:tcW w:w="3112" w:type="dxa"/>
            <w:vMerge w:val="continue"/>
            <w:tcBorders>
              <w:left w:val="single" w:color="auto" w:sz="18" w:space="0"/>
            </w:tcBorders>
            <w:vAlign w:val="center"/>
          </w:tcPr>
          <w:p>
            <w:pPr>
              <w:snapToGrid w:val="0"/>
              <w:spacing w:before="10" w:after="10"/>
              <w:ind w:firstLine="200" w:firstLineChars="100"/>
              <w:rPr>
                <w:rFonts w:cs="Times New Roman"/>
                <w:sz w:val="20"/>
                <w:szCs w:val="20"/>
              </w:rPr>
            </w:pPr>
          </w:p>
        </w:tc>
        <w:tc>
          <w:tcPr>
            <w:tcW w:w="1487" w:type="dxa"/>
            <w:tcBorders>
              <w:right w:val="single" w:color="auto" w:sz="4" w:space="0"/>
            </w:tcBorders>
            <w:vAlign w:val="center"/>
          </w:tcPr>
          <w:p>
            <w:pPr>
              <w:spacing w:before="10" w:after="10"/>
              <w:jc w:val="center"/>
              <w:rPr>
                <w:rFonts w:cs="Times New Roman"/>
                <w:sz w:val="20"/>
                <w:szCs w:val="20"/>
              </w:rPr>
            </w:pPr>
            <w:r>
              <w:rPr>
                <w:rFonts w:hint="eastAsia" w:cs="Times New Roman"/>
                <w:sz w:val="20"/>
                <w:szCs w:val="20"/>
              </w:rPr>
              <w:t>試料の大きさ</w:t>
            </w:r>
          </w:p>
        </w:tc>
        <w:tc>
          <w:tcPr>
            <w:tcW w:w="5017" w:type="dxa"/>
            <w:gridSpan w:val="3"/>
            <w:tcBorders>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90" w:hRule="atLeast"/>
        </w:trPr>
        <w:tc>
          <w:tcPr>
            <w:tcW w:w="3112" w:type="dxa"/>
            <w:vMerge w:val="continue"/>
            <w:tcBorders>
              <w:left w:val="single" w:color="auto" w:sz="18" w:space="0"/>
              <w:bottom w:val="single" w:color="auto" w:sz="18" w:space="0"/>
            </w:tcBorders>
            <w:vAlign w:val="center"/>
          </w:tcPr>
          <w:p>
            <w:pPr>
              <w:snapToGrid w:val="0"/>
              <w:spacing w:before="10" w:after="10"/>
              <w:ind w:firstLine="200" w:firstLineChars="100"/>
              <w:rPr>
                <w:rFonts w:cs="Times New Roman"/>
                <w:sz w:val="20"/>
                <w:szCs w:val="20"/>
              </w:rPr>
            </w:pPr>
          </w:p>
        </w:tc>
        <w:tc>
          <w:tcPr>
            <w:tcW w:w="1487" w:type="dxa"/>
            <w:tcBorders>
              <w:bottom w:val="single" w:color="auto" w:sz="18" w:space="0"/>
              <w:right w:val="single" w:color="auto" w:sz="4" w:space="0"/>
            </w:tcBorders>
            <w:vAlign w:val="center"/>
          </w:tcPr>
          <w:p>
            <w:pPr>
              <w:spacing w:before="10" w:after="10"/>
              <w:jc w:val="center"/>
              <w:rPr>
                <w:rFonts w:cs="Times New Roman"/>
                <w:sz w:val="20"/>
                <w:szCs w:val="20"/>
              </w:rPr>
            </w:pPr>
            <w:r>
              <w:rPr>
                <w:rFonts w:hint="eastAsia" w:cs="Times New Roman"/>
                <w:sz w:val="20"/>
                <w:szCs w:val="20"/>
              </w:rPr>
              <w:t>採取方法</w:t>
            </w:r>
          </w:p>
        </w:tc>
        <w:tc>
          <w:tcPr>
            <w:tcW w:w="5017" w:type="dxa"/>
            <w:gridSpan w:val="3"/>
            <w:tcBorders>
              <w:left w:val="single" w:color="auto" w:sz="4" w:space="0"/>
              <w:bottom w:val="single" w:color="auto" w:sz="18" w:space="0"/>
              <w:right w:val="single" w:color="auto" w:sz="18" w:space="0"/>
            </w:tcBorders>
            <w:vAlign w:val="center"/>
          </w:tcPr>
          <w:p>
            <w:pPr>
              <w:spacing w:before="10" w:after="10"/>
              <w:rPr>
                <w:rFonts w:cs="Times New Roman"/>
                <w:sz w:val="20"/>
                <w:szCs w:val="20"/>
              </w:rPr>
            </w:pPr>
          </w:p>
        </w:tc>
      </w:tr>
    </w:tbl>
    <w:p>
      <w:pPr>
        <w:rPr>
          <w:rFonts w:cs="Times New Roman"/>
          <w:b/>
          <w:bCs/>
          <w:color w:val="0000FF"/>
        </w:rPr>
      </w:pPr>
    </w:p>
    <w:p>
      <w:pPr>
        <w:rPr>
          <w:rFonts w:cs="Times New Roman"/>
          <w:b/>
          <w:bCs/>
          <w:sz w:val="22"/>
          <w:szCs w:val="22"/>
        </w:rPr>
      </w:pPr>
      <w:r>
        <w:rPr>
          <w:rFonts w:hint="eastAsia" w:cs="Times New Roman"/>
          <w:b/>
          <w:bCs/>
          <w:sz w:val="22"/>
          <w:szCs w:val="22"/>
        </w:rPr>
        <w:t>４．試料調製の状況</w:t>
      </w:r>
    </w:p>
    <w:tbl>
      <w:tblPr>
        <w:tblStyle w:val="10"/>
        <w:tblW w:w="9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3112"/>
        <w:gridCol w:w="6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254" w:hRule="atLeast"/>
        </w:trPr>
        <w:tc>
          <w:tcPr>
            <w:tcW w:w="3112" w:type="dxa"/>
            <w:tcBorders>
              <w:top w:val="single" w:color="auto" w:sz="18" w:space="0"/>
              <w:left w:val="single" w:color="auto" w:sz="18" w:space="0"/>
            </w:tcBorders>
            <w:vAlign w:val="center"/>
          </w:tcPr>
          <w:p>
            <w:pPr>
              <w:spacing w:before="10" w:after="10"/>
              <w:rPr>
                <w:rFonts w:cs="Times New Roman"/>
                <w:sz w:val="20"/>
                <w:szCs w:val="20"/>
              </w:rPr>
            </w:pPr>
            <w:r>
              <w:rPr>
                <w:rFonts w:hint="eastAsia" w:cs="Times New Roman"/>
                <w:sz w:val="20"/>
                <w:szCs w:val="20"/>
              </w:rPr>
              <w:t>試料調製の実施の有無</w:t>
            </w:r>
          </w:p>
        </w:tc>
        <w:tc>
          <w:tcPr>
            <w:tcW w:w="6504" w:type="dxa"/>
            <w:tcBorders>
              <w:top w:val="single" w:color="auto" w:sz="18" w:space="0"/>
              <w:right w:val="single" w:color="auto" w:sz="18" w:space="0"/>
            </w:tcBorders>
            <w:vAlign w:val="center"/>
          </w:tcPr>
          <w:p>
            <w:pPr>
              <w:spacing w:before="10" w:after="10"/>
              <w:jc w:val="center"/>
              <w:rPr>
                <w:rFonts w:cs="Times New Roman"/>
                <w:sz w:val="20"/>
                <w:szCs w:val="20"/>
              </w:rPr>
            </w:pPr>
            <w:r>
              <w:rPr>
                <w:rFonts w:hint="eastAsia" w:cs="Times New Roman"/>
                <w:bCs/>
                <w:sz w:val="20"/>
                <w:szCs w:val="20"/>
              </w:rPr>
              <w:t>有　　　　　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293" w:hRule="atLeast"/>
        </w:trPr>
        <w:tc>
          <w:tcPr>
            <w:tcW w:w="3112" w:type="dxa"/>
            <w:tcBorders>
              <w:left w:val="single" w:color="auto" w:sz="18" w:space="0"/>
              <w:bottom w:val="single" w:color="auto" w:sz="18" w:space="0"/>
            </w:tcBorders>
            <w:vAlign w:val="center"/>
          </w:tcPr>
          <w:p>
            <w:pPr>
              <w:spacing w:before="10" w:after="10"/>
              <w:rPr>
                <w:rFonts w:cs="Times New Roman"/>
                <w:sz w:val="20"/>
                <w:szCs w:val="20"/>
              </w:rPr>
            </w:pPr>
            <w:r>
              <w:rPr>
                <w:rFonts w:hint="eastAsia" w:cs="Times New Roman"/>
                <w:sz w:val="20"/>
                <w:szCs w:val="20"/>
              </w:rPr>
              <w:t>「有」の場合の調製方法</w:t>
            </w:r>
          </w:p>
        </w:tc>
        <w:tc>
          <w:tcPr>
            <w:tcW w:w="6504" w:type="dxa"/>
            <w:tcBorders>
              <w:bottom w:val="single" w:color="auto" w:sz="18" w:space="0"/>
              <w:right w:val="single" w:color="auto" w:sz="18" w:space="0"/>
            </w:tcBorders>
            <w:vAlign w:val="center"/>
          </w:tcPr>
          <w:p>
            <w:pPr>
              <w:spacing w:before="10" w:after="10"/>
              <w:rPr>
                <w:rFonts w:cs="Times New Roman"/>
                <w:sz w:val="20"/>
                <w:szCs w:val="20"/>
              </w:rPr>
            </w:pPr>
          </w:p>
          <w:p>
            <w:pPr>
              <w:spacing w:before="10" w:after="10"/>
              <w:rPr>
                <w:rFonts w:cs="Times New Roman"/>
                <w:sz w:val="20"/>
                <w:szCs w:val="20"/>
              </w:rPr>
            </w:pPr>
          </w:p>
          <w:p>
            <w:pPr>
              <w:spacing w:before="10" w:after="10"/>
              <w:rPr>
                <w:rFonts w:cs="Times New Roman"/>
                <w:sz w:val="20"/>
                <w:szCs w:val="20"/>
              </w:rPr>
            </w:pPr>
          </w:p>
        </w:tc>
      </w:tr>
    </w:tbl>
    <w:p>
      <w:pPr>
        <w:rPr>
          <w:rFonts w:cs="Times New Roman"/>
          <w:b/>
          <w:bCs/>
        </w:rPr>
      </w:pPr>
    </w:p>
    <w:p>
      <w:pPr>
        <w:rPr>
          <w:rFonts w:cs="Times New Roman"/>
          <w:b/>
          <w:bCs/>
        </w:rPr>
      </w:pPr>
    </w:p>
    <w:p>
      <w:pPr>
        <w:rPr>
          <w:rFonts w:cs="Times New Roman"/>
          <w:b/>
          <w:bCs/>
        </w:rPr>
      </w:pPr>
    </w:p>
    <w:p>
      <w:pPr>
        <w:jc w:val="center"/>
        <w:rPr>
          <w:rFonts w:cs="Times New Roman"/>
          <w:bCs/>
        </w:rPr>
      </w:pPr>
      <w:r>
        <w:rPr>
          <w:rFonts w:hint="eastAsia" w:cs="Times New Roman"/>
          <w:bCs/>
        </w:rPr>
        <w:t>１／４</w:t>
      </w:r>
    </w:p>
    <w:p>
      <w:pPr>
        <w:rPr>
          <w:rFonts w:cs="Times New Roman"/>
          <w:b/>
          <w:bCs/>
        </w:rPr>
      </w:pPr>
      <w:r>
        <w:rPr>
          <w:rFonts w:hint="eastAsia" w:ascii="Century" w:hAnsi="Century" w:eastAsia="ＭＳ 明朝" w:cs="Times New Roman"/>
          <w:b/>
          <w:bCs/>
          <w:color w:val="0000FF"/>
          <w:kern w:val="2"/>
          <w:sz w:val="21"/>
          <w:szCs w:val="21"/>
          <w:lang w:val="en-US" w:eastAsia="ja-JP" w:bidi="ar-SA"/>
        </w:rPr>
        <w:pict>
          <v:rect id="Rectangle 410" o:spid="_x0000_s1027" style="position:absolute;left:0;margin-top:14.15pt;height:18pt;width:483.6pt;mso-position-horizontal:left;mso-position-horizontal-relative:margin;rotation:0f;z-index:251659264;"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pPr>
                  <w:r>
                    <w:rPr>
                      <w:rFonts w:hint="eastAsia"/>
                    </w:rPr>
                    <w:t>１／４</w:t>
                  </w:r>
                </w:p>
              </w:txbxContent>
            </v:textbox>
          </v:rect>
        </w:pict>
      </w:r>
    </w:p>
    <w:p>
      <w:pPr>
        <w:rPr>
          <w:rFonts w:cs="Times New Roman"/>
          <w:b/>
          <w:bCs/>
          <w:sz w:val="22"/>
          <w:szCs w:val="22"/>
        </w:rPr>
      </w:pPr>
      <w:r>
        <w:rPr>
          <w:rFonts w:hint="eastAsia" w:cs="Times New Roman"/>
          <w:b/>
          <w:bCs/>
          <w:sz w:val="22"/>
          <w:szCs w:val="22"/>
        </w:rPr>
        <w:t>５．実体顕微鏡観察の結果</w:t>
      </w:r>
    </w:p>
    <w:tbl>
      <w:tblPr>
        <w:tblStyle w:val="10"/>
        <w:tblW w:w="9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3112"/>
        <w:gridCol w:w="6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254" w:hRule="atLeast"/>
        </w:trPr>
        <w:tc>
          <w:tcPr>
            <w:tcW w:w="3112" w:type="dxa"/>
            <w:tcBorders>
              <w:top w:val="single" w:color="auto" w:sz="18" w:space="0"/>
              <w:left w:val="single" w:color="auto" w:sz="18" w:space="0"/>
            </w:tcBorders>
            <w:vAlign w:val="center"/>
          </w:tcPr>
          <w:p>
            <w:pPr>
              <w:spacing w:before="10" w:after="10"/>
              <w:rPr>
                <w:rFonts w:cs="Times New Roman"/>
                <w:sz w:val="20"/>
                <w:szCs w:val="20"/>
              </w:rPr>
            </w:pPr>
            <w:r>
              <w:rPr>
                <w:rFonts w:hint="eastAsia" w:cs="Times New Roman"/>
                <w:sz w:val="20"/>
                <w:szCs w:val="20"/>
              </w:rPr>
              <w:t>前処理の実施の有無</w:t>
            </w:r>
          </w:p>
        </w:tc>
        <w:tc>
          <w:tcPr>
            <w:tcW w:w="6504" w:type="dxa"/>
            <w:tcBorders>
              <w:top w:val="single" w:color="auto" w:sz="18" w:space="0"/>
              <w:right w:val="single" w:color="auto" w:sz="18" w:space="0"/>
            </w:tcBorders>
            <w:vAlign w:val="center"/>
          </w:tcPr>
          <w:p>
            <w:pPr>
              <w:spacing w:before="10" w:after="10"/>
              <w:jc w:val="center"/>
              <w:rPr>
                <w:rFonts w:cs="Times New Roman"/>
                <w:sz w:val="20"/>
                <w:szCs w:val="20"/>
              </w:rPr>
            </w:pPr>
            <w:r>
              <w:rPr>
                <w:rFonts w:hint="eastAsia" w:cs="Times New Roman"/>
                <w:bCs/>
                <w:sz w:val="20"/>
                <w:szCs w:val="20"/>
              </w:rPr>
              <w:t>有　　　　　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3" w:hRule="atLeast"/>
        </w:trPr>
        <w:tc>
          <w:tcPr>
            <w:tcW w:w="3112" w:type="dxa"/>
            <w:tcBorders>
              <w:left w:val="single" w:color="auto" w:sz="18" w:space="0"/>
            </w:tcBorders>
            <w:vAlign w:val="center"/>
          </w:tcPr>
          <w:p>
            <w:pPr>
              <w:spacing w:before="10" w:after="10"/>
              <w:rPr>
                <w:rFonts w:cs="Times New Roman"/>
                <w:sz w:val="20"/>
                <w:szCs w:val="20"/>
              </w:rPr>
            </w:pPr>
            <w:r>
              <w:rPr>
                <w:rFonts w:hint="eastAsia" w:cs="Times New Roman"/>
                <w:sz w:val="20"/>
                <w:szCs w:val="20"/>
              </w:rPr>
              <w:t>「有」の場合の前処理方法</w:t>
            </w:r>
          </w:p>
        </w:tc>
        <w:tc>
          <w:tcPr>
            <w:tcW w:w="6504" w:type="dxa"/>
            <w:tcBorders>
              <w:right w:val="single" w:color="auto" w:sz="18" w:space="0"/>
            </w:tcBorders>
            <w:vAlign w:val="center"/>
          </w:tcPr>
          <w:p>
            <w:pPr>
              <w:spacing w:before="10" w:after="10"/>
              <w:jc w:val="center"/>
              <w:rPr>
                <w:rFonts w:cs="Times New Roman"/>
                <w:sz w:val="20"/>
                <w:szCs w:val="20"/>
              </w:rPr>
            </w:pPr>
            <w:r>
              <w:rPr>
                <w:rFonts w:hint="eastAsia" w:cs="Times New Roman"/>
                <w:sz w:val="20"/>
                <w:szCs w:val="20"/>
              </w:rPr>
              <w:t>灰化　　酸処理（酸種類：　　　　　　　　　）</w:t>
            </w:r>
          </w:p>
          <w:p>
            <w:pPr>
              <w:spacing w:before="10" w:after="10"/>
              <w:jc w:val="center"/>
              <w:rPr>
                <w:rFonts w:cs="Times New Roman"/>
                <w:sz w:val="20"/>
                <w:szCs w:val="20"/>
              </w:rPr>
            </w:pPr>
            <w:r>
              <w:rPr>
                <w:rFonts w:hint="eastAsia" w:cs="Times New Roman"/>
                <w:sz w:val="20"/>
                <w:szCs w:val="20"/>
              </w:rPr>
              <w:t>浮遊沈降　その他（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293" w:hRule="atLeast"/>
        </w:trPr>
        <w:tc>
          <w:tcPr>
            <w:tcW w:w="3112" w:type="dxa"/>
            <w:tcBorders>
              <w:left w:val="single" w:color="auto" w:sz="18" w:space="0"/>
            </w:tcBorders>
            <w:vAlign w:val="center"/>
          </w:tcPr>
          <w:p>
            <w:pPr>
              <w:spacing w:before="10" w:after="10"/>
              <w:rPr>
                <w:rFonts w:cs="Times New Roman"/>
                <w:sz w:val="20"/>
                <w:szCs w:val="20"/>
              </w:rPr>
            </w:pPr>
            <w:r>
              <w:rPr>
                <w:rFonts w:hint="eastAsia" w:cs="Times New Roman"/>
                <w:sz w:val="20"/>
                <w:szCs w:val="20"/>
              </w:rPr>
              <w:t>層構造の有無</w:t>
            </w:r>
          </w:p>
        </w:tc>
        <w:tc>
          <w:tcPr>
            <w:tcW w:w="6504" w:type="dxa"/>
            <w:tcBorders>
              <w:right w:val="single" w:color="auto" w:sz="18" w:space="0"/>
            </w:tcBorders>
            <w:vAlign w:val="center"/>
          </w:tcPr>
          <w:p>
            <w:pPr>
              <w:spacing w:before="10" w:after="10"/>
              <w:jc w:val="center"/>
              <w:rPr>
                <w:rFonts w:cs="Times New Roman"/>
                <w:sz w:val="20"/>
                <w:szCs w:val="20"/>
              </w:rPr>
            </w:pPr>
            <w:r>
              <w:rPr>
                <w:rFonts w:hint="eastAsia" w:cs="Times New Roman"/>
                <w:bCs/>
                <w:sz w:val="20"/>
                <w:szCs w:val="20"/>
              </w:rPr>
              <w:t>有　　　　　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3" w:hRule="atLeast"/>
        </w:trPr>
        <w:tc>
          <w:tcPr>
            <w:tcW w:w="3112" w:type="dxa"/>
            <w:tcBorders>
              <w:left w:val="single" w:color="auto" w:sz="18" w:space="0"/>
              <w:bottom w:val="single" w:color="auto" w:sz="18" w:space="0"/>
            </w:tcBorders>
            <w:vAlign w:val="center"/>
          </w:tcPr>
          <w:p>
            <w:pPr>
              <w:spacing w:before="10" w:after="10"/>
              <w:rPr>
                <w:rFonts w:cs="Times New Roman"/>
                <w:sz w:val="20"/>
                <w:szCs w:val="20"/>
              </w:rPr>
            </w:pPr>
            <w:r>
              <w:rPr>
                <w:rFonts w:hint="eastAsia" w:cs="Times New Roman"/>
                <w:sz w:val="20"/>
                <w:szCs w:val="20"/>
              </w:rPr>
              <w:t>層の記載（色・状態）</w:t>
            </w:r>
          </w:p>
        </w:tc>
        <w:tc>
          <w:tcPr>
            <w:tcW w:w="6504" w:type="dxa"/>
            <w:tcBorders>
              <w:bottom w:val="single" w:color="auto" w:sz="18" w:space="0"/>
              <w:right w:val="single" w:color="auto" w:sz="18" w:space="0"/>
            </w:tcBorders>
            <w:vAlign w:val="center"/>
          </w:tcPr>
          <w:p>
            <w:pPr>
              <w:spacing w:before="10" w:after="10"/>
              <w:rPr>
                <w:rFonts w:cs="Times New Roman"/>
                <w:sz w:val="20"/>
                <w:szCs w:val="20"/>
              </w:rPr>
            </w:pPr>
            <w:r>
              <w:rPr>
                <w:rFonts w:hint="eastAsia" w:cs="Times New Roman"/>
                <w:sz w:val="20"/>
                <w:szCs w:val="20"/>
              </w:rPr>
              <w:t>層１（　　％）</w:t>
            </w:r>
          </w:p>
          <w:p>
            <w:pPr>
              <w:spacing w:before="10" w:after="10"/>
              <w:rPr>
                <w:rFonts w:cs="Times New Roman"/>
                <w:sz w:val="20"/>
                <w:szCs w:val="20"/>
              </w:rPr>
            </w:pPr>
            <w:r>
              <w:rPr>
                <w:rFonts w:hint="eastAsia" w:cs="Times New Roman"/>
                <w:sz w:val="20"/>
                <w:szCs w:val="20"/>
              </w:rPr>
              <w:t>層２（　　％）</w:t>
            </w:r>
          </w:p>
          <w:p>
            <w:pPr>
              <w:spacing w:before="10" w:after="10"/>
              <w:rPr>
                <w:rFonts w:cs="Times New Roman"/>
                <w:sz w:val="20"/>
                <w:szCs w:val="20"/>
              </w:rPr>
            </w:pPr>
            <w:r>
              <w:rPr>
                <w:rFonts w:hint="eastAsia" w:cs="Times New Roman"/>
                <w:sz w:val="20"/>
                <w:szCs w:val="20"/>
              </w:rPr>
              <w:t>層３（　　％）</w:t>
            </w:r>
          </w:p>
          <w:p>
            <w:pPr>
              <w:spacing w:before="10" w:after="10"/>
              <w:rPr>
                <w:rFonts w:cs="Times New Roman"/>
                <w:sz w:val="20"/>
                <w:szCs w:val="20"/>
              </w:rPr>
            </w:pPr>
            <w:r>
              <w:rPr>
                <w:rFonts w:hint="eastAsia" w:cs="Times New Roman"/>
                <w:sz w:val="20"/>
                <w:szCs w:val="20"/>
              </w:rPr>
              <w:t>層４（　　％）</w:t>
            </w:r>
          </w:p>
        </w:tc>
      </w:tr>
    </w:tbl>
    <w:p>
      <w:pPr>
        <w:rPr>
          <w:rFonts w:cs="Times New Roman"/>
          <w:b/>
          <w:bCs/>
          <w:color w:val="0000FF"/>
        </w:rPr>
      </w:pPr>
    </w:p>
    <w:p>
      <w:pPr>
        <w:rPr>
          <w:rFonts w:cs="Times New Roman"/>
          <w:b/>
          <w:bCs/>
          <w:sz w:val="22"/>
          <w:szCs w:val="22"/>
        </w:rPr>
      </w:pPr>
      <w:r>
        <w:rPr>
          <w:rFonts w:hint="eastAsia" w:cs="Times New Roman"/>
          <w:b/>
          <w:bCs/>
          <w:sz w:val="22"/>
          <w:szCs w:val="22"/>
        </w:rPr>
        <w:t>６．分析条件</w:t>
      </w:r>
    </w:p>
    <w:p>
      <w:pPr>
        <w:rPr>
          <w:rFonts w:cs="Times New Roman"/>
          <w:b/>
          <w:bCs/>
          <w:sz w:val="22"/>
          <w:szCs w:val="22"/>
        </w:rPr>
      </w:pPr>
      <w:r>
        <w:rPr>
          <w:rFonts w:ascii="ＭＳ 明朝" w:hAnsi="ＭＳ 明朝" w:cs="Times New Roman"/>
          <w:b/>
          <w:bCs/>
          <w:sz w:val="22"/>
          <w:szCs w:val="22"/>
        </w:rPr>
        <w:t>6.1</w:t>
      </w:r>
      <w:r>
        <w:rPr>
          <w:rFonts w:hint="eastAsia" w:cs="Times New Roman"/>
          <w:b/>
          <w:bCs/>
          <w:sz w:val="22"/>
          <w:szCs w:val="22"/>
        </w:rPr>
        <w:t>　分析室の温度</w:t>
      </w:r>
    </w:p>
    <w:tbl>
      <w:tblPr>
        <w:tblStyle w:val="10"/>
        <w:tblpPr w:leftFromText="142" w:rightFromText="142" w:vertAnchor="text" w:horzAnchor="margin" w:tblpXSpec="left" w:tblpY="144"/>
        <w:tblW w:w="9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2585"/>
        <w:gridCol w:w="7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496" w:hRule="atLeast"/>
        </w:trPr>
        <w:tc>
          <w:tcPr>
            <w:tcW w:w="2585" w:type="dxa"/>
            <w:tcBorders>
              <w:top w:val="single" w:color="auto" w:sz="18" w:space="0"/>
              <w:left w:val="single" w:color="auto" w:sz="18" w:space="0"/>
              <w:bottom w:val="single" w:color="auto" w:sz="18" w:space="0"/>
              <w:right w:val="single" w:color="auto" w:sz="4" w:space="0"/>
            </w:tcBorders>
            <w:vAlign w:val="center"/>
          </w:tcPr>
          <w:p>
            <w:pPr>
              <w:rPr>
                <w:rFonts w:cs="Times New Roman"/>
                <w:bCs/>
                <w:sz w:val="20"/>
                <w:szCs w:val="20"/>
              </w:rPr>
            </w:pPr>
            <w:r>
              <w:rPr>
                <w:rFonts w:hint="eastAsia" w:cs="Times New Roman"/>
                <w:bCs/>
                <w:sz w:val="20"/>
                <w:szCs w:val="20"/>
              </w:rPr>
              <w:t>分析室の温度(℃)</w:t>
            </w:r>
          </w:p>
        </w:tc>
        <w:tc>
          <w:tcPr>
            <w:tcW w:w="7007" w:type="dxa"/>
            <w:tcBorders>
              <w:top w:val="single" w:color="auto" w:sz="18" w:space="0"/>
              <w:left w:val="single" w:color="auto" w:sz="4" w:space="0"/>
              <w:bottom w:val="single" w:color="auto" w:sz="18" w:space="0"/>
              <w:right w:val="single" w:color="auto" w:sz="18" w:space="0"/>
            </w:tcBorders>
            <w:vAlign w:val="center"/>
          </w:tcPr>
          <w:p>
            <w:pPr>
              <w:rPr>
                <w:rFonts w:cs="Times New Roman"/>
                <w:bCs/>
                <w:sz w:val="20"/>
                <w:szCs w:val="20"/>
              </w:rPr>
            </w:pPr>
          </w:p>
        </w:tc>
      </w:tr>
    </w:tbl>
    <w:p>
      <w:pPr>
        <w:rPr>
          <w:rFonts w:cs="Times New Roman"/>
          <w:b/>
          <w:bCs/>
        </w:rPr>
      </w:pPr>
    </w:p>
    <w:p>
      <w:pPr>
        <w:rPr>
          <w:rFonts w:cs="Times New Roman"/>
          <w:b/>
          <w:bCs/>
          <w:sz w:val="22"/>
          <w:szCs w:val="22"/>
        </w:rPr>
      </w:pPr>
      <w:r>
        <w:rPr>
          <w:rFonts w:ascii="ＭＳ 明朝" w:hAnsi="ＭＳ 明朝" w:cs="Times New Roman"/>
          <w:b/>
          <w:bCs/>
          <w:sz w:val="22"/>
          <w:szCs w:val="22"/>
        </w:rPr>
        <w:t>6.2</w:t>
      </w:r>
      <w:r>
        <w:rPr>
          <w:rFonts w:hint="eastAsia" w:cs="Times New Roman"/>
          <w:b/>
          <w:bCs/>
          <w:sz w:val="22"/>
          <w:szCs w:val="22"/>
        </w:rPr>
        <w:t>　層別の分析結果</w:t>
      </w:r>
    </w:p>
    <w:tbl>
      <w:tblPr>
        <w:tblStyle w:val="10"/>
        <w:tblpPr w:leftFromText="142" w:rightFromText="142" w:vertAnchor="text" w:horzAnchor="margin" w:tblpXSpec="left" w:tblpY="2"/>
        <w:tblW w:w="9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686"/>
        <w:gridCol w:w="851"/>
        <w:gridCol w:w="8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7" w:hRule="atLeast"/>
        </w:trPr>
        <w:tc>
          <w:tcPr>
            <w:tcW w:w="686" w:type="dxa"/>
            <w:tcBorders>
              <w:top w:val="single" w:color="auto" w:sz="18" w:space="0"/>
              <w:left w:val="single" w:color="auto" w:sz="18" w:space="0"/>
              <w:bottom w:val="single" w:color="auto" w:sz="4" w:space="0"/>
              <w:right w:val="single" w:color="auto" w:sz="4" w:space="0"/>
            </w:tcBorders>
            <w:vAlign w:val="top"/>
          </w:tcPr>
          <w:p>
            <w:pPr>
              <w:rPr>
                <w:rFonts w:cs="Times New Roman"/>
                <w:bCs/>
                <w:sz w:val="20"/>
                <w:szCs w:val="20"/>
              </w:rPr>
            </w:pPr>
          </w:p>
        </w:tc>
        <w:tc>
          <w:tcPr>
            <w:tcW w:w="851" w:type="dxa"/>
            <w:tcBorders>
              <w:top w:val="single" w:color="auto" w:sz="18" w:space="0"/>
              <w:left w:val="single" w:color="auto" w:sz="4" w:space="0"/>
              <w:bottom w:val="single" w:color="auto" w:sz="4" w:space="0"/>
              <w:right w:val="single" w:color="auto" w:sz="4" w:space="0"/>
            </w:tcBorders>
            <w:vAlign w:val="top"/>
          </w:tcPr>
          <w:p>
            <w:pPr>
              <w:jc w:val="center"/>
              <w:rPr>
                <w:rFonts w:cs="Times New Roman"/>
                <w:bCs/>
                <w:sz w:val="20"/>
                <w:szCs w:val="20"/>
              </w:rPr>
            </w:pPr>
            <w:r>
              <w:rPr>
                <w:rFonts w:hint="eastAsia" w:cs="Times New Roman"/>
                <w:bCs/>
                <w:sz w:val="20"/>
                <w:szCs w:val="20"/>
              </w:rPr>
              <w:t>石綿の有無</w:t>
            </w:r>
          </w:p>
        </w:tc>
        <w:tc>
          <w:tcPr>
            <w:tcW w:w="8055" w:type="dxa"/>
            <w:tcBorders>
              <w:top w:val="single" w:color="auto" w:sz="18" w:space="0"/>
              <w:left w:val="single" w:color="auto" w:sz="4" w:space="0"/>
              <w:bottom w:val="single" w:color="auto" w:sz="4" w:space="0"/>
              <w:right w:val="single" w:color="auto" w:sz="18" w:space="0"/>
            </w:tcBorders>
            <w:vAlign w:val="center"/>
          </w:tcPr>
          <w:p>
            <w:pPr>
              <w:jc w:val="center"/>
              <w:rPr>
                <w:rFonts w:cs="Times New Roman"/>
                <w:bCs/>
                <w:sz w:val="20"/>
                <w:szCs w:val="20"/>
              </w:rPr>
            </w:pPr>
            <w:r>
              <w:rPr>
                <w:rFonts w:hint="eastAsia" w:cs="Times New Roman"/>
                <w:bCs/>
                <w:sz w:val="20"/>
                <w:szCs w:val="20"/>
              </w:rPr>
              <w:t>検出された石綿の種類（推定質量分率）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686" w:type="dxa"/>
            <w:tcBorders>
              <w:top w:val="single" w:color="auto" w:sz="4" w:space="0"/>
              <w:left w:val="single" w:color="auto" w:sz="18" w:space="0"/>
              <w:right w:val="single" w:color="auto" w:sz="4" w:space="0"/>
            </w:tcBorders>
            <w:vAlign w:val="center"/>
          </w:tcPr>
          <w:p>
            <w:pPr>
              <w:jc w:val="center"/>
              <w:rPr>
                <w:rFonts w:cs="Times New Roman"/>
                <w:bCs/>
                <w:sz w:val="20"/>
                <w:szCs w:val="20"/>
              </w:rPr>
            </w:pPr>
            <w:r>
              <w:rPr>
                <w:rFonts w:hint="eastAsia" w:cs="Times New Roman"/>
                <w:bCs/>
                <w:sz w:val="20"/>
                <w:szCs w:val="20"/>
              </w:rPr>
              <w:t>層１</w:t>
            </w:r>
          </w:p>
        </w:tc>
        <w:tc>
          <w:tcPr>
            <w:tcW w:w="851" w:type="dxa"/>
            <w:tcBorders>
              <w:top w:val="single" w:color="auto" w:sz="4" w:space="0"/>
              <w:left w:val="single" w:color="auto" w:sz="4" w:space="0"/>
              <w:right w:val="single" w:color="auto" w:sz="4" w:space="0"/>
            </w:tcBorders>
            <w:vAlign w:val="center"/>
          </w:tcPr>
          <w:p>
            <w:pPr>
              <w:snapToGrid w:val="0"/>
              <w:jc w:val="center"/>
              <w:rPr>
                <w:rFonts w:cs="Times New Roman"/>
                <w:bCs/>
                <w:sz w:val="20"/>
                <w:szCs w:val="20"/>
              </w:rPr>
            </w:pPr>
            <w:r>
              <w:rPr>
                <w:rFonts w:hint="eastAsia" w:cs="Times New Roman"/>
                <w:bCs/>
                <w:sz w:val="20"/>
                <w:szCs w:val="20"/>
              </w:rPr>
              <w:t>有・無</w:t>
            </w:r>
          </w:p>
        </w:tc>
        <w:tc>
          <w:tcPr>
            <w:tcW w:w="8055" w:type="dxa"/>
            <w:tcBorders>
              <w:top w:val="single" w:color="auto" w:sz="4" w:space="0"/>
              <w:left w:val="single" w:color="auto" w:sz="4" w:space="0"/>
              <w:right w:val="single" w:color="auto" w:sz="18" w:space="0"/>
            </w:tcBorders>
            <w:vAlign w:val="center"/>
          </w:tcPr>
          <w:p>
            <w:pPr>
              <w:snapToGrid w:val="0"/>
              <w:rPr>
                <w:rFonts w:cs="Times New Roman"/>
                <w:bCs/>
                <w:sz w:val="20"/>
                <w:szCs w:val="20"/>
              </w:rPr>
            </w:pPr>
            <w:r>
              <w:rPr>
                <w:rFonts w:hint="eastAsia" w:cs="Times New Roman"/>
                <w:bCs/>
                <w:sz w:val="20"/>
                <w:szCs w:val="20"/>
              </w:rPr>
              <w:t xml:space="preserve">クリソタイル（　　　　） </w:t>
            </w:r>
            <w:r>
              <w:rPr>
                <w:rFonts w:hint="eastAsia" w:cs="Times New Roman"/>
                <w:bCs/>
                <w:spacing w:val="30"/>
                <w:kern w:val="0"/>
                <w:sz w:val="20"/>
                <w:szCs w:val="20"/>
                <w:fitText w:val="1400" w:id="2"/>
              </w:rPr>
              <w:t>アモサイ</w:t>
            </w:r>
            <w:r>
              <w:rPr>
                <w:rFonts w:hint="eastAsia" w:cs="Times New Roman"/>
                <w:bCs/>
                <w:spacing w:val="52"/>
                <w:kern w:val="0"/>
                <w:sz w:val="20"/>
                <w:szCs w:val="20"/>
                <w:fitText w:val="1400" w:id="2"/>
              </w:rPr>
              <w:t>ト</w:t>
            </w:r>
            <w:r>
              <w:rPr>
                <w:rFonts w:hint="eastAsia" w:cs="Times New Roman"/>
                <w:bCs/>
                <w:sz w:val="20"/>
                <w:szCs w:val="20"/>
              </w:rPr>
              <w:t xml:space="preserve">（　　　　） </w:t>
            </w:r>
            <w:r>
              <w:rPr>
                <w:rFonts w:hint="eastAsia" w:cs="Times New Roman"/>
                <w:bCs/>
                <w:spacing w:val="15"/>
                <w:kern w:val="0"/>
                <w:sz w:val="20"/>
                <w:szCs w:val="20"/>
                <w:fitText w:val="1600" w:id="2"/>
              </w:rPr>
              <w:t>クロシドライ</w:t>
            </w:r>
            <w:r>
              <w:rPr>
                <w:rFonts w:hint="eastAsia" w:cs="Times New Roman"/>
                <w:bCs/>
                <w:spacing w:val="-30"/>
                <w:kern w:val="0"/>
                <w:sz w:val="20"/>
                <w:szCs w:val="20"/>
                <w:fitText w:val="1600" w:id="2"/>
              </w:rPr>
              <w:t>ト</w:t>
            </w:r>
            <w:r>
              <w:rPr>
                <w:rFonts w:hint="eastAsia" w:cs="Times New Roman"/>
                <w:bCs/>
                <w:sz w:val="20"/>
                <w:szCs w:val="20"/>
              </w:rPr>
              <w:t>（　　　　）</w:t>
            </w:r>
          </w:p>
          <w:p>
            <w:pPr>
              <w:snapToGrid w:val="0"/>
              <w:rPr>
                <w:rFonts w:cs="Times New Roman"/>
                <w:bCs/>
                <w:sz w:val="20"/>
                <w:szCs w:val="20"/>
              </w:rPr>
            </w:pPr>
            <w:r>
              <w:rPr>
                <w:rFonts w:hint="eastAsia" w:cs="Times New Roman"/>
                <w:bCs/>
                <w:sz w:val="20"/>
                <w:szCs w:val="20"/>
              </w:rPr>
              <w:t>トレモライト（　　　　） アクチノライト（　　　　） アンソフィライト（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0" w:hRule="atLeast"/>
        </w:trPr>
        <w:tc>
          <w:tcPr>
            <w:tcW w:w="686" w:type="dxa"/>
            <w:tcBorders>
              <w:top w:val="single" w:color="auto" w:sz="4" w:space="0"/>
              <w:left w:val="single" w:color="auto" w:sz="18" w:space="0"/>
              <w:right w:val="single" w:color="auto" w:sz="4" w:space="0"/>
            </w:tcBorders>
            <w:vAlign w:val="center"/>
          </w:tcPr>
          <w:p>
            <w:pPr>
              <w:jc w:val="center"/>
              <w:rPr>
                <w:rFonts w:cs="Times New Roman"/>
                <w:bCs/>
                <w:sz w:val="20"/>
                <w:szCs w:val="20"/>
              </w:rPr>
            </w:pPr>
            <w:r>
              <w:rPr>
                <w:rFonts w:hint="eastAsia" w:cs="Times New Roman"/>
                <w:bCs/>
                <w:sz w:val="20"/>
                <w:szCs w:val="20"/>
              </w:rPr>
              <w:t>層２</w:t>
            </w:r>
          </w:p>
        </w:tc>
        <w:tc>
          <w:tcPr>
            <w:tcW w:w="851" w:type="dxa"/>
            <w:tcBorders>
              <w:top w:val="single" w:color="auto" w:sz="4" w:space="0"/>
              <w:left w:val="single" w:color="auto" w:sz="4" w:space="0"/>
              <w:right w:val="single" w:color="auto" w:sz="4" w:space="0"/>
            </w:tcBorders>
            <w:vAlign w:val="center"/>
          </w:tcPr>
          <w:p>
            <w:pPr>
              <w:snapToGrid w:val="0"/>
              <w:jc w:val="center"/>
              <w:rPr>
                <w:rFonts w:cs="Times New Roman"/>
                <w:bCs/>
                <w:sz w:val="20"/>
                <w:szCs w:val="20"/>
              </w:rPr>
            </w:pPr>
            <w:r>
              <w:rPr>
                <w:rFonts w:hint="eastAsia" w:cs="Times New Roman"/>
                <w:bCs/>
                <w:sz w:val="20"/>
                <w:szCs w:val="20"/>
              </w:rPr>
              <w:t>有・無</w:t>
            </w:r>
          </w:p>
        </w:tc>
        <w:tc>
          <w:tcPr>
            <w:tcW w:w="8055" w:type="dxa"/>
            <w:tcBorders>
              <w:top w:val="single" w:color="auto" w:sz="4" w:space="0"/>
              <w:left w:val="single" w:color="auto" w:sz="4" w:space="0"/>
              <w:right w:val="single" w:color="auto" w:sz="18" w:space="0"/>
            </w:tcBorders>
            <w:vAlign w:val="center"/>
          </w:tcPr>
          <w:p>
            <w:pPr>
              <w:snapToGrid w:val="0"/>
              <w:rPr>
                <w:rFonts w:cs="Times New Roman"/>
                <w:bCs/>
                <w:sz w:val="20"/>
                <w:szCs w:val="20"/>
              </w:rPr>
            </w:pPr>
            <w:r>
              <w:rPr>
                <w:rFonts w:hint="eastAsia" w:cs="Times New Roman"/>
                <w:bCs/>
                <w:sz w:val="20"/>
                <w:szCs w:val="20"/>
              </w:rPr>
              <w:t xml:space="preserve">クリソタイル（　　　　） </w:t>
            </w:r>
            <w:r>
              <w:rPr>
                <w:rFonts w:hint="eastAsia" w:cs="Times New Roman"/>
                <w:bCs/>
                <w:spacing w:val="30"/>
                <w:kern w:val="0"/>
                <w:sz w:val="20"/>
                <w:szCs w:val="20"/>
                <w:fitText w:val="1400" w:id="3"/>
              </w:rPr>
              <w:t>アモサイ</w:t>
            </w:r>
            <w:r>
              <w:rPr>
                <w:rFonts w:hint="eastAsia" w:cs="Times New Roman"/>
                <w:bCs/>
                <w:spacing w:val="52"/>
                <w:kern w:val="0"/>
                <w:sz w:val="20"/>
                <w:szCs w:val="20"/>
                <w:fitText w:val="1400" w:id="3"/>
              </w:rPr>
              <w:t>ト</w:t>
            </w:r>
            <w:r>
              <w:rPr>
                <w:rFonts w:hint="eastAsia" w:cs="Times New Roman"/>
                <w:bCs/>
                <w:sz w:val="20"/>
                <w:szCs w:val="20"/>
              </w:rPr>
              <w:t xml:space="preserve">（　　　　） </w:t>
            </w:r>
            <w:r>
              <w:rPr>
                <w:rFonts w:hint="eastAsia" w:cs="Times New Roman"/>
                <w:bCs/>
                <w:spacing w:val="15"/>
                <w:kern w:val="0"/>
                <w:sz w:val="20"/>
                <w:szCs w:val="20"/>
                <w:fitText w:val="1600" w:id="3"/>
              </w:rPr>
              <w:t>クロシドライ</w:t>
            </w:r>
            <w:r>
              <w:rPr>
                <w:rFonts w:hint="eastAsia" w:cs="Times New Roman"/>
                <w:bCs/>
                <w:spacing w:val="-30"/>
                <w:kern w:val="0"/>
                <w:sz w:val="20"/>
                <w:szCs w:val="20"/>
                <w:fitText w:val="1600" w:id="3"/>
              </w:rPr>
              <w:t>ト</w:t>
            </w:r>
            <w:r>
              <w:rPr>
                <w:rFonts w:hint="eastAsia" w:cs="Times New Roman"/>
                <w:bCs/>
                <w:sz w:val="20"/>
                <w:szCs w:val="20"/>
              </w:rPr>
              <w:t>（　　　　）</w:t>
            </w:r>
          </w:p>
          <w:p>
            <w:pPr>
              <w:snapToGrid w:val="0"/>
              <w:rPr>
                <w:rFonts w:cs="Times New Roman"/>
                <w:bCs/>
                <w:sz w:val="20"/>
                <w:szCs w:val="20"/>
              </w:rPr>
            </w:pPr>
            <w:r>
              <w:rPr>
                <w:rFonts w:hint="eastAsia" w:cs="Times New Roman"/>
                <w:bCs/>
                <w:sz w:val="20"/>
                <w:szCs w:val="20"/>
              </w:rPr>
              <w:t>トレモライト（　　　　） アクチノライト（　　　　） アンソフィライト（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57" w:hRule="atLeast"/>
        </w:trPr>
        <w:tc>
          <w:tcPr>
            <w:tcW w:w="686" w:type="dxa"/>
            <w:tcBorders>
              <w:left w:val="single" w:color="auto" w:sz="18" w:space="0"/>
              <w:right w:val="single" w:color="auto" w:sz="4" w:space="0"/>
            </w:tcBorders>
            <w:vAlign w:val="center"/>
          </w:tcPr>
          <w:p>
            <w:pPr>
              <w:jc w:val="center"/>
              <w:rPr>
                <w:rFonts w:cs="Times New Roman"/>
                <w:bCs/>
                <w:sz w:val="20"/>
                <w:szCs w:val="20"/>
              </w:rPr>
            </w:pPr>
            <w:r>
              <w:rPr>
                <w:rFonts w:hint="eastAsia" w:cs="Times New Roman"/>
                <w:bCs/>
                <w:sz w:val="20"/>
                <w:szCs w:val="20"/>
              </w:rPr>
              <w:t>層３</w:t>
            </w:r>
          </w:p>
        </w:tc>
        <w:tc>
          <w:tcPr>
            <w:tcW w:w="851" w:type="dxa"/>
            <w:tcBorders>
              <w:left w:val="single" w:color="auto" w:sz="4" w:space="0"/>
              <w:right w:val="single" w:color="auto" w:sz="4" w:space="0"/>
            </w:tcBorders>
            <w:vAlign w:val="center"/>
          </w:tcPr>
          <w:p>
            <w:pPr>
              <w:jc w:val="center"/>
              <w:rPr>
                <w:rFonts w:cs="Times New Roman"/>
                <w:bCs/>
                <w:sz w:val="20"/>
                <w:szCs w:val="20"/>
              </w:rPr>
            </w:pPr>
            <w:r>
              <w:rPr>
                <w:rFonts w:hint="eastAsia" w:cs="Times New Roman"/>
                <w:bCs/>
                <w:sz w:val="20"/>
                <w:szCs w:val="20"/>
              </w:rPr>
              <w:t>有・無</w:t>
            </w:r>
          </w:p>
        </w:tc>
        <w:tc>
          <w:tcPr>
            <w:tcW w:w="8055" w:type="dxa"/>
            <w:tcBorders>
              <w:left w:val="single" w:color="auto" w:sz="4" w:space="0"/>
              <w:right w:val="single" w:color="auto" w:sz="18" w:space="0"/>
            </w:tcBorders>
            <w:vAlign w:val="center"/>
          </w:tcPr>
          <w:p>
            <w:pPr>
              <w:snapToGrid w:val="0"/>
              <w:rPr>
                <w:rFonts w:cs="Times New Roman"/>
                <w:bCs/>
                <w:sz w:val="20"/>
                <w:szCs w:val="20"/>
              </w:rPr>
            </w:pPr>
            <w:r>
              <w:rPr>
                <w:rFonts w:hint="eastAsia" w:cs="Times New Roman"/>
                <w:bCs/>
                <w:sz w:val="20"/>
                <w:szCs w:val="20"/>
              </w:rPr>
              <w:t xml:space="preserve">クリソタイル（　　　　） </w:t>
            </w:r>
            <w:r>
              <w:rPr>
                <w:rFonts w:hint="eastAsia" w:cs="Times New Roman"/>
                <w:bCs/>
                <w:spacing w:val="30"/>
                <w:kern w:val="0"/>
                <w:sz w:val="20"/>
                <w:szCs w:val="20"/>
                <w:fitText w:val="1400" w:id="4"/>
              </w:rPr>
              <w:t>アモサイ</w:t>
            </w:r>
            <w:r>
              <w:rPr>
                <w:rFonts w:hint="eastAsia" w:cs="Times New Roman"/>
                <w:bCs/>
                <w:spacing w:val="52"/>
                <w:kern w:val="0"/>
                <w:sz w:val="20"/>
                <w:szCs w:val="20"/>
                <w:fitText w:val="1400" w:id="4"/>
              </w:rPr>
              <w:t>ト</w:t>
            </w:r>
            <w:r>
              <w:rPr>
                <w:rFonts w:hint="eastAsia" w:cs="Times New Roman"/>
                <w:bCs/>
                <w:sz w:val="20"/>
                <w:szCs w:val="20"/>
              </w:rPr>
              <w:t xml:space="preserve">（　　　　） </w:t>
            </w:r>
            <w:r>
              <w:rPr>
                <w:rFonts w:hint="eastAsia" w:cs="Times New Roman"/>
                <w:bCs/>
                <w:spacing w:val="15"/>
                <w:kern w:val="0"/>
                <w:sz w:val="20"/>
                <w:szCs w:val="20"/>
                <w:fitText w:val="1600" w:id="4"/>
              </w:rPr>
              <w:t>クロシドライ</w:t>
            </w:r>
            <w:r>
              <w:rPr>
                <w:rFonts w:hint="eastAsia" w:cs="Times New Roman"/>
                <w:bCs/>
                <w:spacing w:val="-30"/>
                <w:kern w:val="0"/>
                <w:sz w:val="20"/>
                <w:szCs w:val="20"/>
                <w:fitText w:val="1600" w:id="4"/>
              </w:rPr>
              <w:t>ト</w:t>
            </w:r>
            <w:r>
              <w:rPr>
                <w:rFonts w:hint="eastAsia" w:cs="Times New Roman"/>
                <w:bCs/>
                <w:sz w:val="20"/>
                <w:szCs w:val="20"/>
              </w:rPr>
              <w:t>（　　　　）</w:t>
            </w:r>
          </w:p>
          <w:p>
            <w:pPr>
              <w:snapToGrid w:val="0"/>
              <w:rPr>
                <w:rFonts w:cs="Times New Roman"/>
                <w:bCs/>
                <w:sz w:val="20"/>
                <w:szCs w:val="20"/>
              </w:rPr>
            </w:pPr>
            <w:r>
              <w:rPr>
                <w:rFonts w:hint="eastAsia" w:cs="Times New Roman"/>
                <w:bCs/>
                <w:sz w:val="20"/>
                <w:szCs w:val="20"/>
              </w:rPr>
              <w:t>トレモライト（　　　　） アクチノライト（　　　　） アンソフィライト（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686" w:type="dxa"/>
            <w:tcBorders>
              <w:left w:val="single" w:color="auto" w:sz="18" w:space="0"/>
              <w:bottom w:val="single" w:color="auto" w:sz="18" w:space="0"/>
              <w:right w:val="single" w:color="auto" w:sz="4" w:space="0"/>
            </w:tcBorders>
            <w:vAlign w:val="center"/>
          </w:tcPr>
          <w:p>
            <w:pPr>
              <w:jc w:val="center"/>
              <w:rPr>
                <w:rFonts w:cs="Times New Roman"/>
                <w:bCs/>
                <w:sz w:val="20"/>
                <w:szCs w:val="20"/>
              </w:rPr>
            </w:pPr>
            <w:r>
              <w:rPr>
                <w:rFonts w:hint="eastAsia" w:cs="Times New Roman"/>
                <w:bCs/>
                <w:sz w:val="20"/>
                <w:szCs w:val="20"/>
              </w:rPr>
              <w:t>層４</w:t>
            </w:r>
          </w:p>
        </w:tc>
        <w:tc>
          <w:tcPr>
            <w:tcW w:w="851" w:type="dxa"/>
            <w:tcBorders>
              <w:left w:val="single" w:color="auto" w:sz="4" w:space="0"/>
              <w:bottom w:val="single" w:color="auto" w:sz="18" w:space="0"/>
              <w:right w:val="single" w:color="auto" w:sz="4" w:space="0"/>
            </w:tcBorders>
            <w:vAlign w:val="center"/>
          </w:tcPr>
          <w:p>
            <w:pPr>
              <w:jc w:val="center"/>
              <w:rPr>
                <w:rFonts w:cs="Times New Roman"/>
                <w:bCs/>
                <w:sz w:val="20"/>
                <w:szCs w:val="20"/>
              </w:rPr>
            </w:pPr>
            <w:r>
              <w:rPr>
                <w:rFonts w:hint="eastAsia" w:cs="Times New Roman"/>
                <w:bCs/>
                <w:sz w:val="20"/>
                <w:szCs w:val="20"/>
              </w:rPr>
              <w:t>有・無</w:t>
            </w:r>
          </w:p>
        </w:tc>
        <w:tc>
          <w:tcPr>
            <w:tcW w:w="8055" w:type="dxa"/>
            <w:tcBorders>
              <w:left w:val="single" w:color="auto" w:sz="4" w:space="0"/>
              <w:bottom w:val="single" w:color="auto" w:sz="18" w:space="0"/>
              <w:right w:val="single" w:color="auto" w:sz="18" w:space="0"/>
            </w:tcBorders>
            <w:vAlign w:val="center"/>
          </w:tcPr>
          <w:p>
            <w:pPr>
              <w:snapToGrid w:val="0"/>
              <w:rPr>
                <w:rFonts w:cs="Times New Roman"/>
                <w:bCs/>
                <w:sz w:val="20"/>
                <w:szCs w:val="20"/>
              </w:rPr>
            </w:pPr>
            <w:r>
              <w:rPr>
                <w:rFonts w:hint="eastAsia" w:cs="Times New Roman"/>
                <w:bCs/>
                <w:sz w:val="20"/>
                <w:szCs w:val="20"/>
              </w:rPr>
              <w:t xml:space="preserve">クリソタイル（　　　　） </w:t>
            </w:r>
            <w:r>
              <w:rPr>
                <w:rFonts w:hint="eastAsia" w:cs="Times New Roman"/>
                <w:bCs/>
                <w:spacing w:val="30"/>
                <w:kern w:val="0"/>
                <w:sz w:val="20"/>
                <w:szCs w:val="20"/>
                <w:fitText w:val="1400" w:id="5"/>
              </w:rPr>
              <w:t>アモサイ</w:t>
            </w:r>
            <w:r>
              <w:rPr>
                <w:rFonts w:hint="eastAsia" w:cs="Times New Roman"/>
                <w:bCs/>
                <w:spacing w:val="52"/>
                <w:kern w:val="0"/>
                <w:sz w:val="20"/>
                <w:szCs w:val="20"/>
                <w:fitText w:val="1400" w:id="5"/>
              </w:rPr>
              <w:t>ト</w:t>
            </w:r>
            <w:r>
              <w:rPr>
                <w:rFonts w:hint="eastAsia" w:cs="Times New Roman"/>
                <w:bCs/>
                <w:sz w:val="20"/>
                <w:szCs w:val="20"/>
              </w:rPr>
              <w:t xml:space="preserve">（　　　　） </w:t>
            </w:r>
            <w:r>
              <w:rPr>
                <w:rFonts w:hint="eastAsia" w:cs="Times New Roman"/>
                <w:bCs/>
                <w:spacing w:val="15"/>
                <w:kern w:val="0"/>
                <w:sz w:val="20"/>
                <w:szCs w:val="20"/>
                <w:fitText w:val="1600" w:id="5"/>
              </w:rPr>
              <w:t>クロシドライ</w:t>
            </w:r>
            <w:r>
              <w:rPr>
                <w:rFonts w:hint="eastAsia" w:cs="Times New Roman"/>
                <w:bCs/>
                <w:spacing w:val="-30"/>
                <w:kern w:val="0"/>
                <w:sz w:val="20"/>
                <w:szCs w:val="20"/>
                <w:fitText w:val="1600" w:id="5"/>
              </w:rPr>
              <w:t>ト</w:t>
            </w:r>
            <w:r>
              <w:rPr>
                <w:rFonts w:hint="eastAsia" w:cs="Times New Roman"/>
                <w:bCs/>
                <w:sz w:val="20"/>
                <w:szCs w:val="20"/>
              </w:rPr>
              <w:t>（　　　　）</w:t>
            </w:r>
          </w:p>
          <w:p>
            <w:pPr>
              <w:snapToGrid w:val="0"/>
              <w:rPr>
                <w:rFonts w:cs="Times New Roman"/>
                <w:bCs/>
                <w:sz w:val="20"/>
                <w:szCs w:val="20"/>
              </w:rPr>
            </w:pPr>
            <w:r>
              <w:rPr>
                <w:rFonts w:hint="eastAsia" w:cs="Times New Roman"/>
                <w:bCs/>
                <w:sz w:val="20"/>
                <w:szCs w:val="20"/>
              </w:rPr>
              <w:t>トレモライト（　　　　） アクチノライト（　　　　） アンソフィライト（　　　　）</w:t>
            </w:r>
          </w:p>
        </w:tc>
      </w:tr>
    </w:tbl>
    <w:p>
      <w:pPr>
        <w:rPr>
          <w:rFonts w:cs="Times New Roman"/>
          <w:b/>
          <w:bCs/>
          <w:sz w:val="22"/>
          <w:szCs w:val="22"/>
        </w:rPr>
      </w:pPr>
    </w:p>
    <w:p>
      <w:pPr>
        <w:rPr>
          <w:rFonts w:cs="Times New Roman"/>
          <w:b/>
          <w:bCs/>
          <w:sz w:val="22"/>
          <w:szCs w:val="22"/>
        </w:rPr>
      </w:pPr>
      <w:r>
        <w:rPr>
          <w:rFonts w:ascii="ＭＳ 明朝" w:hAnsi="ＭＳ 明朝" w:cs="Times New Roman"/>
          <w:b/>
          <w:bCs/>
          <w:sz w:val="22"/>
          <w:szCs w:val="22"/>
        </w:rPr>
        <w:t>6.3</w:t>
      </w:r>
      <w:r>
        <w:rPr>
          <w:rFonts w:hint="eastAsia" w:cs="Times New Roman"/>
          <w:b/>
          <w:bCs/>
          <w:sz w:val="22"/>
          <w:szCs w:val="22"/>
        </w:rPr>
        <w:t>　試料全体の分析結果</w:t>
      </w:r>
    </w:p>
    <w:tbl>
      <w:tblPr>
        <w:tblStyle w:val="10"/>
        <w:tblpPr w:leftFromText="142" w:rightFromText="142" w:vertAnchor="text" w:horzAnchor="margin" w:tblpXSpec="left" w:tblpY="2"/>
        <w:tblW w:w="9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3112"/>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127" w:hRule="atLeast"/>
        </w:trPr>
        <w:tc>
          <w:tcPr>
            <w:tcW w:w="3112" w:type="dxa"/>
            <w:tcBorders>
              <w:top w:val="single" w:color="auto" w:sz="18" w:space="0"/>
              <w:left w:val="single" w:color="auto" w:sz="18" w:space="0"/>
              <w:bottom w:val="single" w:color="auto" w:sz="4" w:space="0"/>
              <w:right w:val="single" w:color="auto" w:sz="4" w:space="0"/>
            </w:tcBorders>
            <w:vAlign w:val="top"/>
          </w:tcPr>
          <w:p>
            <w:pPr>
              <w:rPr>
                <w:rFonts w:cs="Times New Roman"/>
                <w:bCs/>
                <w:sz w:val="20"/>
                <w:szCs w:val="20"/>
              </w:rPr>
            </w:pPr>
            <w:r>
              <w:rPr>
                <w:rFonts w:hint="eastAsia" w:cs="Times New Roman"/>
                <w:bCs/>
                <w:sz w:val="20"/>
                <w:szCs w:val="20"/>
              </w:rPr>
              <w:t>石綿の有無</w:t>
            </w:r>
          </w:p>
        </w:tc>
        <w:tc>
          <w:tcPr>
            <w:tcW w:w="6480" w:type="dxa"/>
            <w:tcBorders>
              <w:top w:val="single" w:color="auto" w:sz="18" w:space="0"/>
              <w:left w:val="single" w:color="auto" w:sz="4" w:space="0"/>
              <w:bottom w:val="single" w:color="auto" w:sz="4" w:space="0"/>
              <w:right w:val="single" w:color="auto" w:sz="18" w:space="0"/>
            </w:tcBorders>
            <w:vAlign w:val="top"/>
          </w:tcPr>
          <w:p>
            <w:pPr>
              <w:jc w:val="center"/>
              <w:rPr>
                <w:rFonts w:cs="Times New Roman"/>
                <w:bCs/>
                <w:sz w:val="20"/>
                <w:szCs w:val="20"/>
              </w:rPr>
            </w:pPr>
            <w:r>
              <w:rPr>
                <w:rFonts w:hint="eastAsia" w:cs="Times New Roman"/>
                <w:bCs/>
                <w:sz w:val="20"/>
                <w:szCs w:val="20"/>
              </w:rPr>
              <w:t>有　　　　　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3112" w:type="dxa"/>
            <w:tcBorders>
              <w:top w:val="single" w:color="auto" w:sz="4" w:space="0"/>
              <w:left w:val="single" w:color="auto" w:sz="18" w:space="0"/>
              <w:right w:val="single" w:color="auto" w:sz="4" w:space="0"/>
            </w:tcBorders>
            <w:vAlign w:val="center"/>
          </w:tcPr>
          <w:p>
            <w:pPr>
              <w:jc w:val="right"/>
              <w:rPr>
                <w:rFonts w:cs="Times New Roman"/>
                <w:bCs/>
                <w:sz w:val="20"/>
                <w:szCs w:val="20"/>
              </w:rPr>
            </w:pPr>
            <w:r>
              <w:rPr>
                <w:rFonts w:hint="eastAsia" w:cs="Times New Roman"/>
                <w:bCs/>
                <w:sz w:val="20"/>
                <w:szCs w:val="20"/>
              </w:rPr>
              <w:t>クリソタイル</w:t>
            </w:r>
          </w:p>
        </w:tc>
        <w:tc>
          <w:tcPr>
            <w:tcW w:w="6480" w:type="dxa"/>
            <w:tcBorders>
              <w:top w:val="single" w:color="auto" w:sz="4" w:space="0"/>
              <w:left w:val="single" w:color="auto" w:sz="4" w:space="0"/>
              <w:right w:val="single" w:color="auto" w:sz="18" w:space="0"/>
            </w:tcBorders>
            <w:vAlign w:val="center"/>
          </w:tcPr>
          <w:p>
            <w:pPr>
              <w:snapToGrid w:val="0"/>
              <w:jc w:val="center"/>
              <w:rPr>
                <w:rFonts w:cs="Times New Roman"/>
                <w:bCs/>
                <w:sz w:val="20"/>
                <w:szCs w:val="20"/>
              </w:rPr>
            </w:pPr>
            <w:r>
              <w:rPr>
                <w:rFonts w:hint="eastAsia" w:cs="Times New Roman"/>
                <w:bCs/>
                <w:sz w:val="20"/>
                <w:szCs w:val="20"/>
              </w:rPr>
              <w:t>無検出　　　検出　　　0.1-5</w:t>
            </w:r>
            <w:r>
              <w:rPr>
                <w:rFonts w:cs="Times New Roman"/>
                <w:bCs/>
                <w:sz w:val="20"/>
                <w:szCs w:val="20"/>
              </w:rPr>
              <w:t>%</w:t>
            </w:r>
            <w:r>
              <w:rPr>
                <w:rFonts w:hint="eastAsia" w:cs="Times New Roman"/>
                <w:bCs/>
                <w:sz w:val="20"/>
                <w:szCs w:val="20"/>
              </w:rPr>
              <w:t>　　　5-50%　　　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3112" w:type="dxa"/>
            <w:tcBorders>
              <w:top w:val="single" w:color="auto" w:sz="4" w:space="0"/>
              <w:left w:val="single" w:color="auto" w:sz="18" w:space="0"/>
              <w:right w:val="single" w:color="auto" w:sz="4" w:space="0"/>
            </w:tcBorders>
            <w:vAlign w:val="center"/>
          </w:tcPr>
          <w:p>
            <w:pPr>
              <w:jc w:val="right"/>
              <w:rPr>
                <w:rFonts w:cs="Times New Roman"/>
                <w:bCs/>
                <w:sz w:val="20"/>
                <w:szCs w:val="20"/>
              </w:rPr>
            </w:pPr>
            <w:r>
              <w:rPr>
                <w:rFonts w:hint="eastAsia" w:cs="Times New Roman"/>
                <w:bCs/>
                <w:sz w:val="20"/>
                <w:szCs w:val="20"/>
              </w:rPr>
              <w:t>アモサイト</w:t>
            </w:r>
          </w:p>
        </w:tc>
        <w:tc>
          <w:tcPr>
            <w:tcW w:w="6480" w:type="dxa"/>
            <w:tcBorders>
              <w:top w:val="single" w:color="auto" w:sz="4" w:space="0"/>
              <w:left w:val="single" w:color="auto" w:sz="4" w:space="0"/>
              <w:right w:val="single" w:color="auto" w:sz="18" w:space="0"/>
            </w:tcBorders>
            <w:vAlign w:val="center"/>
          </w:tcPr>
          <w:p>
            <w:pPr>
              <w:snapToGrid w:val="0"/>
              <w:jc w:val="center"/>
              <w:rPr>
                <w:rFonts w:cs="Times New Roman"/>
                <w:bCs/>
                <w:sz w:val="20"/>
                <w:szCs w:val="20"/>
              </w:rPr>
            </w:pPr>
            <w:r>
              <w:rPr>
                <w:rFonts w:hint="eastAsia" w:cs="Times New Roman"/>
                <w:bCs/>
                <w:sz w:val="20"/>
                <w:szCs w:val="20"/>
              </w:rPr>
              <w:t>無検出　　　検出　　　0.1-5</w:t>
            </w:r>
            <w:r>
              <w:rPr>
                <w:rFonts w:cs="Times New Roman"/>
                <w:bCs/>
                <w:sz w:val="20"/>
                <w:szCs w:val="20"/>
              </w:rPr>
              <w:t>%</w:t>
            </w:r>
            <w:r>
              <w:rPr>
                <w:rFonts w:hint="eastAsia" w:cs="Times New Roman"/>
                <w:bCs/>
                <w:sz w:val="20"/>
                <w:szCs w:val="20"/>
              </w:rPr>
              <w:t>　　　5-50%　　　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3112" w:type="dxa"/>
            <w:tcBorders>
              <w:top w:val="single" w:color="auto" w:sz="4" w:space="0"/>
              <w:left w:val="single" w:color="auto" w:sz="18" w:space="0"/>
              <w:right w:val="single" w:color="auto" w:sz="4" w:space="0"/>
            </w:tcBorders>
            <w:vAlign w:val="center"/>
          </w:tcPr>
          <w:p>
            <w:pPr>
              <w:jc w:val="right"/>
              <w:rPr>
                <w:rFonts w:cs="Times New Roman"/>
                <w:bCs/>
                <w:sz w:val="20"/>
                <w:szCs w:val="20"/>
              </w:rPr>
            </w:pPr>
            <w:r>
              <w:rPr>
                <w:rFonts w:hint="eastAsia" w:cs="Times New Roman"/>
                <w:bCs/>
                <w:sz w:val="20"/>
                <w:szCs w:val="20"/>
              </w:rPr>
              <w:t>クロシドライト</w:t>
            </w:r>
          </w:p>
        </w:tc>
        <w:tc>
          <w:tcPr>
            <w:tcW w:w="6480" w:type="dxa"/>
            <w:tcBorders>
              <w:top w:val="single" w:color="auto" w:sz="4" w:space="0"/>
              <w:left w:val="single" w:color="auto" w:sz="4" w:space="0"/>
              <w:right w:val="single" w:color="auto" w:sz="18" w:space="0"/>
            </w:tcBorders>
            <w:vAlign w:val="center"/>
          </w:tcPr>
          <w:p>
            <w:pPr>
              <w:snapToGrid w:val="0"/>
              <w:jc w:val="center"/>
              <w:rPr>
                <w:rFonts w:cs="Times New Roman"/>
                <w:bCs/>
                <w:sz w:val="20"/>
                <w:szCs w:val="20"/>
              </w:rPr>
            </w:pPr>
            <w:r>
              <w:rPr>
                <w:rFonts w:hint="eastAsia" w:cs="Times New Roman"/>
                <w:bCs/>
                <w:sz w:val="20"/>
                <w:szCs w:val="20"/>
              </w:rPr>
              <w:t>無検出　　　検出　　　0.1-5</w:t>
            </w:r>
            <w:r>
              <w:rPr>
                <w:rFonts w:cs="Times New Roman"/>
                <w:bCs/>
                <w:sz w:val="20"/>
                <w:szCs w:val="20"/>
              </w:rPr>
              <w:t>%</w:t>
            </w:r>
            <w:r>
              <w:rPr>
                <w:rFonts w:hint="eastAsia" w:cs="Times New Roman"/>
                <w:bCs/>
                <w:sz w:val="20"/>
                <w:szCs w:val="20"/>
              </w:rPr>
              <w:t>　　　5-50%　　　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3112" w:type="dxa"/>
            <w:tcBorders>
              <w:top w:val="single" w:color="auto" w:sz="4" w:space="0"/>
              <w:left w:val="single" w:color="auto" w:sz="18" w:space="0"/>
              <w:right w:val="single" w:color="auto" w:sz="4" w:space="0"/>
            </w:tcBorders>
            <w:vAlign w:val="center"/>
          </w:tcPr>
          <w:p>
            <w:pPr>
              <w:jc w:val="right"/>
              <w:rPr>
                <w:rFonts w:cs="Times New Roman"/>
                <w:bCs/>
                <w:sz w:val="20"/>
                <w:szCs w:val="20"/>
              </w:rPr>
            </w:pPr>
            <w:r>
              <w:rPr>
                <w:rFonts w:hint="eastAsia" w:cs="Times New Roman"/>
                <w:bCs/>
                <w:sz w:val="20"/>
                <w:szCs w:val="20"/>
              </w:rPr>
              <w:t>トレモライト</w:t>
            </w:r>
          </w:p>
        </w:tc>
        <w:tc>
          <w:tcPr>
            <w:tcW w:w="6480" w:type="dxa"/>
            <w:tcBorders>
              <w:top w:val="single" w:color="auto" w:sz="4" w:space="0"/>
              <w:left w:val="single" w:color="auto" w:sz="4" w:space="0"/>
              <w:right w:val="single" w:color="auto" w:sz="18" w:space="0"/>
            </w:tcBorders>
            <w:vAlign w:val="center"/>
          </w:tcPr>
          <w:p>
            <w:pPr>
              <w:snapToGrid w:val="0"/>
              <w:jc w:val="center"/>
              <w:rPr>
                <w:rFonts w:cs="Times New Roman"/>
                <w:bCs/>
                <w:sz w:val="20"/>
                <w:szCs w:val="20"/>
              </w:rPr>
            </w:pPr>
            <w:r>
              <w:rPr>
                <w:rFonts w:hint="eastAsia" w:cs="Times New Roman"/>
                <w:bCs/>
                <w:sz w:val="20"/>
                <w:szCs w:val="20"/>
              </w:rPr>
              <w:t>無検出　　　検出　　　0.1-5</w:t>
            </w:r>
            <w:r>
              <w:rPr>
                <w:rFonts w:cs="Times New Roman"/>
                <w:bCs/>
                <w:sz w:val="20"/>
                <w:szCs w:val="20"/>
              </w:rPr>
              <w:t>%</w:t>
            </w:r>
            <w:r>
              <w:rPr>
                <w:rFonts w:hint="eastAsia" w:cs="Times New Roman"/>
                <w:bCs/>
                <w:sz w:val="20"/>
                <w:szCs w:val="20"/>
              </w:rPr>
              <w:t>　　　5-50%　　　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3112" w:type="dxa"/>
            <w:tcBorders>
              <w:top w:val="single" w:color="auto" w:sz="4" w:space="0"/>
              <w:left w:val="single" w:color="auto" w:sz="18" w:space="0"/>
              <w:right w:val="single" w:color="auto" w:sz="4" w:space="0"/>
            </w:tcBorders>
            <w:vAlign w:val="center"/>
          </w:tcPr>
          <w:p>
            <w:pPr>
              <w:jc w:val="right"/>
              <w:rPr>
                <w:rFonts w:cs="Times New Roman"/>
                <w:bCs/>
                <w:sz w:val="20"/>
                <w:szCs w:val="20"/>
              </w:rPr>
            </w:pPr>
            <w:r>
              <w:rPr>
                <w:rFonts w:hint="eastAsia" w:cs="Times New Roman"/>
                <w:bCs/>
                <w:sz w:val="20"/>
                <w:szCs w:val="20"/>
              </w:rPr>
              <w:t>アクチノライト</w:t>
            </w:r>
          </w:p>
        </w:tc>
        <w:tc>
          <w:tcPr>
            <w:tcW w:w="6480" w:type="dxa"/>
            <w:tcBorders>
              <w:top w:val="single" w:color="auto" w:sz="4" w:space="0"/>
              <w:left w:val="single" w:color="auto" w:sz="4" w:space="0"/>
              <w:right w:val="single" w:color="auto" w:sz="18" w:space="0"/>
            </w:tcBorders>
            <w:vAlign w:val="center"/>
          </w:tcPr>
          <w:p>
            <w:pPr>
              <w:snapToGrid w:val="0"/>
              <w:jc w:val="center"/>
              <w:rPr>
                <w:rFonts w:cs="Times New Roman"/>
                <w:bCs/>
                <w:sz w:val="20"/>
                <w:szCs w:val="20"/>
              </w:rPr>
            </w:pPr>
            <w:r>
              <w:rPr>
                <w:rFonts w:hint="eastAsia" w:cs="Times New Roman"/>
                <w:bCs/>
                <w:sz w:val="20"/>
                <w:szCs w:val="20"/>
              </w:rPr>
              <w:t>無検出　　　検出　　　0.1-5</w:t>
            </w:r>
            <w:r>
              <w:rPr>
                <w:rFonts w:cs="Times New Roman"/>
                <w:bCs/>
                <w:sz w:val="20"/>
                <w:szCs w:val="20"/>
              </w:rPr>
              <w:t>%</w:t>
            </w:r>
            <w:r>
              <w:rPr>
                <w:rFonts w:hint="eastAsia" w:cs="Times New Roman"/>
                <w:bCs/>
                <w:sz w:val="20"/>
                <w:szCs w:val="20"/>
              </w:rPr>
              <w:t>　　　5-50%　　　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3112" w:type="dxa"/>
            <w:tcBorders>
              <w:left w:val="single" w:color="auto" w:sz="18" w:space="0"/>
              <w:right w:val="single" w:color="auto" w:sz="4" w:space="0"/>
            </w:tcBorders>
            <w:vAlign w:val="top"/>
          </w:tcPr>
          <w:p>
            <w:pPr>
              <w:jc w:val="right"/>
              <w:rPr>
                <w:rFonts w:cs="Times New Roman"/>
                <w:bCs/>
                <w:sz w:val="20"/>
                <w:szCs w:val="20"/>
              </w:rPr>
            </w:pPr>
            <w:r>
              <w:rPr>
                <w:rFonts w:hint="eastAsia" w:cs="Times New Roman"/>
                <w:bCs/>
                <w:sz w:val="20"/>
                <w:szCs w:val="20"/>
              </w:rPr>
              <w:t>アンソフィライト</w:t>
            </w:r>
          </w:p>
        </w:tc>
        <w:tc>
          <w:tcPr>
            <w:tcW w:w="6480" w:type="dxa"/>
            <w:tcBorders>
              <w:left w:val="single" w:color="auto" w:sz="4" w:space="0"/>
              <w:right w:val="single" w:color="auto" w:sz="18" w:space="0"/>
            </w:tcBorders>
            <w:vAlign w:val="center"/>
          </w:tcPr>
          <w:p>
            <w:pPr>
              <w:jc w:val="center"/>
              <w:rPr>
                <w:rFonts w:cs="Times New Roman"/>
                <w:bCs/>
                <w:sz w:val="20"/>
                <w:szCs w:val="20"/>
              </w:rPr>
            </w:pPr>
            <w:r>
              <w:rPr>
                <w:rFonts w:hint="eastAsia" w:cs="Times New Roman"/>
                <w:bCs/>
                <w:sz w:val="20"/>
                <w:szCs w:val="20"/>
              </w:rPr>
              <w:t>無検出　　　検出　　　0.1-5</w:t>
            </w:r>
            <w:r>
              <w:rPr>
                <w:rFonts w:cs="Times New Roman"/>
                <w:bCs/>
                <w:sz w:val="20"/>
                <w:szCs w:val="20"/>
              </w:rPr>
              <w:t>%</w:t>
            </w:r>
            <w:r>
              <w:rPr>
                <w:rFonts w:hint="eastAsia" w:cs="Times New Roman"/>
                <w:bCs/>
                <w:sz w:val="20"/>
                <w:szCs w:val="20"/>
              </w:rPr>
              <w:t>　　　5-50%　　　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3112" w:type="dxa"/>
            <w:tcBorders>
              <w:left w:val="single" w:color="auto" w:sz="18" w:space="0"/>
              <w:right w:val="single" w:color="auto" w:sz="4" w:space="0"/>
            </w:tcBorders>
            <w:vAlign w:val="top"/>
          </w:tcPr>
          <w:p>
            <w:pPr>
              <w:rPr>
                <w:rFonts w:cs="Times New Roman"/>
                <w:bCs/>
                <w:sz w:val="20"/>
                <w:szCs w:val="20"/>
              </w:rPr>
            </w:pPr>
            <w:r>
              <w:rPr>
                <w:rFonts w:hint="eastAsia" w:cs="Times New Roman"/>
                <w:bCs/>
                <w:sz w:val="20"/>
                <w:szCs w:val="20"/>
              </w:rPr>
              <w:t>石綿以外で確認された繊維</w:t>
            </w:r>
          </w:p>
        </w:tc>
        <w:tc>
          <w:tcPr>
            <w:tcW w:w="6480" w:type="dxa"/>
            <w:tcBorders>
              <w:left w:val="single" w:color="auto" w:sz="4" w:space="0"/>
              <w:right w:val="single" w:color="auto" w:sz="18" w:space="0"/>
            </w:tcBorders>
            <w:vAlign w:val="center"/>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3112" w:type="dxa"/>
            <w:tcBorders>
              <w:left w:val="single" w:color="auto" w:sz="18" w:space="0"/>
              <w:bottom w:val="single" w:color="auto" w:sz="18" w:space="0"/>
              <w:right w:val="single" w:color="auto" w:sz="4" w:space="0"/>
            </w:tcBorders>
            <w:vAlign w:val="top"/>
          </w:tcPr>
          <w:p>
            <w:pPr>
              <w:rPr>
                <w:rFonts w:cs="Times New Roman"/>
                <w:bCs/>
                <w:sz w:val="20"/>
                <w:szCs w:val="20"/>
              </w:rPr>
            </w:pPr>
            <w:r>
              <w:rPr>
                <w:rFonts w:hint="eastAsia" w:cs="Times New Roman"/>
                <w:bCs/>
                <w:sz w:val="20"/>
                <w:szCs w:val="20"/>
              </w:rPr>
              <w:t>コメント</w:t>
            </w:r>
          </w:p>
        </w:tc>
        <w:tc>
          <w:tcPr>
            <w:tcW w:w="6480" w:type="dxa"/>
            <w:tcBorders>
              <w:left w:val="single" w:color="auto" w:sz="4" w:space="0"/>
              <w:bottom w:val="single" w:color="auto" w:sz="18" w:space="0"/>
              <w:right w:val="single" w:color="auto" w:sz="18" w:space="0"/>
            </w:tcBorders>
            <w:vAlign w:val="center"/>
          </w:tcPr>
          <w:p>
            <w:pPr>
              <w:rPr>
                <w:rFonts w:cs="Times New Roman"/>
                <w:bCs/>
                <w:sz w:val="20"/>
                <w:szCs w:val="20"/>
              </w:rPr>
            </w:pPr>
          </w:p>
        </w:tc>
      </w:tr>
    </w:tbl>
    <w:p>
      <w:pPr>
        <w:rPr>
          <w:rFonts w:cs="Times New Roman"/>
          <w:b/>
          <w:bCs/>
        </w:rPr>
      </w:pPr>
    </w:p>
    <w:p>
      <w:pPr>
        <w:jc w:val="center"/>
        <w:rPr>
          <w:rFonts w:cs="Times New Roman"/>
          <w:bCs/>
        </w:rPr>
      </w:pPr>
      <w:r>
        <w:rPr>
          <w:rFonts w:hint="eastAsia" w:cs="Times New Roman"/>
          <w:bCs/>
        </w:rPr>
        <w:t>２／４</w:t>
      </w:r>
    </w:p>
    <w:p>
      <w:pPr>
        <w:ind w:firstLine="9487" w:firstLineChars="4500"/>
        <w:jc w:val="right"/>
        <w:rPr>
          <w:rFonts w:cs="Times New Roman"/>
          <w:bCs/>
          <w:sz w:val="28"/>
          <w:szCs w:val="28"/>
        </w:rPr>
      </w:pPr>
      <w:r>
        <w:rPr>
          <w:rFonts w:hint="eastAsia" w:ascii="Century" w:hAnsi="Century" w:eastAsia="ＭＳ 明朝" w:cs="Times New Roman"/>
          <w:b/>
          <w:bCs/>
          <w:kern w:val="2"/>
          <w:sz w:val="21"/>
          <w:szCs w:val="21"/>
          <w:lang w:val="en-US" w:eastAsia="ja-JP" w:bidi="ar-SA"/>
        </w:rPr>
        <w:pict>
          <v:rect id="Rectangle 505" o:spid="_x0000_s1028" style="position:absolute;left:0;margin-top:76.3pt;height:18pt;width:480.75pt;mso-position-horizontal:left;mso-position-horizontal-relative:margin;rotation:0f;z-index:251663360;"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pPr>
                  <w:r>
                    <w:rPr>
                      <w:rFonts w:hint="eastAsia"/>
                    </w:rPr>
                    <w:t>２／４</w:t>
                  </w:r>
                </w:p>
              </w:txbxContent>
            </v:textbox>
          </v:rect>
        </w:pict>
      </w:r>
      <w:r>
        <w:rPr>
          <w:rFonts w:hint="eastAsia" w:ascii="Century" w:hAnsi="Century" w:eastAsia="ＭＳ 明朝" w:cs="Times New Roman"/>
          <w:b/>
          <w:bCs/>
          <w:kern w:val="2"/>
          <w:sz w:val="21"/>
          <w:szCs w:val="21"/>
          <w:lang w:val="en-US" w:eastAsia="ja-JP" w:bidi="ar-SA"/>
        </w:rPr>
        <w:pict>
          <v:rect id="Rectangle 506" o:spid="_x0000_s1029" style="position:absolute;left:0;margin-left:2.7pt;margin-top:567.5pt;height:18pt;width:477pt;rotation:0f;z-index:251664384;"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pPr>
                  <w:r>
                    <w:rPr>
                      <w:rFonts w:hint="eastAsia"/>
                    </w:rPr>
                    <w:t>３／５</w:t>
                  </w:r>
                </w:p>
              </w:txbxContent>
            </v:textbox>
          </v:rect>
        </w:pict>
      </w:r>
      <w:r>
        <w:rPr>
          <w:rFonts w:cs="Times New Roman"/>
          <w:b/>
          <w:bCs/>
        </w:rPr>
        <w:br w:type="page"/>
      </w:r>
      <w:r>
        <w:rPr>
          <w:rFonts w:hint="eastAsia" w:cs="Times New Roman"/>
          <w:bCs/>
          <w:sz w:val="28"/>
          <w:szCs w:val="28"/>
        </w:rPr>
        <w:t>別添写真</w:t>
      </w:r>
      <w:r>
        <w:rPr>
          <w:rFonts w:hint="eastAsia" w:cs="Times New Roman"/>
          <w:bCs/>
          <w:sz w:val="28"/>
          <w:szCs w:val="28"/>
          <w:u w:val="single"/>
        </w:rPr>
        <w:t>　　</w:t>
      </w:r>
    </w:p>
    <w:p>
      <w:pPr>
        <w:rPr>
          <w:rFonts w:cs="Times New Roman"/>
          <w:b/>
          <w:bCs/>
          <w:sz w:val="22"/>
          <w:szCs w:val="22"/>
        </w:rPr>
      </w:pPr>
    </w:p>
    <w:p>
      <w:pPr>
        <w:jc w:val="center"/>
        <w:rPr>
          <w:rFonts w:ascii="ＭＳ 明朝" w:hAnsi="ＭＳ 明朝" w:cs="Times New Roman"/>
          <w:b/>
          <w:bCs/>
          <w:sz w:val="22"/>
          <w:szCs w:val="22"/>
        </w:rPr>
      </w:pPr>
      <w:r>
        <w:rPr>
          <w:rFonts w:hint="eastAsia" w:ascii="ＭＳ 明朝" w:hAnsi="ＭＳ 明朝" w:cs="Times New Roman"/>
          <w:b/>
          <w:bCs/>
          <w:sz w:val="22"/>
          <w:szCs w:val="22"/>
        </w:rPr>
        <w:t>試料中の石綿の繊維の偏光顕微鏡写真（クロスポーラ＋鋭敏色検板）</w:t>
      </w:r>
    </w:p>
    <w:p>
      <w:pPr>
        <w:rPr>
          <w:rFonts w:cs="Times New Roman"/>
          <w:b/>
          <w:bCs/>
          <w:sz w:val="22"/>
          <w:szCs w:val="22"/>
        </w:rPr>
      </w:pPr>
    </w:p>
    <w:p>
      <w:pPr>
        <w:rPr>
          <w:rFonts w:cs="Times New Roman"/>
          <w:b/>
          <w:bCs/>
          <w:sz w:val="22"/>
          <w:szCs w:val="22"/>
        </w:rPr>
      </w:pPr>
    </w:p>
    <w:p>
      <w:pPr>
        <w:rPr>
          <w:rFonts w:cs="Times New Roman"/>
          <w:b/>
          <w:bCs/>
          <w:sz w:val="22"/>
          <w:szCs w:val="22"/>
        </w:rPr>
      </w:pPr>
      <w:r>
        <w:rPr>
          <w:rFonts w:hint="eastAsia" w:ascii="Century" w:hAnsi="Century" w:eastAsia="ＭＳ 明朝" w:cs="Times New Roman"/>
          <w:b/>
          <w:bCs/>
          <w:kern w:val="2"/>
          <w:sz w:val="22"/>
          <w:szCs w:val="22"/>
          <w:lang w:val="en-US" w:eastAsia="ja-JP" w:bidi="ar-SA"/>
        </w:rPr>
        <w:pict>
          <v:rect id="Rectangle 233" o:spid="_x0000_s1030" style="position:absolute;left:0;margin-left:55.8pt;margin-top:9.15pt;height:236.25pt;width:358.5pt;rotation:0f;z-index:251658240;" o:ole="f" fillcolor="#FFFFFF" filled="t" o:preferrelative="t" stroked="t" coordsize="21600,21600">
            <v:stroke color="#000000" color2="#FFFFFF" miterlimit="2"/>
            <v:imagedata gain="65536f" blacklevel="0f" gamma="0"/>
            <o:lock v:ext="edit" position="f" selection="f" grouping="f" rotation="f" cropping="f" text="f" aspectratio="f"/>
            <v:textbox inset="5.85pt,0.70pt,5.85pt,0.70pt"/>
          </v:rect>
        </w:pict>
      </w: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ind w:firstLine="1100" w:firstLineChars="500"/>
        <w:rPr>
          <w:rFonts w:cs="Times New Roman"/>
          <w:bCs/>
          <w:sz w:val="22"/>
          <w:szCs w:val="22"/>
        </w:rPr>
      </w:pPr>
      <w:r>
        <w:rPr>
          <w:rFonts w:hint="eastAsia" w:cs="Times New Roman"/>
          <w:bCs/>
          <w:sz w:val="22"/>
          <w:szCs w:val="22"/>
        </w:rPr>
        <w:t>石綿の種類：</w:t>
      </w: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r>
        <w:rPr>
          <w:rFonts w:hint="eastAsia" w:ascii="Century" w:hAnsi="Century" w:eastAsia="ＭＳ 明朝" w:cs="Times New Roman"/>
          <w:b/>
          <w:bCs/>
          <w:kern w:val="2"/>
          <w:sz w:val="22"/>
          <w:szCs w:val="22"/>
          <w:lang w:val="en-US" w:eastAsia="ja-JP" w:bidi="ar-SA"/>
        </w:rPr>
        <w:pict>
          <v:rect id="Rectangle 233" o:spid="_x0000_s1031" style="position:absolute;left:0;margin-left:55.5pt;margin-top:0.75pt;height:236.25pt;width:358.5pt;rotation:0f;z-index:251669504;" o:ole="f" fillcolor="#FFFFFF" filled="t" o:preferrelative="t" stroked="t" coordsize="21600,21600">
            <v:stroke color="#000000" color2="#FFFFFF" miterlimit="2"/>
            <v:imagedata gain="65536f" blacklevel="0f" gamma="0"/>
            <o:lock v:ext="edit" position="f" selection="f" grouping="f" rotation="f" cropping="f" text="f" aspectratio="f"/>
            <v:textbox inset="5.85pt,0.70pt,5.85pt,0.70pt"/>
          </v:rect>
        </w:pict>
      </w: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snapToGrid w:val="0"/>
        <w:rPr>
          <w:rFonts w:cs="Times New Roman"/>
          <w:bCs/>
          <w:sz w:val="22"/>
          <w:szCs w:val="22"/>
        </w:rPr>
      </w:pPr>
    </w:p>
    <w:p>
      <w:pPr>
        <w:rPr>
          <w:rFonts w:cs="Times New Roman"/>
          <w:b/>
          <w:bCs/>
          <w:sz w:val="22"/>
          <w:szCs w:val="22"/>
        </w:rPr>
      </w:pPr>
    </w:p>
    <w:p>
      <w:pPr>
        <w:rPr>
          <w:rFonts w:cs="Times New Roman"/>
          <w:b/>
          <w:bCs/>
          <w:sz w:val="22"/>
          <w:szCs w:val="22"/>
        </w:rPr>
      </w:pPr>
    </w:p>
    <w:p>
      <w:pPr>
        <w:rPr>
          <w:rFonts w:cs="Times New Roman"/>
          <w:bCs/>
          <w:sz w:val="22"/>
          <w:szCs w:val="22"/>
        </w:rPr>
      </w:pPr>
      <w:r>
        <w:rPr>
          <w:rFonts w:hint="eastAsia" w:cs="Times New Roman"/>
          <w:b/>
          <w:bCs/>
          <w:sz w:val="22"/>
          <w:szCs w:val="22"/>
        </w:rPr>
        <w:t>　　　　　</w:t>
      </w:r>
      <w:r>
        <w:rPr>
          <w:rFonts w:hint="eastAsia" w:cs="Times New Roman"/>
          <w:bCs/>
          <w:sz w:val="22"/>
          <w:szCs w:val="22"/>
        </w:rPr>
        <w:t>石綿の種類：</w:t>
      </w:r>
    </w:p>
    <w:p>
      <w:pPr>
        <w:rPr>
          <w:rFonts w:cs="Times New Roman"/>
          <w:b/>
          <w:bCs/>
          <w:sz w:val="22"/>
          <w:szCs w:val="22"/>
        </w:rPr>
      </w:pPr>
    </w:p>
    <w:p>
      <w:pPr>
        <w:ind w:firstLine="9497" w:firstLineChars="4300"/>
        <w:rPr>
          <w:rFonts w:cs="Times New Roman"/>
          <w:b/>
          <w:bCs/>
          <w:sz w:val="22"/>
          <w:szCs w:val="22"/>
        </w:rPr>
      </w:pPr>
    </w:p>
    <w:p>
      <w:pPr>
        <w:ind w:firstLine="9497" w:firstLineChars="4300"/>
        <w:rPr>
          <w:rFonts w:cs="Times New Roman"/>
          <w:b/>
          <w:bCs/>
          <w:sz w:val="22"/>
          <w:szCs w:val="22"/>
        </w:rPr>
      </w:pPr>
    </w:p>
    <w:p>
      <w:pPr>
        <w:ind w:firstLine="9497" w:firstLineChars="4300"/>
        <w:rPr>
          <w:rFonts w:cs="Times New Roman"/>
          <w:b/>
          <w:bCs/>
          <w:sz w:val="22"/>
          <w:szCs w:val="22"/>
        </w:rPr>
      </w:pPr>
      <w:r>
        <w:rPr>
          <w:rFonts w:hint="eastAsia" w:ascii="Century" w:hAnsi="Century" w:eastAsia="ＭＳ 明朝" w:cs="Times New Roman"/>
          <w:b/>
          <w:bCs/>
          <w:kern w:val="2"/>
          <w:sz w:val="22"/>
          <w:szCs w:val="22"/>
          <w:lang w:val="en-US" w:eastAsia="ja-JP" w:bidi="ar-SA"/>
        </w:rPr>
        <w:pict>
          <v:rect id="Rectangle 507" o:spid="_x0000_s1032" style="position:absolute;left:0;margin-top:14.7pt;height:18pt;width:477pt;mso-position-horizontal:left;mso-position-horizontal-relative:margin;rotation:0f;z-index:251665408;"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pPr>
                  <w:r>
                    <w:rPr>
                      <w:rFonts w:hint="eastAsia"/>
                    </w:rPr>
                    <w:t>３／４</w:t>
                  </w:r>
                </w:p>
              </w:txbxContent>
            </v:textbox>
          </v:rect>
        </w:pict>
      </w:r>
      <w:r>
        <w:rPr>
          <w:rFonts w:hint="eastAsia" w:cs="Times New Roman"/>
          <w:b/>
          <w:bCs/>
          <w:sz w:val="22"/>
          <w:szCs w:val="22"/>
        </w:rPr>
        <w:t>　　　　　　　　　　　　　　　　　　　　　　　　　　　　　　　　　　　　</w:t>
      </w:r>
    </w:p>
    <w:p>
      <w:pPr>
        <w:widowControl/>
        <w:jc w:val="left"/>
        <w:rPr>
          <w:rFonts w:cs="Times New Roman"/>
          <w:b/>
          <w:bCs/>
          <w:sz w:val="22"/>
          <w:szCs w:val="22"/>
        </w:rPr>
      </w:pPr>
      <w:r>
        <w:rPr>
          <w:rFonts w:cs="Times New Roman"/>
          <w:b/>
          <w:bCs/>
          <w:sz w:val="22"/>
          <w:szCs w:val="22"/>
        </w:rPr>
        <w:br w:type="page"/>
      </w:r>
    </w:p>
    <w:p>
      <w:pPr>
        <w:rPr>
          <w:rFonts w:cs="Times New Roman"/>
          <w:bCs/>
          <w:sz w:val="28"/>
          <w:szCs w:val="28"/>
          <w:u w:val="single"/>
        </w:rPr>
      </w:pPr>
      <w:r>
        <w:rPr>
          <w:rFonts w:hint="eastAsia" w:cs="Times New Roman"/>
          <w:bCs/>
          <w:sz w:val="28"/>
          <w:szCs w:val="28"/>
        </w:rPr>
        <w:t>別添写真</w:t>
      </w:r>
      <w:r>
        <w:rPr>
          <w:rFonts w:hint="eastAsia" w:cs="Times New Roman"/>
          <w:bCs/>
          <w:sz w:val="28"/>
          <w:szCs w:val="28"/>
          <w:u w:val="single"/>
        </w:rPr>
        <w:t>　　</w:t>
      </w:r>
    </w:p>
    <w:p>
      <w:pPr>
        <w:rPr>
          <w:rFonts w:cs="Times New Roman"/>
          <w:b/>
          <w:bCs/>
          <w:sz w:val="22"/>
          <w:szCs w:val="22"/>
        </w:rPr>
      </w:pPr>
    </w:p>
    <w:p>
      <w:pPr>
        <w:jc w:val="center"/>
        <w:rPr>
          <w:rFonts w:ascii="ＭＳ 明朝" w:hAnsi="ＭＳ 明朝" w:cs="Times New Roman"/>
          <w:b/>
          <w:bCs/>
          <w:sz w:val="22"/>
          <w:szCs w:val="22"/>
        </w:rPr>
      </w:pPr>
      <w:r>
        <w:rPr>
          <w:rFonts w:hint="eastAsia" w:ascii="Century" w:hAnsi="Century" w:eastAsia="ＭＳ 明朝" w:cs="Times New Roman"/>
          <w:b/>
          <w:bCs/>
          <w:kern w:val="2"/>
          <w:sz w:val="22"/>
          <w:szCs w:val="22"/>
          <w:lang w:val="en-US" w:eastAsia="ja-JP" w:bidi="ar-SA"/>
        </w:rPr>
        <w:pict>
          <v:rect id="Text Box 502" o:spid="_x0000_s1033" style="position:absolute;left:0;margin-top:21.9pt;height:180pt;width:479.25pt;mso-position-horizontal:center;mso-position-horizontal-relative:margin;rotation:0f;z-index:251660288;" o:ole="f" fillcolor="#FFFFFF" filled="t" o:preferrelative="t" stroked="t" coordsize="21600,21600">
            <v:stroke color="#000000" color2="#FFFFFF" miterlimit="2"/>
            <v:imagedata gain="65536f" blacklevel="0f" gamma="0"/>
            <o:lock v:ext="edit" position="f" selection="f" grouping="f" rotation="f" cropping="f" text="f" aspectratio="f"/>
            <v:textbox inset="5.85pt,0.70pt,5.85pt,0.70pt">
              <w:txbxContent>
                <w:p/>
              </w:txbxContent>
            </v:textbox>
          </v:rect>
        </w:pict>
      </w:r>
      <w:r>
        <w:rPr>
          <w:rFonts w:hint="eastAsia" w:ascii="ＭＳ 明朝" w:hAnsi="ＭＳ 明朝" w:cs="Times New Roman"/>
          <w:b/>
          <w:bCs/>
          <w:sz w:val="22"/>
          <w:szCs w:val="22"/>
        </w:rPr>
        <w:t>＊ 電子顕微鏡法による分析用試料の繊維の写真及びＥＤＸスペクトル</w:t>
      </w:r>
    </w:p>
    <w:p>
      <w:pPr>
        <w:rPr>
          <w:rFonts w:cs="Times New Roman"/>
          <w:b/>
          <w:bCs/>
          <w:sz w:val="22"/>
          <w:szCs w:val="22"/>
        </w:rPr>
      </w:pPr>
    </w:p>
    <w:p>
      <w:pPr>
        <w:rPr>
          <w:rFonts w:cs="Times New Roman"/>
          <w:b/>
          <w:bCs/>
          <w:sz w:val="22"/>
          <w:szCs w:val="22"/>
        </w:rPr>
      </w:pPr>
    </w:p>
    <w:p>
      <w:pPr>
        <w:rPr>
          <w:rFonts w:cs="Times New Roman"/>
          <w:bCs/>
          <w:sz w:val="22"/>
          <w:szCs w:val="22"/>
        </w:rPr>
      </w:pPr>
    </w:p>
    <w:p>
      <w:pPr>
        <w:rPr>
          <w:rFonts w:cs="Times New Roman"/>
          <w:bCs/>
          <w:sz w:val="22"/>
          <w:szCs w:val="22"/>
        </w:rPr>
      </w:pPr>
    </w:p>
    <w:p>
      <w:pPr>
        <w:rPr>
          <w:rFonts w:cs="Times New Roman"/>
          <w:bCs/>
          <w:sz w:val="22"/>
          <w:szCs w:val="22"/>
        </w:rPr>
      </w:pPr>
    </w:p>
    <w:p>
      <w:pPr>
        <w:rPr>
          <w:rFonts w:cs="Times New Roman"/>
          <w:bCs/>
          <w:sz w:val="22"/>
          <w:szCs w:val="22"/>
        </w:rPr>
      </w:pPr>
    </w:p>
    <w:p>
      <w:pPr>
        <w:rPr>
          <w:rFonts w:cs="Times New Roman"/>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r>
        <w:rPr>
          <w:rFonts w:hint="eastAsia" w:ascii="Century" w:hAnsi="Century" w:eastAsia="ＭＳ 明朝" w:cs="Times New Roman"/>
          <w:b/>
          <w:bCs/>
          <w:kern w:val="2"/>
          <w:sz w:val="22"/>
          <w:szCs w:val="22"/>
          <w:lang w:val="en-US" w:eastAsia="ja-JP" w:bidi="ar-SA"/>
        </w:rPr>
        <w:pict>
          <v:rect id="Text Box 503" o:spid="_x0000_s1034" style="position:absolute;left:0;margin-left:-3.05pt;margin-top:18.9pt;height:178.5pt;width:479.25pt;mso-position-horizontal-relative:margin;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inset="5.85pt,0.70pt,5.85pt,0.70pt">
              <w:txbxContent>
                <w:p/>
              </w:txbxContent>
            </v:textbox>
          </v:rect>
        </w:pict>
      </w: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r>
        <w:rPr>
          <w:rFonts w:hint="eastAsia" w:ascii="Century" w:hAnsi="Century" w:eastAsia="ＭＳ 明朝" w:cs="Times New Roman"/>
          <w:b/>
          <w:bCs/>
          <w:kern w:val="2"/>
          <w:sz w:val="22"/>
          <w:szCs w:val="22"/>
          <w:lang w:val="en-US" w:eastAsia="ja-JP" w:bidi="ar-SA"/>
        </w:rPr>
        <w:pict>
          <v:rect id="Text Box 504" o:spid="_x0000_s1035" style="position:absolute;left:0;margin-left:-3.05pt;margin-top:3.15pt;height:179.05pt;width:479.25pt;mso-position-horizontal-relative:margin;rotation:0f;z-index:251662336;" o:ole="f" fillcolor="#FFFFFF" filled="t" o:preferrelative="t" stroked="t" coordsize="21600,21600">
            <v:stroke color="#000000" color2="#FFFFFF" miterlimit="2"/>
            <v:imagedata gain="65536f" blacklevel="0f" gamma="0"/>
            <o:lock v:ext="edit" position="f" selection="f" grouping="f" rotation="f" cropping="f" text="f" aspectratio="f"/>
            <v:textbox inset="5.85pt,0.70pt,5.85pt,0.70pt">
              <w:txbxContent>
                <w:p/>
              </w:txbxContent>
            </v:textbox>
          </v:rect>
        </w:pict>
      </w: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color w:val="0000FF"/>
          <w:sz w:val="22"/>
          <w:szCs w:val="22"/>
        </w:rPr>
      </w:pPr>
    </w:p>
    <w:p>
      <w:pPr>
        <w:rPr>
          <w:rFonts w:cs="Times New Roman"/>
          <w:b/>
          <w:bCs/>
          <w:color w:val="000000"/>
          <w:sz w:val="22"/>
          <w:szCs w:val="22"/>
        </w:rPr>
      </w:pPr>
    </w:p>
    <w:p>
      <w:pPr>
        <w:widowControl/>
        <w:jc w:val="left"/>
        <w:rPr>
          <w:rFonts w:cs="Times New Roman"/>
          <w:b/>
          <w:bCs/>
          <w:color w:val="000000"/>
          <w:sz w:val="22"/>
          <w:szCs w:val="22"/>
        </w:rPr>
      </w:pPr>
      <w:r>
        <w:rPr>
          <w:rFonts w:hint="eastAsia" w:ascii="Century" w:hAnsi="Century" w:eastAsia="ＭＳ 明朝" w:cs="Times New Roman"/>
          <w:b/>
          <w:bCs/>
          <w:kern w:val="2"/>
          <w:sz w:val="22"/>
          <w:szCs w:val="22"/>
          <w:lang w:val="en-US" w:eastAsia="ja-JP" w:bidi="ar-SA"/>
        </w:rPr>
        <w:pict>
          <v:rect id="Rectangle 509" o:spid="_x0000_s1036" style="position:absolute;left:0;margin-top:9.6pt;height:18pt;width:477pt;mso-position-horizontal:right;mso-position-horizontal-relative:margin;rotation:0f;z-index:251666432;"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pPr>
                  <w:r>
                    <w:rPr>
                      <w:rFonts w:hint="eastAsia"/>
                    </w:rPr>
                    <w:t>４／４</w:t>
                  </w:r>
                </w:p>
              </w:txbxContent>
            </v:textbox>
          </v:rect>
        </w:pict>
      </w:r>
      <w:r>
        <w:rPr>
          <w:rFonts w:cs="Times New Roman"/>
          <w:b/>
          <w:bCs/>
          <w:color w:val="000000"/>
          <w:sz w:val="22"/>
          <w:szCs w:val="22"/>
        </w:rPr>
        <w:br w:type="page"/>
      </w:r>
    </w:p>
    <w:p>
      <w:pPr>
        <w:wordWrap w:val="0"/>
        <w:jc w:val="right"/>
        <w:rPr>
          <w:rFonts w:cs="Times New Roman"/>
          <w:b/>
          <w:sz w:val="24"/>
          <w:szCs w:val="24"/>
          <w:bdr w:val="single" w:color="auto" w:sz="4" w:space="0"/>
        </w:rPr>
      </w:pPr>
      <w:r>
        <w:rPr>
          <w:rFonts w:hint="eastAsia" w:cs="Times New Roman"/>
          <w:b/>
          <w:sz w:val="24"/>
          <w:szCs w:val="24"/>
          <w:bdr w:val="single" w:color="auto" w:sz="4" w:space="0"/>
        </w:rPr>
        <w:t>　別添定量分析データ（標準例）　</w:t>
      </w:r>
    </w:p>
    <w:p>
      <w:pPr>
        <w:rPr>
          <w:rFonts w:cs="Times New Roman"/>
          <w:b/>
          <w:bCs/>
          <w:sz w:val="22"/>
          <w:szCs w:val="22"/>
        </w:rPr>
      </w:pPr>
      <w:r>
        <w:rPr>
          <w:rFonts w:hint="eastAsia" w:cs="Times New Roman"/>
          <w:b/>
          <w:bCs/>
          <w:sz w:val="22"/>
          <w:szCs w:val="22"/>
        </w:rPr>
        <w:t>１．偏光顕微鏡の型式</w:t>
      </w:r>
    </w:p>
    <w:tbl>
      <w:tblPr>
        <w:tblStyle w:val="10"/>
        <w:tblpPr w:leftFromText="142" w:rightFromText="142" w:vertAnchor="text" w:horzAnchor="margin" w:tblpXSpec="left" w:tblpY="178"/>
        <w:tblW w:w="9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3115"/>
        <w:gridCol w:w="1024"/>
        <w:gridCol w:w="5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13" w:hRule="atLeast"/>
        </w:trPr>
        <w:tc>
          <w:tcPr>
            <w:tcW w:w="3115" w:type="dxa"/>
            <w:vMerge w:val="restart"/>
            <w:tcBorders>
              <w:top w:val="single" w:color="auto" w:sz="18" w:space="0"/>
              <w:left w:val="single" w:color="auto" w:sz="18" w:space="0"/>
              <w:right w:val="single" w:color="auto" w:sz="4" w:space="0"/>
            </w:tcBorders>
            <w:vAlign w:val="center"/>
          </w:tcPr>
          <w:p>
            <w:pPr>
              <w:rPr>
                <w:rFonts w:cs="Times New Roman"/>
                <w:bCs/>
                <w:sz w:val="20"/>
                <w:szCs w:val="20"/>
              </w:rPr>
            </w:pPr>
            <w:r>
              <w:rPr>
                <w:rFonts w:hint="eastAsia" w:cs="Times New Roman"/>
                <w:bCs/>
                <w:sz w:val="20"/>
                <w:szCs w:val="20"/>
              </w:rPr>
              <w:t>顕微鏡の製造業者・形式</w:t>
            </w:r>
          </w:p>
        </w:tc>
        <w:tc>
          <w:tcPr>
            <w:tcW w:w="1024" w:type="dxa"/>
            <w:tcBorders>
              <w:top w:val="single" w:color="auto" w:sz="18" w:space="0"/>
              <w:left w:val="single" w:color="auto" w:sz="4" w:space="0"/>
              <w:right w:val="single" w:color="auto" w:sz="4" w:space="0"/>
            </w:tcBorders>
            <w:vAlign w:val="top"/>
          </w:tcPr>
          <w:p>
            <w:pPr>
              <w:jc w:val="center"/>
              <w:rPr>
                <w:rFonts w:cs="Times New Roman"/>
                <w:bCs/>
                <w:sz w:val="20"/>
                <w:szCs w:val="20"/>
              </w:rPr>
            </w:pPr>
            <w:r>
              <w:rPr>
                <w:rFonts w:hint="eastAsia" w:cs="Times New Roman"/>
                <w:bCs/>
                <w:sz w:val="20"/>
                <w:szCs w:val="20"/>
              </w:rPr>
              <w:t>製造業者</w:t>
            </w:r>
          </w:p>
        </w:tc>
        <w:tc>
          <w:tcPr>
            <w:tcW w:w="5453" w:type="dxa"/>
            <w:tcBorders>
              <w:top w:val="single" w:color="auto" w:sz="18" w:space="0"/>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00" w:hRule="atLeast"/>
        </w:trPr>
        <w:tc>
          <w:tcPr>
            <w:tcW w:w="3115" w:type="dxa"/>
            <w:vMerge w:val="continue"/>
            <w:tcBorders>
              <w:left w:val="single" w:color="auto" w:sz="18" w:space="0"/>
              <w:right w:val="single" w:color="auto" w:sz="4" w:space="0"/>
            </w:tcBorders>
            <w:vAlign w:val="center"/>
          </w:tcPr>
          <w:p>
            <w:pPr>
              <w:rPr>
                <w:rFonts w:cs="Times New Roman"/>
                <w:bCs/>
                <w:sz w:val="20"/>
                <w:szCs w:val="20"/>
              </w:rPr>
            </w:pPr>
          </w:p>
        </w:tc>
        <w:tc>
          <w:tcPr>
            <w:tcW w:w="1024" w:type="dxa"/>
            <w:tcBorders>
              <w:top w:val="single" w:color="auto" w:sz="4" w:space="0"/>
              <w:left w:val="single" w:color="auto" w:sz="4" w:space="0"/>
              <w:right w:val="single" w:color="auto" w:sz="4" w:space="0"/>
            </w:tcBorders>
            <w:vAlign w:val="top"/>
          </w:tcPr>
          <w:p>
            <w:pPr>
              <w:jc w:val="center"/>
              <w:rPr>
                <w:rFonts w:cs="Times New Roman"/>
                <w:bCs/>
                <w:sz w:val="20"/>
                <w:szCs w:val="20"/>
              </w:rPr>
            </w:pPr>
            <w:r>
              <w:rPr>
                <w:rFonts w:hint="eastAsia" w:cs="Times New Roman"/>
                <w:bCs/>
                <w:sz w:val="20"/>
                <w:szCs w:val="20"/>
              </w:rPr>
              <w:t>形式</w:t>
            </w:r>
          </w:p>
        </w:tc>
        <w:tc>
          <w:tcPr>
            <w:tcW w:w="5453" w:type="dxa"/>
            <w:tcBorders>
              <w:top w:val="single" w:color="auto" w:sz="4" w:space="0"/>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3115" w:type="dxa"/>
            <w:tcBorders>
              <w:left w:val="single" w:color="auto" w:sz="18" w:space="0"/>
              <w:right w:val="single" w:color="auto" w:sz="4" w:space="0"/>
            </w:tcBorders>
            <w:vAlign w:val="top"/>
          </w:tcPr>
          <w:p>
            <w:pPr>
              <w:rPr>
                <w:rFonts w:cs="Times New Roman"/>
                <w:bCs/>
                <w:sz w:val="20"/>
                <w:szCs w:val="20"/>
              </w:rPr>
            </w:pPr>
            <w:r>
              <w:rPr>
                <w:rFonts w:hint="eastAsia" w:cs="Times New Roman"/>
                <w:bCs/>
                <w:sz w:val="20"/>
                <w:szCs w:val="20"/>
              </w:rPr>
              <w:t>コンデンサ</w:t>
            </w:r>
          </w:p>
        </w:tc>
        <w:tc>
          <w:tcPr>
            <w:tcW w:w="1024" w:type="dxa"/>
            <w:tcBorders>
              <w:left w:val="single" w:color="auto" w:sz="4" w:space="0"/>
              <w:right w:val="single" w:color="auto" w:sz="4" w:space="0"/>
            </w:tcBorders>
            <w:vAlign w:val="top"/>
          </w:tcPr>
          <w:p>
            <w:pPr>
              <w:jc w:val="center"/>
              <w:rPr>
                <w:rFonts w:cs="Times New Roman"/>
                <w:szCs w:val="20"/>
              </w:rPr>
            </w:pPr>
            <w:r>
              <w:rPr>
                <w:rFonts w:hint="eastAsia" w:cs="Times New Roman"/>
                <w:szCs w:val="20"/>
              </w:rPr>
              <w:t>形式</w:t>
            </w:r>
          </w:p>
        </w:tc>
        <w:tc>
          <w:tcPr>
            <w:tcW w:w="5453" w:type="dxa"/>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292" w:hRule="atLeast"/>
        </w:trPr>
        <w:tc>
          <w:tcPr>
            <w:tcW w:w="3115" w:type="dxa"/>
            <w:tcBorders>
              <w:left w:val="single" w:color="auto" w:sz="18" w:space="0"/>
              <w:bottom w:val="single" w:color="auto" w:sz="18" w:space="0"/>
              <w:right w:val="single" w:color="auto" w:sz="4" w:space="0"/>
            </w:tcBorders>
            <w:vAlign w:val="top"/>
          </w:tcPr>
          <w:p>
            <w:pPr>
              <w:rPr>
                <w:rFonts w:cs="Times New Roman"/>
                <w:bCs/>
                <w:sz w:val="20"/>
                <w:szCs w:val="20"/>
              </w:rPr>
            </w:pPr>
            <w:r>
              <w:rPr>
                <w:rFonts w:hint="eastAsia" w:cs="Times New Roman"/>
                <w:bCs/>
                <w:sz w:val="20"/>
                <w:szCs w:val="20"/>
              </w:rPr>
              <w:t>対物レンズ</w:t>
            </w:r>
          </w:p>
        </w:tc>
        <w:tc>
          <w:tcPr>
            <w:tcW w:w="1024" w:type="dxa"/>
            <w:tcBorders>
              <w:left w:val="single" w:color="auto" w:sz="4" w:space="0"/>
              <w:bottom w:val="single" w:color="auto" w:sz="18" w:space="0"/>
              <w:right w:val="single" w:color="auto" w:sz="4" w:space="0"/>
            </w:tcBorders>
            <w:vAlign w:val="top"/>
          </w:tcPr>
          <w:p>
            <w:pPr>
              <w:jc w:val="center"/>
              <w:rPr>
                <w:rFonts w:cs="Times New Roman"/>
                <w:szCs w:val="20"/>
              </w:rPr>
            </w:pPr>
            <w:r>
              <w:rPr>
                <w:rFonts w:hint="eastAsia" w:cs="Times New Roman"/>
                <w:szCs w:val="20"/>
              </w:rPr>
              <w:t>形式</w:t>
            </w:r>
          </w:p>
        </w:tc>
        <w:tc>
          <w:tcPr>
            <w:tcW w:w="5453" w:type="dxa"/>
            <w:tcBorders>
              <w:left w:val="single" w:color="auto" w:sz="4" w:space="0"/>
              <w:bottom w:val="single" w:color="auto" w:sz="18" w:space="0"/>
              <w:right w:val="single" w:color="auto" w:sz="18" w:space="0"/>
            </w:tcBorders>
            <w:vAlign w:val="top"/>
          </w:tcPr>
          <w:p>
            <w:pPr>
              <w:rPr>
                <w:rFonts w:cs="Times New Roman"/>
                <w:bCs/>
                <w:sz w:val="20"/>
                <w:szCs w:val="20"/>
              </w:rPr>
            </w:pPr>
          </w:p>
        </w:tc>
      </w:tr>
    </w:tbl>
    <w:p>
      <w:pPr>
        <w:jc w:val="right"/>
        <w:rPr>
          <w:rFonts w:cs="Times New Roman"/>
          <w:b/>
          <w:sz w:val="24"/>
          <w:szCs w:val="24"/>
          <w:bdr w:val="single" w:color="auto" w:sz="4" w:space="0"/>
        </w:rPr>
      </w:pPr>
    </w:p>
    <w:p>
      <w:pPr>
        <w:rPr>
          <w:rFonts w:cs="Times New Roman"/>
          <w:b/>
          <w:sz w:val="24"/>
          <w:szCs w:val="24"/>
          <w:bdr w:val="single" w:color="auto" w:sz="4" w:space="0"/>
        </w:rPr>
      </w:pPr>
      <w:r>
        <w:rPr>
          <w:rFonts w:hint="eastAsia" w:cs="Times New Roman"/>
          <w:b/>
          <w:bCs/>
          <w:sz w:val="22"/>
          <w:szCs w:val="22"/>
        </w:rPr>
        <w:t>２．試料採取履歴（詳細）</w:t>
      </w:r>
    </w:p>
    <w:tbl>
      <w:tblPr>
        <w:tblStyle w:val="10"/>
        <w:tblW w:w="95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3059"/>
        <w:gridCol w:w="1461"/>
        <w:gridCol w:w="1859"/>
        <w:gridCol w:w="1127"/>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254" w:hRule="atLeast"/>
        </w:trPr>
        <w:tc>
          <w:tcPr>
            <w:tcW w:w="3059" w:type="dxa"/>
            <w:tcBorders>
              <w:top w:val="single" w:color="auto" w:sz="18" w:space="0"/>
              <w:left w:val="single" w:color="auto" w:sz="18" w:space="0"/>
            </w:tcBorders>
            <w:vAlign w:val="center"/>
          </w:tcPr>
          <w:p>
            <w:pPr>
              <w:spacing w:before="10" w:after="10"/>
              <w:rPr>
                <w:rFonts w:cs="Times New Roman"/>
                <w:sz w:val="20"/>
                <w:szCs w:val="20"/>
              </w:rPr>
            </w:pPr>
            <w:r>
              <w:rPr>
                <w:rFonts w:hint="eastAsia" w:cs="Times New Roman"/>
                <w:sz w:val="20"/>
                <w:szCs w:val="20"/>
              </w:rPr>
              <w:t>採取年月日</w:t>
            </w:r>
          </w:p>
        </w:tc>
        <w:tc>
          <w:tcPr>
            <w:tcW w:w="3320" w:type="dxa"/>
            <w:gridSpan w:val="2"/>
            <w:tcBorders>
              <w:top w:val="single" w:color="auto" w:sz="18" w:space="0"/>
              <w:right w:val="single" w:color="auto" w:sz="4" w:space="0"/>
            </w:tcBorders>
            <w:vAlign w:val="center"/>
          </w:tcPr>
          <w:p>
            <w:pPr>
              <w:spacing w:before="10" w:after="10"/>
              <w:ind w:firstLine="800" w:firstLineChars="400"/>
              <w:rPr>
                <w:rFonts w:cs="Times New Roman"/>
                <w:sz w:val="20"/>
                <w:szCs w:val="20"/>
              </w:rPr>
            </w:pPr>
            <w:r>
              <w:rPr>
                <w:rFonts w:hint="eastAsia" w:cs="Times New Roman"/>
                <w:sz w:val="20"/>
                <w:szCs w:val="20"/>
              </w:rPr>
              <w:t>年　　　　月　　　　日</w:t>
            </w:r>
          </w:p>
        </w:tc>
        <w:tc>
          <w:tcPr>
            <w:tcW w:w="1127" w:type="dxa"/>
            <w:tcBorders>
              <w:top w:val="single" w:color="auto" w:sz="18" w:space="0"/>
              <w:left w:val="single" w:color="auto" w:sz="4" w:space="0"/>
              <w:right w:val="single" w:color="auto" w:sz="4" w:space="0"/>
            </w:tcBorders>
            <w:vAlign w:val="center"/>
          </w:tcPr>
          <w:p>
            <w:pPr>
              <w:spacing w:before="10" w:after="10"/>
              <w:rPr>
                <w:rFonts w:cs="Times New Roman"/>
                <w:sz w:val="20"/>
                <w:szCs w:val="20"/>
              </w:rPr>
            </w:pPr>
            <w:r>
              <w:rPr>
                <w:rFonts w:hint="eastAsia" w:cs="Times New Roman"/>
                <w:sz w:val="20"/>
                <w:szCs w:val="20"/>
              </w:rPr>
              <w:t>試料No.</w:t>
            </w:r>
          </w:p>
        </w:tc>
        <w:tc>
          <w:tcPr>
            <w:tcW w:w="2066" w:type="dxa"/>
            <w:tcBorders>
              <w:top w:val="single" w:color="auto" w:sz="18" w:space="0"/>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45" w:hRule="atLeast"/>
        </w:trPr>
        <w:tc>
          <w:tcPr>
            <w:tcW w:w="3059" w:type="dxa"/>
            <w:vMerge w:val="restart"/>
            <w:tcBorders>
              <w:left w:val="single" w:color="auto" w:sz="18" w:space="0"/>
            </w:tcBorders>
            <w:vAlign w:val="center"/>
          </w:tcPr>
          <w:p>
            <w:pPr>
              <w:snapToGrid w:val="0"/>
              <w:spacing w:before="10" w:after="10"/>
              <w:rPr>
                <w:rFonts w:cs="Times New Roman"/>
                <w:sz w:val="20"/>
                <w:szCs w:val="20"/>
              </w:rPr>
            </w:pPr>
            <w:r>
              <w:rPr>
                <w:rFonts w:hint="eastAsia" w:cs="Times New Roman"/>
                <w:sz w:val="20"/>
                <w:szCs w:val="20"/>
              </w:rPr>
              <w:t>試料の概要</w:t>
            </w:r>
          </w:p>
          <w:p>
            <w:pPr>
              <w:snapToGrid w:val="0"/>
              <w:spacing w:before="10" w:after="10"/>
              <w:rPr>
                <w:rFonts w:cs="Times New Roman"/>
                <w:sz w:val="20"/>
                <w:szCs w:val="20"/>
              </w:rPr>
            </w:pPr>
            <w:r>
              <w:rPr>
                <w:rFonts w:hint="eastAsia" w:cs="Times New Roman"/>
                <w:sz w:val="20"/>
                <w:szCs w:val="20"/>
              </w:rPr>
              <w:t>(形状又は材質、試料の大きさ、採取方法)</w:t>
            </w:r>
          </w:p>
        </w:tc>
        <w:tc>
          <w:tcPr>
            <w:tcW w:w="1461" w:type="dxa"/>
            <w:tcBorders>
              <w:right w:val="single" w:color="auto" w:sz="4" w:space="0"/>
            </w:tcBorders>
            <w:vAlign w:val="center"/>
          </w:tcPr>
          <w:p>
            <w:pPr>
              <w:spacing w:before="10" w:after="10"/>
              <w:jc w:val="center"/>
              <w:rPr>
                <w:rFonts w:cs="Times New Roman"/>
                <w:sz w:val="20"/>
                <w:szCs w:val="20"/>
              </w:rPr>
            </w:pPr>
            <w:r>
              <w:rPr>
                <w:rFonts w:hint="eastAsia" w:cs="Times New Roman"/>
                <w:sz w:val="20"/>
                <w:szCs w:val="20"/>
              </w:rPr>
              <w:t>形状又は材質</w:t>
            </w:r>
          </w:p>
        </w:tc>
        <w:tc>
          <w:tcPr>
            <w:tcW w:w="5052" w:type="dxa"/>
            <w:gridSpan w:val="3"/>
            <w:tcBorders>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55" w:hRule="atLeast"/>
        </w:trPr>
        <w:tc>
          <w:tcPr>
            <w:tcW w:w="3059" w:type="dxa"/>
            <w:vMerge w:val="continue"/>
            <w:tcBorders>
              <w:left w:val="single" w:color="auto" w:sz="18" w:space="0"/>
            </w:tcBorders>
            <w:vAlign w:val="center"/>
          </w:tcPr>
          <w:p>
            <w:pPr>
              <w:snapToGrid w:val="0"/>
              <w:spacing w:before="10" w:after="10"/>
              <w:ind w:firstLine="200" w:firstLineChars="100"/>
              <w:rPr>
                <w:rFonts w:cs="Times New Roman"/>
                <w:sz w:val="20"/>
                <w:szCs w:val="20"/>
              </w:rPr>
            </w:pPr>
          </w:p>
        </w:tc>
        <w:tc>
          <w:tcPr>
            <w:tcW w:w="1461" w:type="dxa"/>
            <w:tcBorders>
              <w:right w:val="single" w:color="auto" w:sz="4" w:space="0"/>
            </w:tcBorders>
            <w:vAlign w:val="center"/>
          </w:tcPr>
          <w:p>
            <w:pPr>
              <w:spacing w:before="10" w:after="10"/>
              <w:jc w:val="center"/>
              <w:rPr>
                <w:rFonts w:cs="Times New Roman"/>
                <w:sz w:val="20"/>
                <w:szCs w:val="20"/>
              </w:rPr>
            </w:pPr>
            <w:r>
              <w:rPr>
                <w:rFonts w:hint="eastAsia" w:cs="Times New Roman"/>
                <w:sz w:val="20"/>
                <w:szCs w:val="20"/>
              </w:rPr>
              <w:t>試料の大きさ</w:t>
            </w:r>
          </w:p>
        </w:tc>
        <w:tc>
          <w:tcPr>
            <w:tcW w:w="5052" w:type="dxa"/>
            <w:gridSpan w:val="3"/>
            <w:tcBorders>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90" w:hRule="atLeast"/>
        </w:trPr>
        <w:tc>
          <w:tcPr>
            <w:tcW w:w="3059" w:type="dxa"/>
            <w:vMerge w:val="continue"/>
            <w:tcBorders>
              <w:left w:val="single" w:color="auto" w:sz="18" w:space="0"/>
              <w:bottom w:val="single" w:color="auto" w:sz="18" w:space="0"/>
            </w:tcBorders>
            <w:vAlign w:val="center"/>
          </w:tcPr>
          <w:p>
            <w:pPr>
              <w:snapToGrid w:val="0"/>
              <w:spacing w:before="10" w:after="10"/>
              <w:ind w:firstLine="200" w:firstLineChars="100"/>
              <w:rPr>
                <w:rFonts w:cs="Times New Roman"/>
                <w:sz w:val="20"/>
                <w:szCs w:val="20"/>
              </w:rPr>
            </w:pPr>
          </w:p>
        </w:tc>
        <w:tc>
          <w:tcPr>
            <w:tcW w:w="1461" w:type="dxa"/>
            <w:tcBorders>
              <w:bottom w:val="single" w:color="auto" w:sz="18" w:space="0"/>
              <w:right w:val="single" w:color="auto" w:sz="4" w:space="0"/>
            </w:tcBorders>
            <w:vAlign w:val="center"/>
          </w:tcPr>
          <w:p>
            <w:pPr>
              <w:spacing w:before="10" w:after="10"/>
              <w:jc w:val="center"/>
              <w:rPr>
                <w:rFonts w:cs="Times New Roman"/>
                <w:sz w:val="20"/>
                <w:szCs w:val="20"/>
              </w:rPr>
            </w:pPr>
            <w:r>
              <w:rPr>
                <w:rFonts w:hint="eastAsia" w:cs="Times New Roman"/>
                <w:sz w:val="20"/>
                <w:szCs w:val="20"/>
              </w:rPr>
              <w:t>採取方法</w:t>
            </w:r>
          </w:p>
        </w:tc>
        <w:tc>
          <w:tcPr>
            <w:tcW w:w="5052" w:type="dxa"/>
            <w:gridSpan w:val="3"/>
            <w:tcBorders>
              <w:left w:val="single" w:color="auto" w:sz="4" w:space="0"/>
              <w:bottom w:val="single" w:color="auto" w:sz="18" w:space="0"/>
              <w:right w:val="single" w:color="auto" w:sz="18" w:space="0"/>
            </w:tcBorders>
            <w:vAlign w:val="center"/>
          </w:tcPr>
          <w:p>
            <w:pPr>
              <w:spacing w:before="10" w:after="10"/>
              <w:rPr>
                <w:rFonts w:cs="Times New Roman"/>
                <w:sz w:val="20"/>
                <w:szCs w:val="20"/>
              </w:rPr>
            </w:pPr>
          </w:p>
        </w:tc>
      </w:tr>
    </w:tbl>
    <w:p>
      <w:pPr>
        <w:rPr>
          <w:rFonts w:cs="Times New Roman"/>
          <w:b/>
          <w:bCs/>
        </w:rPr>
      </w:pPr>
    </w:p>
    <w:p>
      <w:pPr>
        <w:rPr>
          <w:rFonts w:cs="Times New Roman"/>
          <w:b/>
          <w:bCs/>
          <w:sz w:val="22"/>
          <w:szCs w:val="22"/>
        </w:rPr>
      </w:pPr>
      <w:bookmarkStart w:id="0" w:name="OLE_LINK2"/>
      <w:r>
        <w:rPr>
          <w:rFonts w:hint="eastAsia" w:cs="Times New Roman"/>
          <w:b/>
          <w:bCs/>
          <w:sz w:val="22"/>
          <w:szCs w:val="22"/>
        </w:rPr>
        <w:t>３．ポイントカウント用試料の作製</w:t>
      </w:r>
      <w:bookmarkEnd w:id="0"/>
    </w:p>
    <w:tbl>
      <w:tblPr>
        <w:tblStyle w:val="10"/>
        <w:tblW w:w="95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2037"/>
        <w:gridCol w:w="1012"/>
        <w:gridCol w:w="2136"/>
        <w:gridCol w:w="529"/>
        <w:gridCol w:w="542"/>
        <w:gridCol w:w="3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447" w:hRule="atLeast"/>
        </w:trPr>
        <w:tc>
          <w:tcPr>
            <w:tcW w:w="3049" w:type="dxa"/>
            <w:gridSpan w:val="2"/>
            <w:tcBorders>
              <w:top w:val="single" w:color="auto" w:sz="18" w:space="0"/>
              <w:left w:val="single" w:color="auto" w:sz="18" w:space="0"/>
            </w:tcBorders>
            <w:vAlign w:val="center"/>
          </w:tcPr>
          <w:p>
            <w:pPr>
              <w:snapToGrid w:val="0"/>
              <w:spacing w:before="10" w:after="10"/>
              <w:ind w:left="300" w:hanging="300" w:hangingChars="150"/>
              <w:rPr>
                <w:rFonts w:cs="Times New Roman"/>
                <w:sz w:val="20"/>
                <w:szCs w:val="20"/>
              </w:rPr>
            </w:pPr>
            <w:r>
              <w:rPr>
                <w:rFonts w:hint="eastAsia" w:cs="Times New Roman"/>
                <w:sz w:val="20"/>
                <w:szCs w:val="20"/>
              </w:rPr>
              <w:t>使用した分析機器</w:t>
            </w:r>
          </w:p>
        </w:tc>
        <w:tc>
          <w:tcPr>
            <w:tcW w:w="6493" w:type="dxa"/>
            <w:gridSpan w:val="4"/>
            <w:tcBorders>
              <w:top w:val="single" w:color="auto" w:sz="18" w:space="0"/>
              <w:right w:val="single" w:color="auto" w:sz="18" w:space="0"/>
            </w:tcBorders>
            <w:vAlign w:val="center"/>
          </w:tcPr>
          <w:p>
            <w:pPr>
              <w:snapToGrid w:val="0"/>
              <w:spacing w:before="10" w:after="10"/>
              <w:jc w:val="center"/>
              <w:rPr>
                <w:rFonts w:cs="Times New Roman"/>
                <w:sz w:val="20"/>
                <w:szCs w:val="20"/>
              </w:rPr>
            </w:pPr>
            <w:r>
              <w:rPr>
                <w:rFonts w:hint="eastAsia" w:cs="Times New Roman"/>
                <w:sz w:val="20"/>
                <w:szCs w:val="20"/>
              </w:rPr>
              <w:t>電気炉　　　　その他(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72" w:hRule="atLeast"/>
        </w:trPr>
        <w:tc>
          <w:tcPr>
            <w:tcW w:w="3049" w:type="dxa"/>
            <w:gridSpan w:val="2"/>
            <w:vMerge w:val="restart"/>
            <w:tcBorders>
              <w:left w:val="single" w:color="auto" w:sz="18" w:space="0"/>
            </w:tcBorders>
            <w:vAlign w:val="center"/>
          </w:tcPr>
          <w:p>
            <w:pPr>
              <w:spacing w:before="10" w:after="10"/>
              <w:ind w:left="300" w:hanging="300" w:hangingChars="150"/>
              <w:rPr>
                <w:rFonts w:cs="Times New Roman"/>
                <w:sz w:val="20"/>
                <w:szCs w:val="20"/>
              </w:rPr>
            </w:pPr>
            <w:r>
              <w:rPr>
                <w:rFonts w:hint="eastAsia" w:cs="Times New Roman"/>
                <w:sz w:val="20"/>
                <w:szCs w:val="20"/>
              </w:rPr>
              <w:t>分析機器</w:t>
            </w:r>
          </w:p>
        </w:tc>
        <w:tc>
          <w:tcPr>
            <w:tcW w:w="2136" w:type="dxa"/>
            <w:tcBorders>
              <w:right w:val="single" w:color="auto" w:sz="4" w:space="0"/>
            </w:tcBorders>
            <w:vAlign w:val="center"/>
          </w:tcPr>
          <w:p>
            <w:pPr>
              <w:spacing w:before="10" w:after="10"/>
              <w:rPr>
                <w:rFonts w:cs="Times New Roman"/>
                <w:sz w:val="20"/>
                <w:szCs w:val="20"/>
              </w:rPr>
            </w:pPr>
            <w:r>
              <w:rPr>
                <w:rFonts w:hint="eastAsia" w:cs="Times New Roman"/>
                <w:sz w:val="20"/>
                <w:szCs w:val="20"/>
              </w:rPr>
              <w:t>分析機器の名称</w:t>
            </w:r>
          </w:p>
        </w:tc>
        <w:tc>
          <w:tcPr>
            <w:tcW w:w="4357" w:type="dxa"/>
            <w:gridSpan w:val="3"/>
            <w:tcBorders>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57" w:hRule="atLeast"/>
        </w:trPr>
        <w:tc>
          <w:tcPr>
            <w:tcW w:w="3049" w:type="dxa"/>
            <w:gridSpan w:val="2"/>
            <w:vMerge w:val="continue"/>
            <w:tcBorders>
              <w:left w:val="single" w:color="auto" w:sz="18" w:space="0"/>
            </w:tcBorders>
            <w:vAlign w:val="center"/>
          </w:tcPr>
          <w:p>
            <w:pPr>
              <w:spacing w:before="10" w:after="10"/>
              <w:ind w:left="300" w:hanging="300" w:hangingChars="150"/>
              <w:rPr>
                <w:rFonts w:cs="Times New Roman"/>
                <w:sz w:val="20"/>
                <w:szCs w:val="20"/>
              </w:rPr>
            </w:pPr>
          </w:p>
        </w:tc>
        <w:tc>
          <w:tcPr>
            <w:tcW w:w="3207" w:type="dxa"/>
            <w:gridSpan w:val="3"/>
            <w:tcBorders>
              <w:right w:val="single" w:color="auto" w:sz="4" w:space="0"/>
            </w:tcBorders>
            <w:vAlign w:val="center"/>
          </w:tcPr>
          <w:p>
            <w:pPr>
              <w:spacing w:before="10" w:after="10"/>
              <w:rPr>
                <w:rFonts w:cs="Times New Roman"/>
                <w:sz w:val="20"/>
                <w:szCs w:val="20"/>
              </w:rPr>
            </w:pPr>
            <w:r>
              <w:rPr>
                <w:rFonts w:hint="eastAsia" w:cs="Times New Roman"/>
                <w:sz w:val="20"/>
                <w:szCs w:val="20"/>
              </w:rPr>
              <w:t>分析機器の製造業者・形式</w:t>
            </w:r>
          </w:p>
        </w:tc>
        <w:tc>
          <w:tcPr>
            <w:tcW w:w="3286" w:type="dxa"/>
            <w:tcBorders>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27" w:hRule="atLeast"/>
        </w:trPr>
        <w:tc>
          <w:tcPr>
            <w:tcW w:w="2037" w:type="dxa"/>
            <w:vMerge w:val="restart"/>
            <w:tcBorders>
              <w:left w:val="single" w:color="auto" w:sz="18" w:space="0"/>
              <w:right w:val="single" w:color="auto" w:sz="4" w:space="0"/>
            </w:tcBorders>
            <w:vAlign w:val="center"/>
          </w:tcPr>
          <w:p>
            <w:pPr>
              <w:spacing w:before="10" w:after="10"/>
              <w:rPr>
                <w:rFonts w:cs="Times New Roman"/>
                <w:sz w:val="20"/>
                <w:szCs w:val="20"/>
              </w:rPr>
            </w:pPr>
            <w:r>
              <w:rPr>
                <w:rFonts w:hint="eastAsia" w:cs="Times New Roman"/>
                <w:sz w:val="20"/>
                <w:szCs w:val="20"/>
              </w:rPr>
              <w:t>分析装置の条件</w:t>
            </w:r>
          </w:p>
        </w:tc>
        <w:tc>
          <w:tcPr>
            <w:tcW w:w="1012" w:type="dxa"/>
            <w:vMerge w:val="restart"/>
            <w:tcBorders>
              <w:left w:val="single" w:color="auto" w:sz="4" w:space="0"/>
            </w:tcBorders>
            <w:vAlign w:val="center"/>
          </w:tcPr>
          <w:p>
            <w:pPr>
              <w:spacing w:before="10" w:after="10"/>
              <w:jc w:val="center"/>
              <w:rPr>
                <w:rFonts w:cs="Times New Roman"/>
                <w:sz w:val="20"/>
                <w:szCs w:val="20"/>
              </w:rPr>
            </w:pPr>
            <w:r>
              <w:rPr>
                <w:rFonts w:hint="eastAsia" w:cs="Times New Roman"/>
                <w:sz w:val="20"/>
                <w:szCs w:val="20"/>
              </w:rPr>
              <w:t>電気炉</w:t>
            </w:r>
          </w:p>
        </w:tc>
        <w:tc>
          <w:tcPr>
            <w:tcW w:w="2665" w:type="dxa"/>
            <w:gridSpan w:val="2"/>
            <w:tcBorders>
              <w:right w:val="single" w:color="auto" w:sz="4" w:space="0"/>
            </w:tcBorders>
            <w:vAlign w:val="center"/>
          </w:tcPr>
          <w:p>
            <w:pPr>
              <w:spacing w:before="10" w:after="10"/>
              <w:rPr>
                <w:rFonts w:cs="Times New Roman"/>
                <w:sz w:val="20"/>
                <w:szCs w:val="20"/>
              </w:rPr>
            </w:pPr>
            <w:r>
              <w:rPr>
                <w:rFonts w:hint="eastAsia" w:cs="Times New Roman"/>
                <w:sz w:val="20"/>
                <w:szCs w:val="20"/>
              </w:rPr>
              <w:t>温度(℃)</w:t>
            </w:r>
          </w:p>
        </w:tc>
        <w:tc>
          <w:tcPr>
            <w:tcW w:w="3828" w:type="dxa"/>
            <w:gridSpan w:val="2"/>
            <w:tcBorders>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402" w:hRule="atLeast"/>
        </w:trPr>
        <w:tc>
          <w:tcPr>
            <w:tcW w:w="2037" w:type="dxa"/>
            <w:vMerge w:val="continue"/>
            <w:tcBorders>
              <w:left w:val="single" w:color="auto" w:sz="18" w:space="0"/>
              <w:bottom w:val="single" w:color="auto" w:sz="18" w:space="0"/>
              <w:right w:val="single" w:color="auto" w:sz="4" w:space="0"/>
            </w:tcBorders>
            <w:vAlign w:val="center"/>
          </w:tcPr>
          <w:p>
            <w:pPr>
              <w:spacing w:before="10" w:after="10"/>
              <w:ind w:left="300" w:hanging="300" w:hangingChars="150"/>
              <w:rPr>
                <w:rFonts w:cs="Times New Roman"/>
                <w:sz w:val="20"/>
                <w:szCs w:val="20"/>
              </w:rPr>
            </w:pPr>
          </w:p>
        </w:tc>
        <w:tc>
          <w:tcPr>
            <w:tcW w:w="1012" w:type="dxa"/>
            <w:vMerge w:val="continue"/>
            <w:tcBorders>
              <w:left w:val="single" w:color="auto" w:sz="4" w:space="0"/>
              <w:bottom w:val="single" w:color="auto" w:sz="18" w:space="0"/>
            </w:tcBorders>
            <w:vAlign w:val="center"/>
          </w:tcPr>
          <w:p>
            <w:pPr>
              <w:spacing w:before="10" w:after="10"/>
              <w:jc w:val="center"/>
              <w:rPr>
                <w:rFonts w:cs="Times New Roman"/>
                <w:sz w:val="20"/>
                <w:szCs w:val="20"/>
              </w:rPr>
            </w:pPr>
          </w:p>
        </w:tc>
        <w:tc>
          <w:tcPr>
            <w:tcW w:w="2665" w:type="dxa"/>
            <w:gridSpan w:val="2"/>
            <w:tcBorders>
              <w:bottom w:val="single" w:color="auto" w:sz="18" w:space="0"/>
              <w:right w:val="single" w:color="auto" w:sz="4" w:space="0"/>
            </w:tcBorders>
            <w:vAlign w:val="center"/>
          </w:tcPr>
          <w:p>
            <w:pPr>
              <w:spacing w:before="10" w:after="10"/>
              <w:rPr>
                <w:rFonts w:cs="Times New Roman"/>
                <w:sz w:val="20"/>
                <w:szCs w:val="20"/>
              </w:rPr>
            </w:pPr>
            <w:r>
              <w:rPr>
                <w:rFonts w:hint="eastAsia" w:cs="Times New Roman"/>
                <w:sz w:val="20"/>
                <w:szCs w:val="20"/>
              </w:rPr>
              <w:t>加熱時間</w:t>
            </w:r>
            <w:bookmarkStart w:id="1" w:name="OLE_LINK1"/>
            <w:r>
              <w:rPr>
                <w:rFonts w:hint="eastAsia" w:cs="Times New Roman"/>
                <w:sz w:val="20"/>
                <w:szCs w:val="20"/>
              </w:rPr>
              <w:t>(min)</w:t>
            </w:r>
            <w:bookmarkEnd w:id="1"/>
          </w:p>
        </w:tc>
        <w:tc>
          <w:tcPr>
            <w:tcW w:w="3828" w:type="dxa"/>
            <w:gridSpan w:val="2"/>
            <w:tcBorders>
              <w:left w:val="single" w:color="auto" w:sz="4" w:space="0"/>
              <w:bottom w:val="single" w:color="auto" w:sz="18" w:space="0"/>
              <w:right w:val="single" w:color="auto" w:sz="18" w:space="0"/>
            </w:tcBorders>
            <w:vAlign w:val="center"/>
          </w:tcPr>
          <w:p>
            <w:pPr>
              <w:spacing w:before="10" w:after="10"/>
              <w:rPr>
                <w:rFonts w:cs="Times New Roman"/>
                <w:sz w:val="20"/>
                <w:szCs w:val="20"/>
              </w:rPr>
            </w:pPr>
          </w:p>
        </w:tc>
      </w:tr>
    </w:tbl>
    <w:p>
      <w:pPr>
        <w:rPr>
          <w:rFonts w:cs="Times New Roman"/>
          <w:b/>
          <w:bCs/>
        </w:rPr>
      </w:pPr>
    </w:p>
    <w:p>
      <w:pPr>
        <w:rPr>
          <w:rFonts w:cs="Times New Roman"/>
          <w:b/>
          <w:bCs/>
          <w:sz w:val="22"/>
          <w:szCs w:val="22"/>
        </w:rPr>
      </w:pPr>
      <w:r>
        <w:rPr>
          <w:rFonts w:hint="eastAsia" w:cs="Times New Roman"/>
          <w:b/>
          <w:bCs/>
          <w:sz w:val="22"/>
          <w:szCs w:val="22"/>
        </w:rPr>
        <w:t>４．試料の重量濃縮結果</w:t>
      </w:r>
    </w:p>
    <w:tbl>
      <w:tblPr>
        <w:tblStyle w:val="10"/>
        <w:tblW w:w="9528" w:type="dxa"/>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left w:w="108" w:type="dxa"/>
          <w:right w:w="108" w:type="dxa"/>
        </w:tblCellMar>
      </w:tblPr>
      <w:tblGrid>
        <w:gridCol w:w="5085"/>
        <w:gridCol w:w="4443"/>
      </w:tblGrid>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left w:w="108" w:type="dxa"/>
            <w:right w:w="108" w:type="dxa"/>
          </w:tblCellMar>
        </w:tblPrEx>
        <w:trPr>
          <w:trHeight w:val="360" w:hRule="atLeast"/>
        </w:trPr>
        <w:tc>
          <w:tcPr>
            <w:tcW w:w="5085" w:type="dxa"/>
            <w:vAlign w:val="center"/>
          </w:tcPr>
          <w:p>
            <w:pPr>
              <w:jc w:val="left"/>
              <w:rPr>
                <w:rFonts w:cs="Times New Roman"/>
                <w:bCs/>
                <w:sz w:val="20"/>
                <w:szCs w:val="20"/>
              </w:rPr>
            </w:pPr>
            <w:r>
              <w:rPr>
                <w:rFonts w:hint="eastAsia" w:cs="Times New Roman"/>
                <w:bCs/>
                <w:sz w:val="20"/>
                <w:szCs w:val="20"/>
              </w:rPr>
              <w:t>開始時の重量（g）：W</w:t>
            </w:r>
          </w:p>
        </w:tc>
        <w:tc>
          <w:tcPr>
            <w:tcW w:w="4443" w:type="dxa"/>
            <w:vAlign w:val="center"/>
          </w:tcPr>
          <w:p>
            <w:pPr>
              <w:jc w:val="center"/>
              <w:rPr>
                <w:rFonts w:cs="Times New Roman"/>
                <w:bCs/>
                <w:sz w:val="20"/>
                <w:szCs w:val="20"/>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PrEx>
        <w:trPr>
          <w:trHeight w:val="360" w:hRule="atLeast"/>
        </w:trPr>
        <w:tc>
          <w:tcPr>
            <w:tcW w:w="5085" w:type="dxa"/>
            <w:vAlign w:val="center"/>
          </w:tcPr>
          <w:p>
            <w:pPr>
              <w:jc w:val="left"/>
              <w:rPr>
                <w:rFonts w:cs="Times New Roman"/>
                <w:bCs/>
                <w:sz w:val="20"/>
                <w:szCs w:val="20"/>
              </w:rPr>
            </w:pPr>
            <w:r>
              <w:rPr>
                <w:rFonts w:hint="eastAsia" w:cs="Times New Roman"/>
                <w:bCs/>
                <w:sz w:val="20"/>
                <w:szCs w:val="20"/>
              </w:rPr>
              <w:t>灰化後の重量（g）</w:t>
            </w:r>
          </w:p>
        </w:tc>
        <w:tc>
          <w:tcPr>
            <w:tcW w:w="4443" w:type="dxa"/>
            <w:vAlign w:val="center"/>
          </w:tcPr>
          <w:p>
            <w:pPr>
              <w:jc w:val="center"/>
              <w:rPr>
                <w:rFonts w:cs="Times New Roman"/>
                <w:bCs/>
                <w:sz w:val="20"/>
                <w:szCs w:val="20"/>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left w:w="108" w:type="dxa"/>
            <w:right w:w="108" w:type="dxa"/>
          </w:tblCellMar>
        </w:tblPrEx>
        <w:trPr>
          <w:trHeight w:val="360" w:hRule="atLeast"/>
        </w:trPr>
        <w:tc>
          <w:tcPr>
            <w:tcW w:w="5085" w:type="dxa"/>
            <w:vAlign w:val="center"/>
          </w:tcPr>
          <w:p>
            <w:pPr>
              <w:jc w:val="left"/>
              <w:rPr>
                <w:rFonts w:cs="Times New Roman"/>
                <w:bCs/>
                <w:sz w:val="20"/>
                <w:szCs w:val="20"/>
              </w:rPr>
            </w:pPr>
            <w:r>
              <w:rPr>
                <w:rFonts w:hint="eastAsia" w:cs="Times New Roman"/>
                <w:bCs/>
                <w:sz w:val="20"/>
                <w:szCs w:val="20"/>
              </w:rPr>
              <w:t>沈殿物の重量（g）</w:t>
            </w:r>
          </w:p>
        </w:tc>
        <w:tc>
          <w:tcPr>
            <w:tcW w:w="4443" w:type="dxa"/>
            <w:vAlign w:val="center"/>
          </w:tcPr>
          <w:p>
            <w:pPr>
              <w:jc w:val="center"/>
              <w:rPr>
                <w:rFonts w:cs="Times New Roman"/>
                <w:bCs/>
                <w:sz w:val="20"/>
                <w:szCs w:val="20"/>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left w:w="108" w:type="dxa"/>
            <w:right w:w="108" w:type="dxa"/>
          </w:tblCellMar>
        </w:tblPrEx>
        <w:trPr>
          <w:trHeight w:val="360" w:hRule="atLeast"/>
        </w:trPr>
        <w:tc>
          <w:tcPr>
            <w:tcW w:w="5085" w:type="dxa"/>
            <w:vAlign w:val="center"/>
          </w:tcPr>
          <w:p>
            <w:pPr>
              <w:jc w:val="left"/>
              <w:rPr>
                <w:rFonts w:cs="Times New Roman"/>
                <w:bCs/>
                <w:sz w:val="20"/>
                <w:szCs w:val="20"/>
              </w:rPr>
            </w:pPr>
            <w:r>
              <w:rPr>
                <w:rFonts w:hint="eastAsia" w:cs="Times New Roman"/>
                <w:bCs/>
                <w:sz w:val="20"/>
                <w:szCs w:val="20"/>
              </w:rPr>
              <w:t>浮遊物の重量（g）</w:t>
            </w:r>
          </w:p>
        </w:tc>
        <w:tc>
          <w:tcPr>
            <w:tcW w:w="4443" w:type="dxa"/>
            <w:vAlign w:val="center"/>
          </w:tcPr>
          <w:p>
            <w:pPr>
              <w:jc w:val="center"/>
              <w:rPr>
                <w:rFonts w:cs="Times New Roman"/>
                <w:bCs/>
                <w:sz w:val="20"/>
                <w:szCs w:val="20"/>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PrEx>
        <w:trPr>
          <w:trHeight w:val="288" w:hRule="atLeast"/>
        </w:trPr>
        <w:tc>
          <w:tcPr>
            <w:tcW w:w="5085" w:type="dxa"/>
            <w:vAlign w:val="center"/>
          </w:tcPr>
          <w:p>
            <w:pPr>
              <w:jc w:val="left"/>
              <w:rPr>
                <w:rFonts w:cs="Times New Roman"/>
                <w:bCs/>
                <w:sz w:val="20"/>
                <w:szCs w:val="20"/>
              </w:rPr>
            </w:pPr>
            <w:r>
              <w:rPr>
                <w:rFonts w:hint="eastAsia" w:cs="Times New Roman"/>
                <w:bCs/>
                <w:sz w:val="20"/>
                <w:szCs w:val="20"/>
              </w:rPr>
              <w:t>最終残渣の重量（g）：R</w:t>
            </w:r>
          </w:p>
        </w:tc>
        <w:tc>
          <w:tcPr>
            <w:tcW w:w="4443" w:type="dxa"/>
            <w:vAlign w:val="center"/>
          </w:tcPr>
          <w:p>
            <w:pPr>
              <w:jc w:val="center"/>
              <w:rPr>
                <w:rFonts w:cs="Times New Roman"/>
                <w:bCs/>
                <w:sz w:val="20"/>
                <w:szCs w:val="20"/>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left w:w="108" w:type="dxa"/>
            <w:right w:w="108" w:type="dxa"/>
          </w:tblCellMar>
        </w:tblPrEx>
        <w:trPr>
          <w:trHeight w:val="360" w:hRule="atLeast"/>
        </w:trPr>
        <w:tc>
          <w:tcPr>
            <w:tcW w:w="5085" w:type="dxa"/>
            <w:vAlign w:val="center"/>
          </w:tcPr>
          <w:p>
            <w:pPr>
              <w:jc w:val="left"/>
              <w:rPr>
                <w:rFonts w:cs="Times New Roman"/>
                <w:bCs/>
                <w:sz w:val="20"/>
                <w:szCs w:val="20"/>
              </w:rPr>
            </w:pPr>
            <w:r>
              <w:rPr>
                <w:rFonts w:hint="eastAsia" w:cs="Times New Roman"/>
                <w:bCs/>
                <w:sz w:val="20"/>
                <w:szCs w:val="20"/>
              </w:rPr>
              <w:t>ハンドピックされた石綿の重量（g）：M</w:t>
            </w:r>
          </w:p>
        </w:tc>
        <w:tc>
          <w:tcPr>
            <w:tcW w:w="4443" w:type="dxa"/>
            <w:vAlign w:val="center"/>
          </w:tcPr>
          <w:p>
            <w:pPr>
              <w:jc w:val="center"/>
              <w:rPr>
                <w:rFonts w:cs="Times New Roman"/>
                <w:bCs/>
                <w:sz w:val="20"/>
                <w:szCs w:val="20"/>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left w:w="108" w:type="dxa"/>
            <w:right w:w="108" w:type="dxa"/>
          </w:tblCellMar>
        </w:tblPrEx>
        <w:trPr>
          <w:trHeight w:val="360" w:hRule="atLeast"/>
        </w:trPr>
        <w:tc>
          <w:tcPr>
            <w:tcW w:w="9528" w:type="dxa"/>
            <w:gridSpan w:val="2"/>
            <w:vAlign w:val="top"/>
          </w:tcPr>
          <w:p>
            <w:pPr>
              <w:rPr>
                <w:rFonts w:cs="Times New Roman"/>
                <w:b/>
                <w:bCs/>
              </w:rPr>
            </w:pPr>
            <w:r>
              <w:rPr>
                <w:rFonts w:hint="eastAsia" w:cs="Times New Roman"/>
                <w:bCs/>
                <w:sz w:val="20"/>
                <w:szCs w:val="20"/>
              </w:rPr>
              <w:t>備考</w:t>
            </w:r>
          </w:p>
        </w:tc>
      </w:tr>
    </w:tbl>
    <w:p>
      <w:pPr>
        <w:rPr>
          <w:rFonts w:cs="Times New Roman"/>
          <w:b/>
          <w:bCs/>
        </w:rPr>
      </w:pPr>
    </w:p>
    <w:p>
      <w:pPr>
        <w:rPr>
          <w:rFonts w:cs="Times New Roman"/>
          <w:b/>
          <w:bCs/>
          <w:sz w:val="22"/>
          <w:szCs w:val="22"/>
        </w:rPr>
      </w:pPr>
      <w:r>
        <w:rPr>
          <w:rFonts w:hint="eastAsia" w:cs="Times New Roman"/>
          <w:b/>
          <w:bCs/>
          <w:sz w:val="22"/>
          <w:szCs w:val="22"/>
        </w:rPr>
        <w:t>５．ポイントカウント結果</w:t>
      </w:r>
    </w:p>
    <w:tbl>
      <w:tblPr>
        <w:tblStyle w:val="10"/>
        <w:tblW w:w="95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381"/>
        <w:gridCol w:w="2381"/>
        <w:gridCol w:w="2381"/>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381" w:type="dxa"/>
            <w:tcBorders>
              <w:top w:val="single" w:color="auto" w:sz="18" w:space="0"/>
              <w:left w:val="single" w:color="auto" w:sz="18" w:space="0"/>
              <w:bottom w:val="single" w:color="auto" w:sz="18" w:space="0"/>
            </w:tcBorders>
            <w:vAlign w:val="center"/>
          </w:tcPr>
          <w:p>
            <w:pPr>
              <w:jc w:val="center"/>
              <w:rPr>
                <w:rFonts w:cs="Times New Roman"/>
                <w:bCs/>
              </w:rPr>
            </w:pPr>
            <w:r>
              <w:rPr>
                <w:rFonts w:hint="eastAsia" w:cs="Times New Roman"/>
                <w:bCs/>
                <w:sz w:val="20"/>
                <w:szCs w:val="20"/>
              </w:rPr>
              <w:t>石綿の種類</w:t>
            </w:r>
          </w:p>
        </w:tc>
        <w:tc>
          <w:tcPr>
            <w:tcW w:w="2381" w:type="dxa"/>
            <w:tcBorders>
              <w:top w:val="single" w:color="auto" w:sz="18" w:space="0"/>
              <w:bottom w:val="single" w:color="auto" w:sz="18" w:space="0"/>
            </w:tcBorders>
            <w:vAlign w:val="center"/>
          </w:tcPr>
          <w:p>
            <w:pPr>
              <w:jc w:val="center"/>
              <w:rPr>
                <w:rFonts w:cs="Times New Roman"/>
                <w:bCs/>
              </w:rPr>
            </w:pPr>
            <w:r>
              <w:rPr>
                <w:rFonts w:hint="eastAsia" w:cs="Times New Roman"/>
                <w:bCs/>
                <w:sz w:val="20"/>
                <w:szCs w:val="20"/>
              </w:rPr>
              <w:t>総ポイント数：N</w:t>
            </w:r>
          </w:p>
        </w:tc>
        <w:tc>
          <w:tcPr>
            <w:tcW w:w="2381" w:type="dxa"/>
            <w:tcBorders>
              <w:top w:val="single" w:color="auto" w:sz="18" w:space="0"/>
              <w:bottom w:val="single" w:color="auto" w:sz="18" w:space="0"/>
            </w:tcBorders>
            <w:vAlign w:val="center"/>
          </w:tcPr>
          <w:p>
            <w:pPr>
              <w:jc w:val="center"/>
              <w:rPr>
                <w:rFonts w:cs="Times New Roman"/>
                <w:bCs/>
              </w:rPr>
            </w:pPr>
            <w:r>
              <w:rPr>
                <w:rFonts w:hint="eastAsia" w:cs="Times New Roman"/>
                <w:bCs/>
                <w:sz w:val="20"/>
                <w:szCs w:val="20"/>
              </w:rPr>
              <w:t>石綿ポイント数：A</w:t>
            </w:r>
          </w:p>
        </w:tc>
        <w:tc>
          <w:tcPr>
            <w:tcW w:w="2381" w:type="dxa"/>
            <w:tcBorders>
              <w:top w:val="single" w:color="auto" w:sz="18" w:space="0"/>
              <w:bottom w:val="single" w:color="auto" w:sz="18" w:space="0"/>
              <w:right w:val="single" w:color="auto" w:sz="18" w:space="0"/>
            </w:tcBorders>
            <w:vAlign w:val="center"/>
          </w:tcPr>
          <w:p>
            <w:pPr>
              <w:jc w:val="center"/>
              <w:rPr>
                <w:rFonts w:cs="Times New Roman"/>
                <w:bCs/>
                <w:sz w:val="20"/>
                <w:szCs w:val="20"/>
              </w:rPr>
            </w:pPr>
            <w:r>
              <w:rPr>
                <w:rFonts w:hint="eastAsia" w:cs="Times New Roman"/>
                <w:bCs/>
                <w:sz w:val="20"/>
                <w:szCs w:val="20"/>
              </w:rPr>
              <w:t>石綿の重量％：C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381" w:type="dxa"/>
            <w:tcBorders>
              <w:top w:val="single" w:color="auto" w:sz="18" w:space="0"/>
              <w:left w:val="single" w:color="auto" w:sz="18" w:space="0"/>
              <w:bottom w:val="single" w:color="auto" w:sz="2" w:space="0"/>
            </w:tcBorders>
            <w:vAlign w:val="center"/>
          </w:tcPr>
          <w:p>
            <w:pPr>
              <w:jc w:val="center"/>
              <w:rPr>
                <w:rFonts w:cs="Times New Roman"/>
                <w:bCs/>
                <w:sz w:val="20"/>
                <w:szCs w:val="20"/>
              </w:rPr>
            </w:pPr>
          </w:p>
        </w:tc>
        <w:tc>
          <w:tcPr>
            <w:tcW w:w="2381" w:type="dxa"/>
            <w:tcBorders>
              <w:top w:val="single" w:color="auto" w:sz="18" w:space="0"/>
              <w:bottom w:val="single" w:color="auto" w:sz="2" w:space="0"/>
            </w:tcBorders>
            <w:vAlign w:val="center"/>
          </w:tcPr>
          <w:p>
            <w:pPr>
              <w:jc w:val="center"/>
              <w:rPr>
                <w:rFonts w:cs="Times New Roman"/>
                <w:bCs/>
                <w:sz w:val="20"/>
                <w:szCs w:val="20"/>
              </w:rPr>
            </w:pPr>
          </w:p>
        </w:tc>
        <w:tc>
          <w:tcPr>
            <w:tcW w:w="2381" w:type="dxa"/>
            <w:tcBorders>
              <w:top w:val="single" w:color="auto" w:sz="18" w:space="0"/>
              <w:bottom w:val="single" w:color="auto" w:sz="2" w:space="0"/>
            </w:tcBorders>
            <w:vAlign w:val="center"/>
          </w:tcPr>
          <w:p>
            <w:pPr>
              <w:jc w:val="center"/>
              <w:rPr>
                <w:rFonts w:cs="Times New Roman"/>
                <w:bCs/>
                <w:sz w:val="20"/>
                <w:szCs w:val="20"/>
              </w:rPr>
            </w:pPr>
          </w:p>
        </w:tc>
        <w:tc>
          <w:tcPr>
            <w:tcW w:w="2381" w:type="dxa"/>
            <w:tcBorders>
              <w:top w:val="single" w:color="auto" w:sz="18" w:space="0"/>
              <w:bottom w:val="single" w:color="auto" w:sz="2" w:space="0"/>
              <w:right w:val="single" w:color="auto" w:sz="18" w:space="0"/>
            </w:tcBorders>
            <w:vAlign w:val="center"/>
          </w:tcPr>
          <w:p>
            <w:pPr>
              <w:jc w:val="cente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381" w:type="dxa"/>
            <w:tcBorders>
              <w:top w:val="single" w:color="auto" w:sz="2" w:space="0"/>
              <w:left w:val="single" w:color="auto" w:sz="18" w:space="0"/>
              <w:bottom w:val="single" w:color="auto" w:sz="2" w:space="0"/>
            </w:tcBorders>
            <w:vAlign w:val="center"/>
          </w:tcPr>
          <w:p>
            <w:pPr>
              <w:jc w:val="center"/>
              <w:rPr>
                <w:rFonts w:cs="Times New Roman"/>
                <w:bCs/>
                <w:sz w:val="20"/>
                <w:szCs w:val="20"/>
              </w:rPr>
            </w:pPr>
          </w:p>
        </w:tc>
        <w:tc>
          <w:tcPr>
            <w:tcW w:w="2381" w:type="dxa"/>
            <w:tcBorders>
              <w:top w:val="single" w:color="auto" w:sz="2" w:space="0"/>
              <w:bottom w:val="single" w:color="auto" w:sz="2" w:space="0"/>
            </w:tcBorders>
            <w:vAlign w:val="center"/>
          </w:tcPr>
          <w:p>
            <w:pPr>
              <w:jc w:val="center"/>
              <w:rPr>
                <w:rFonts w:cs="Times New Roman"/>
                <w:bCs/>
                <w:sz w:val="20"/>
                <w:szCs w:val="20"/>
              </w:rPr>
            </w:pPr>
          </w:p>
        </w:tc>
        <w:tc>
          <w:tcPr>
            <w:tcW w:w="2381" w:type="dxa"/>
            <w:tcBorders>
              <w:top w:val="single" w:color="auto" w:sz="2" w:space="0"/>
              <w:bottom w:val="single" w:color="auto" w:sz="2" w:space="0"/>
            </w:tcBorders>
            <w:vAlign w:val="center"/>
          </w:tcPr>
          <w:p>
            <w:pPr>
              <w:jc w:val="center"/>
              <w:rPr>
                <w:rFonts w:cs="Times New Roman"/>
                <w:bCs/>
                <w:sz w:val="20"/>
                <w:szCs w:val="20"/>
              </w:rPr>
            </w:pPr>
          </w:p>
        </w:tc>
        <w:tc>
          <w:tcPr>
            <w:tcW w:w="2381" w:type="dxa"/>
            <w:tcBorders>
              <w:top w:val="single" w:color="auto" w:sz="2" w:space="0"/>
              <w:bottom w:val="single" w:color="auto" w:sz="2" w:space="0"/>
              <w:right w:val="single" w:color="auto" w:sz="18" w:space="0"/>
            </w:tcBorders>
            <w:vAlign w:val="center"/>
          </w:tcPr>
          <w:p>
            <w:pPr>
              <w:jc w:val="cente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381" w:type="dxa"/>
            <w:tcBorders>
              <w:top w:val="single" w:color="auto" w:sz="2" w:space="0"/>
              <w:left w:val="single" w:color="auto" w:sz="18" w:space="0"/>
            </w:tcBorders>
            <w:vAlign w:val="center"/>
          </w:tcPr>
          <w:p>
            <w:pPr>
              <w:jc w:val="center"/>
              <w:rPr>
                <w:rFonts w:cs="Times New Roman"/>
                <w:bCs/>
                <w:sz w:val="20"/>
                <w:szCs w:val="20"/>
              </w:rPr>
            </w:pPr>
          </w:p>
        </w:tc>
        <w:tc>
          <w:tcPr>
            <w:tcW w:w="2381" w:type="dxa"/>
            <w:tcBorders>
              <w:top w:val="single" w:color="auto" w:sz="2" w:space="0"/>
            </w:tcBorders>
            <w:vAlign w:val="center"/>
          </w:tcPr>
          <w:p>
            <w:pPr>
              <w:jc w:val="center"/>
              <w:rPr>
                <w:rFonts w:cs="Times New Roman"/>
                <w:bCs/>
                <w:sz w:val="20"/>
                <w:szCs w:val="20"/>
              </w:rPr>
            </w:pPr>
          </w:p>
        </w:tc>
        <w:tc>
          <w:tcPr>
            <w:tcW w:w="2381" w:type="dxa"/>
            <w:tcBorders>
              <w:top w:val="single" w:color="auto" w:sz="2" w:space="0"/>
            </w:tcBorders>
            <w:vAlign w:val="center"/>
          </w:tcPr>
          <w:p>
            <w:pPr>
              <w:jc w:val="center"/>
              <w:rPr>
                <w:rFonts w:cs="Times New Roman"/>
                <w:bCs/>
                <w:sz w:val="20"/>
                <w:szCs w:val="20"/>
              </w:rPr>
            </w:pPr>
          </w:p>
        </w:tc>
        <w:tc>
          <w:tcPr>
            <w:tcW w:w="2381" w:type="dxa"/>
            <w:tcBorders>
              <w:top w:val="single" w:color="auto" w:sz="2" w:space="0"/>
              <w:right w:val="single" w:color="auto" w:sz="18" w:space="0"/>
            </w:tcBorders>
            <w:vAlign w:val="center"/>
          </w:tcPr>
          <w:p>
            <w:pPr>
              <w:jc w:val="cente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381" w:type="dxa"/>
            <w:tcBorders>
              <w:left w:val="single" w:color="auto" w:sz="18" w:space="0"/>
              <w:bottom w:val="single" w:color="auto" w:sz="18" w:space="0"/>
            </w:tcBorders>
            <w:vAlign w:val="top"/>
          </w:tcPr>
          <w:p>
            <w:pPr>
              <w:jc w:val="center"/>
              <w:rPr>
                <w:rFonts w:cs="Times New Roman"/>
                <w:bCs/>
              </w:rPr>
            </w:pPr>
          </w:p>
        </w:tc>
        <w:tc>
          <w:tcPr>
            <w:tcW w:w="2381" w:type="dxa"/>
            <w:tcBorders>
              <w:bottom w:val="single" w:color="auto" w:sz="18" w:space="0"/>
            </w:tcBorders>
            <w:vAlign w:val="top"/>
          </w:tcPr>
          <w:p>
            <w:pPr>
              <w:jc w:val="center"/>
              <w:rPr>
                <w:rFonts w:cs="Times New Roman"/>
                <w:bCs/>
              </w:rPr>
            </w:pPr>
          </w:p>
        </w:tc>
        <w:tc>
          <w:tcPr>
            <w:tcW w:w="2381" w:type="dxa"/>
            <w:tcBorders>
              <w:bottom w:val="single" w:color="auto" w:sz="18" w:space="0"/>
            </w:tcBorders>
            <w:vAlign w:val="top"/>
          </w:tcPr>
          <w:p>
            <w:pPr>
              <w:jc w:val="center"/>
              <w:rPr>
                <w:rFonts w:cs="Times New Roman"/>
                <w:bCs/>
              </w:rPr>
            </w:pPr>
          </w:p>
        </w:tc>
        <w:tc>
          <w:tcPr>
            <w:tcW w:w="2381" w:type="dxa"/>
            <w:tcBorders>
              <w:bottom w:val="single" w:color="auto" w:sz="18" w:space="0"/>
              <w:right w:val="single" w:color="auto" w:sz="18" w:space="0"/>
            </w:tcBorders>
            <w:vAlign w:val="top"/>
          </w:tcPr>
          <w:p>
            <w:pPr>
              <w:jc w:val="center"/>
              <w:rPr>
                <w:rFonts w:cs="Times New Roman"/>
                <w:bCs/>
              </w:rPr>
            </w:pPr>
          </w:p>
        </w:tc>
      </w:tr>
    </w:tbl>
    <w:p>
      <w:pPr>
        <w:rPr>
          <w:rFonts w:cs="Times New Roman"/>
          <w:b/>
          <w:bCs/>
          <w:color w:val="000000"/>
          <w:sz w:val="22"/>
          <w:szCs w:val="22"/>
        </w:rPr>
      </w:pPr>
    </w:p>
    <w:p>
      <w:pPr>
        <w:ind w:firstLine="141" w:firstLineChars="50"/>
        <w:rPr>
          <w:rFonts w:cs="Times New Roman"/>
          <w:b/>
          <w:bCs/>
          <w:color w:val="000000"/>
          <w:sz w:val="28"/>
          <w:szCs w:val="28"/>
        </w:rPr>
      </w:pPr>
    </w:p>
    <w:p>
      <w:pPr>
        <w:ind w:firstLine="105" w:firstLineChars="50"/>
        <w:rPr>
          <w:rFonts w:cs="Times New Roman"/>
          <w:b/>
          <w:bCs/>
          <w:color w:val="000000"/>
          <w:sz w:val="28"/>
          <w:szCs w:val="28"/>
        </w:rPr>
      </w:pPr>
      <w:r>
        <w:rPr>
          <w:rFonts w:hint="eastAsia" w:ascii="Century" w:hAnsi="Century" w:eastAsia="ＭＳ 明朝" w:cs="Times New Roman"/>
          <w:b/>
          <w:bCs/>
          <w:kern w:val="2"/>
          <w:sz w:val="21"/>
          <w:szCs w:val="21"/>
          <w:lang w:val="en-US" w:eastAsia="ja-JP" w:bidi="ar-SA"/>
        </w:rPr>
        <w:pict>
          <v:rect id="正方形/長方形 41" o:spid="_x0000_s1037" style="position:absolute;left:0;margin-top:26.6pt;height:18pt;width:486pt;mso-position-horizontal:center;mso-position-horizontal-relative:margin;rotation:0f;z-index:251668480;"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pPr>
                  <w:r>
                    <w:rPr>
                      <w:rFonts w:hint="eastAsia"/>
                    </w:rPr>
                    <w:t>１／１</w:t>
                  </w:r>
                </w:p>
              </w:txbxContent>
            </v:textbox>
          </v:rect>
        </w:pict>
      </w:r>
    </w:p>
    <w:p>
      <w:pPr>
        <w:widowControl/>
        <w:jc w:val="left"/>
        <w:rPr>
          <w:rFonts w:cs="Times New Roman"/>
        </w:rPr>
      </w:pPr>
      <w:r>
        <w:rPr>
          <w:rFonts w:cs="Times New Roman"/>
        </w:rPr>
        <w:br w:type="page"/>
      </w:r>
    </w:p>
    <w:p>
      <w:pPr>
        <w:jc w:val="right"/>
        <w:rPr>
          <w:rFonts w:cs="Times New Roman"/>
          <w:sz w:val="20"/>
          <w:szCs w:val="20"/>
        </w:rPr>
      </w:pPr>
      <w:r>
        <w:rPr>
          <w:rFonts w:hint="eastAsia" w:cs="Times New Roman"/>
          <w:sz w:val="20"/>
          <w:szCs w:val="20"/>
        </w:rPr>
        <w:t>　　　　　　　　　　　　　　　　　　　　　　　　　　　　別添２</w:t>
      </w:r>
    </w:p>
    <w:p>
      <w:pPr>
        <w:jc w:val="right"/>
        <w:rPr>
          <w:rFonts w:cs="Times New Roman"/>
          <w:sz w:val="20"/>
          <w:szCs w:val="20"/>
        </w:rPr>
      </w:pPr>
      <w:r>
        <w:rPr>
          <w:rFonts w:hint="eastAsia" w:cs="Times New Roman"/>
          <w:sz w:val="20"/>
          <w:szCs w:val="20"/>
        </w:rPr>
        <w:t>　 年　 　月　 　日</w:t>
      </w:r>
    </w:p>
    <w:p>
      <w:pPr>
        <w:rPr>
          <w:rFonts w:cs="Times New Roman"/>
          <w:szCs w:val="20"/>
          <w:u w:val="single"/>
        </w:rPr>
      </w:pPr>
      <w:r>
        <w:rPr>
          <w:rFonts w:hint="eastAsia" w:cs="Times New Roman"/>
          <w:sz w:val="20"/>
          <w:szCs w:val="20"/>
        </w:rPr>
        <w:t>　　　　　　　　　　　　　　　　　　　　　　　　　　　　　</w:t>
      </w:r>
      <w:r>
        <w:rPr>
          <w:rFonts w:hint="eastAsia" w:cs="Times New Roman"/>
          <w:sz w:val="20"/>
          <w:szCs w:val="20"/>
          <w:u w:val="single"/>
        </w:rPr>
        <w:t>　報告書番号　　　　　　  　　</w:t>
      </w:r>
      <w:r>
        <w:rPr>
          <w:rFonts w:hint="eastAsia" w:cs="Times New Roman"/>
          <w:szCs w:val="20"/>
          <w:u w:val="single"/>
        </w:rPr>
        <w:t>　　</w:t>
      </w:r>
    </w:p>
    <w:p>
      <w:pPr>
        <w:snapToGrid w:val="0"/>
        <w:rPr>
          <w:rFonts w:cs="Times New Roman"/>
          <w:szCs w:val="20"/>
          <w:u w:val="single"/>
        </w:rPr>
      </w:pPr>
    </w:p>
    <w:p>
      <w:pPr>
        <w:snapToGrid w:val="0"/>
        <w:jc w:val="center"/>
        <w:rPr>
          <w:rFonts w:cs="Times New Roman"/>
          <w:b/>
          <w:bCs/>
          <w:sz w:val="32"/>
          <w:szCs w:val="32"/>
        </w:rPr>
      </w:pPr>
      <w:r>
        <w:rPr>
          <w:rFonts w:hint="eastAsia" w:cs="Times New Roman"/>
          <w:b/>
          <w:bCs/>
          <w:sz w:val="32"/>
          <w:szCs w:val="32"/>
        </w:rPr>
        <w:t>石綿障害予防規則第</w:t>
      </w:r>
      <w:r>
        <w:rPr>
          <w:rFonts w:hint="eastAsia" w:ascii="ＭＳ 明朝" w:hAnsi="ＭＳ 明朝" w:cs="Times New Roman"/>
          <w:b/>
          <w:bCs/>
          <w:sz w:val="32"/>
          <w:szCs w:val="32"/>
        </w:rPr>
        <w:t>46</w:t>
      </w:r>
      <w:r>
        <w:rPr>
          <w:rFonts w:hint="eastAsia" w:cs="Times New Roman"/>
          <w:b/>
          <w:bCs/>
          <w:sz w:val="32"/>
          <w:szCs w:val="32"/>
        </w:rPr>
        <w:t>条の２第</w:t>
      </w:r>
      <w:r>
        <w:rPr>
          <w:rFonts w:hint="eastAsia" w:ascii="ＭＳ 明朝" w:hAnsi="ＭＳ 明朝" w:cs="Times New Roman"/>
          <w:b/>
          <w:bCs/>
          <w:sz w:val="32"/>
          <w:szCs w:val="32"/>
        </w:rPr>
        <w:t>1</w:t>
      </w:r>
      <w:r>
        <w:rPr>
          <w:rFonts w:hint="eastAsia" w:cs="Times New Roman"/>
          <w:b/>
          <w:bCs/>
          <w:sz w:val="32"/>
          <w:szCs w:val="32"/>
        </w:rPr>
        <w:t>項の規定に基づく</w:t>
      </w:r>
    </w:p>
    <w:p>
      <w:pPr>
        <w:snapToGrid w:val="0"/>
        <w:jc w:val="center"/>
        <w:rPr>
          <w:rFonts w:cs="Times New Roman"/>
          <w:b/>
          <w:bCs/>
          <w:sz w:val="32"/>
          <w:szCs w:val="32"/>
        </w:rPr>
      </w:pPr>
      <w:r>
        <w:rPr>
          <w:rFonts w:hint="eastAsia" w:cs="Times New Roman"/>
          <w:b/>
          <w:bCs/>
          <w:sz w:val="32"/>
          <w:szCs w:val="32"/>
        </w:rPr>
        <w:t>石綿分析結果報告書</w:t>
      </w:r>
    </w:p>
    <w:p>
      <w:pPr>
        <w:snapToGrid w:val="0"/>
        <w:jc w:val="center"/>
        <w:rPr>
          <w:rFonts w:ascii="ＭＳ 明朝" w:hAnsi="ＭＳ 明朝" w:cs="Times New Roman"/>
          <w:b/>
          <w:bCs/>
          <w:sz w:val="24"/>
          <w:szCs w:val="24"/>
        </w:rPr>
      </w:pPr>
      <w:r>
        <w:rPr>
          <w:rFonts w:hint="eastAsia" w:ascii="ＭＳ 明朝" w:hAnsi="ＭＳ 明朝" w:cs="Times New Roman"/>
          <w:b/>
          <w:bCs/>
          <w:sz w:val="24"/>
          <w:szCs w:val="24"/>
        </w:rPr>
        <w:t>（JIS A</w:t>
      </w:r>
      <w:r>
        <w:rPr>
          <w:rFonts w:ascii="ＭＳ 明朝" w:hAnsi="ＭＳ 明朝" w:cs="Times New Roman"/>
          <w:b/>
          <w:bCs/>
          <w:sz w:val="24"/>
          <w:szCs w:val="24"/>
        </w:rPr>
        <w:t xml:space="preserve"> 1481-2</w:t>
      </w:r>
      <w:r>
        <w:rPr>
          <w:rFonts w:hint="eastAsia" w:ascii="ＭＳ 明朝" w:hAnsi="ＭＳ 明朝" w:cs="Times New Roman"/>
          <w:b/>
          <w:bCs/>
          <w:sz w:val="24"/>
          <w:szCs w:val="24"/>
        </w:rPr>
        <w:t>及びJIS A</w:t>
      </w:r>
      <w:r>
        <w:rPr>
          <w:rFonts w:ascii="ＭＳ 明朝" w:hAnsi="ＭＳ 明朝" w:cs="Times New Roman"/>
          <w:b/>
          <w:bCs/>
          <w:sz w:val="24"/>
          <w:szCs w:val="24"/>
        </w:rPr>
        <w:t xml:space="preserve"> 1481</w:t>
      </w:r>
      <w:r>
        <w:rPr>
          <w:rFonts w:hint="eastAsia" w:ascii="ＭＳ 明朝" w:hAnsi="ＭＳ 明朝" w:cs="Times New Roman"/>
          <w:b/>
          <w:bCs/>
          <w:sz w:val="24"/>
          <w:szCs w:val="24"/>
        </w:rPr>
        <w:t>-3を想定した様式）</w:t>
      </w:r>
    </w:p>
    <w:p>
      <w:pPr>
        <w:rPr>
          <w:rFonts w:ascii="ＭＳ 明朝" w:hAnsi="ＭＳ 明朝" w:cs="Times New Roman"/>
          <w:sz w:val="22"/>
          <w:szCs w:val="22"/>
          <w:u w:val="single"/>
        </w:rPr>
      </w:pPr>
    </w:p>
    <w:p>
      <w:pPr>
        <w:rPr>
          <w:rFonts w:cs="Times New Roman"/>
          <w:sz w:val="22"/>
          <w:szCs w:val="22"/>
        </w:rPr>
      </w:pPr>
      <w:r>
        <w:rPr>
          <w:rFonts w:hint="eastAsia" w:cs="Times New Roman"/>
          <w:sz w:val="22"/>
          <w:szCs w:val="22"/>
        </w:rPr>
        <w:t>実施した石綿分析の結果は、下記に記載したとおりであることを証明します。</w:t>
      </w:r>
    </w:p>
    <w:p>
      <w:pPr>
        <w:rPr>
          <w:rFonts w:cs="Times New Roman"/>
          <w:sz w:val="22"/>
          <w:szCs w:val="22"/>
        </w:rPr>
      </w:pPr>
    </w:p>
    <w:p>
      <w:pPr>
        <w:rPr>
          <w:rFonts w:ascii="ＭＳ 明朝" w:hAnsi="ＭＳ 明朝" w:cs="Times New Roman"/>
          <w:szCs w:val="20"/>
        </w:rPr>
      </w:pPr>
      <w:r>
        <w:rPr>
          <w:rFonts w:hint="eastAsia" w:ascii="ＭＳ 明朝" w:hAnsi="ＭＳ 明朝" w:cs="Times New Roman"/>
          <w:szCs w:val="20"/>
        </w:rPr>
        <w:t>分析を実施した者の氏名又は名称　</w:t>
      </w:r>
      <w:r>
        <w:rPr>
          <w:rFonts w:hint="eastAsia" w:ascii="ＭＳ 明朝" w:hAnsi="ＭＳ 明朝" w:cs="Times New Roman"/>
          <w:szCs w:val="20"/>
          <w:u w:val="single"/>
        </w:rPr>
        <w:t>　　　　　　　　　　　　　　</w:t>
      </w:r>
    </w:p>
    <w:p>
      <w:pPr>
        <w:rPr>
          <w:rFonts w:cs="Times New Roman"/>
          <w:sz w:val="22"/>
          <w:szCs w:val="22"/>
        </w:rPr>
      </w:pPr>
    </w:p>
    <w:p>
      <w:pPr>
        <w:jc w:val="center"/>
        <w:rPr>
          <w:rFonts w:cs="Times New Roman"/>
          <w:b/>
          <w:sz w:val="22"/>
          <w:szCs w:val="22"/>
        </w:rPr>
      </w:pPr>
      <w:r>
        <w:rPr>
          <w:rFonts w:hint="eastAsia" w:cs="Times New Roman"/>
          <w:b/>
          <w:sz w:val="22"/>
          <w:szCs w:val="22"/>
        </w:rPr>
        <w:t>記</w:t>
      </w:r>
    </w:p>
    <w:p>
      <w:pPr>
        <w:rPr>
          <w:rFonts w:cs="Times New Roman"/>
          <w:color w:val="0000FF"/>
          <w:sz w:val="20"/>
          <w:szCs w:val="20"/>
        </w:rPr>
      </w:pPr>
    </w:p>
    <w:p>
      <w:pPr>
        <w:rPr>
          <w:rFonts w:cs="Times New Roman"/>
          <w:sz w:val="22"/>
          <w:szCs w:val="22"/>
        </w:rPr>
      </w:pPr>
      <w:r>
        <w:rPr>
          <w:rFonts w:hint="eastAsia" w:cs="Times New Roman"/>
          <w:b/>
          <w:bCs/>
          <w:sz w:val="22"/>
          <w:szCs w:val="22"/>
        </w:rPr>
        <w:t>１．製品の名称及び型式</w:t>
      </w:r>
    </w:p>
    <w:tbl>
      <w:tblPr>
        <w:tblStyle w:val="10"/>
        <w:tblW w:w="9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1233"/>
        <w:gridCol w:w="4273"/>
        <w:gridCol w:w="1461"/>
        <w:gridCol w:w="2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Height w:val="486" w:hRule="atLeast"/>
        </w:trPr>
        <w:tc>
          <w:tcPr>
            <w:tcW w:w="1233" w:type="dxa"/>
            <w:tcBorders>
              <w:top w:val="single" w:color="auto" w:sz="18" w:space="0"/>
              <w:left w:val="single" w:color="auto" w:sz="18" w:space="0"/>
              <w:bottom w:val="single" w:color="auto" w:sz="18" w:space="0"/>
              <w:right w:val="single" w:color="auto" w:sz="4" w:space="0"/>
            </w:tcBorders>
            <w:vAlign w:val="center"/>
          </w:tcPr>
          <w:p>
            <w:pPr>
              <w:spacing w:before="10" w:after="10"/>
              <w:rPr>
                <w:rFonts w:cs="Times New Roman"/>
                <w:sz w:val="20"/>
                <w:szCs w:val="20"/>
              </w:rPr>
            </w:pPr>
            <w:r>
              <w:rPr>
                <w:rFonts w:hint="eastAsia" w:cs="Times New Roman"/>
                <w:sz w:val="20"/>
                <w:szCs w:val="20"/>
              </w:rPr>
              <w:t>製品の名称</w:t>
            </w:r>
          </w:p>
        </w:tc>
        <w:tc>
          <w:tcPr>
            <w:tcW w:w="4273" w:type="dxa"/>
            <w:tcBorders>
              <w:top w:val="single" w:color="auto" w:sz="18" w:space="0"/>
              <w:left w:val="single" w:color="auto" w:sz="4" w:space="0"/>
              <w:bottom w:val="single" w:color="auto" w:sz="18" w:space="0"/>
              <w:right w:val="single" w:color="auto" w:sz="18" w:space="0"/>
            </w:tcBorders>
            <w:vAlign w:val="top"/>
          </w:tcPr>
          <w:p>
            <w:pPr>
              <w:spacing w:before="10" w:after="10"/>
              <w:jc w:val="right"/>
              <w:rPr>
                <w:rFonts w:cs="Times New Roman"/>
                <w:sz w:val="20"/>
                <w:szCs w:val="20"/>
                <w:vertAlign w:val="superscript"/>
              </w:rPr>
            </w:pPr>
          </w:p>
        </w:tc>
        <w:tc>
          <w:tcPr>
            <w:tcW w:w="1461" w:type="dxa"/>
            <w:tcBorders>
              <w:top w:val="single" w:color="auto" w:sz="18" w:space="0"/>
              <w:left w:val="single" w:color="auto" w:sz="4" w:space="0"/>
              <w:bottom w:val="single" w:color="auto" w:sz="18" w:space="0"/>
              <w:right w:val="single" w:color="auto" w:sz="2" w:space="0"/>
            </w:tcBorders>
            <w:vAlign w:val="center"/>
          </w:tcPr>
          <w:p>
            <w:pPr>
              <w:spacing w:before="10" w:after="10"/>
              <w:jc w:val="center"/>
              <w:rPr>
                <w:rFonts w:cs="Times New Roman"/>
                <w:sz w:val="20"/>
                <w:szCs w:val="20"/>
                <w:vertAlign w:val="superscript"/>
              </w:rPr>
            </w:pPr>
            <w:r>
              <w:rPr>
                <w:rFonts w:hint="eastAsia" w:cs="Times New Roman"/>
                <w:sz w:val="20"/>
                <w:szCs w:val="20"/>
              </w:rPr>
              <w:t>製品の型式</w:t>
            </w:r>
          </w:p>
        </w:tc>
        <w:tc>
          <w:tcPr>
            <w:tcW w:w="2649" w:type="dxa"/>
            <w:tcBorders>
              <w:top w:val="single" w:color="auto" w:sz="18" w:space="0"/>
              <w:left w:val="single" w:color="auto" w:sz="2" w:space="0"/>
              <w:bottom w:val="single" w:color="auto" w:sz="18" w:space="0"/>
              <w:right w:val="single" w:color="auto" w:sz="18" w:space="0"/>
            </w:tcBorders>
            <w:vAlign w:val="top"/>
          </w:tcPr>
          <w:p>
            <w:pPr>
              <w:spacing w:before="10" w:after="10"/>
              <w:jc w:val="right"/>
              <w:rPr>
                <w:rFonts w:cs="Times New Roman"/>
                <w:sz w:val="20"/>
                <w:szCs w:val="20"/>
                <w:vertAlign w:val="superscript"/>
              </w:rPr>
            </w:pPr>
          </w:p>
        </w:tc>
      </w:tr>
    </w:tbl>
    <w:p>
      <w:pPr>
        <w:rPr>
          <w:rFonts w:cs="Times New Roman"/>
          <w:color w:val="0000FF"/>
          <w:sz w:val="20"/>
          <w:szCs w:val="20"/>
        </w:rPr>
      </w:pPr>
    </w:p>
    <w:p>
      <w:pPr>
        <w:rPr>
          <w:rFonts w:cs="Times New Roman"/>
          <w:b/>
          <w:bCs/>
          <w:sz w:val="22"/>
          <w:szCs w:val="22"/>
        </w:rPr>
      </w:pPr>
      <w:r>
        <w:rPr>
          <w:rFonts w:hint="eastAsia" w:cs="Times New Roman"/>
          <w:b/>
          <w:bCs/>
          <w:sz w:val="22"/>
          <w:szCs w:val="22"/>
        </w:rPr>
        <w:t>２．分析に係る試料を採取した製品のロットを特定するための情報</w:t>
      </w:r>
    </w:p>
    <w:tbl>
      <w:tblPr>
        <w:tblStyle w:val="10"/>
        <w:tblW w:w="9616"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left w:w="99" w:type="dxa"/>
          <w:right w:w="99" w:type="dxa"/>
        </w:tblCellMar>
      </w:tblPr>
      <w:tblGrid>
        <w:gridCol w:w="6073"/>
        <w:gridCol w:w="3543"/>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PrEx>
        <w:trPr>
          <w:trHeight w:val="35" w:hRule="atLeast"/>
        </w:trPr>
        <w:tc>
          <w:tcPr>
            <w:tcW w:w="6073" w:type="dxa"/>
            <w:vAlign w:val="center"/>
          </w:tcPr>
          <w:p>
            <w:pPr>
              <w:snapToGrid w:val="0"/>
              <w:jc w:val="center"/>
              <w:rPr>
                <w:rFonts w:cs="Times New Roman"/>
                <w:sz w:val="20"/>
                <w:szCs w:val="20"/>
              </w:rPr>
            </w:pPr>
            <w:r>
              <w:rPr>
                <w:rFonts w:hint="eastAsia" w:cs="Times New Roman"/>
                <w:sz w:val="20"/>
                <w:szCs w:val="20"/>
              </w:rPr>
              <w:t>ロット番号及びこれに類する記号番号等</w:t>
            </w:r>
          </w:p>
          <w:p>
            <w:pPr>
              <w:snapToGrid w:val="0"/>
              <w:jc w:val="center"/>
              <w:rPr>
                <w:rFonts w:cs="Times New Roman"/>
                <w:sz w:val="20"/>
                <w:szCs w:val="20"/>
              </w:rPr>
            </w:pPr>
            <w:r>
              <w:rPr>
                <w:rFonts w:hint="eastAsia" w:cs="Times New Roman"/>
                <w:sz w:val="20"/>
                <w:szCs w:val="20"/>
              </w:rPr>
              <w:t>（ロットを構成しない製品の場合は、製造年月日及び製造番号）</w:t>
            </w:r>
          </w:p>
        </w:tc>
        <w:tc>
          <w:tcPr>
            <w:tcW w:w="3543" w:type="dxa"/>
            <w:vAlign w:val="center"/>
          </w:tcPr>
          <w:p>
            <w:pPr>
              <w:jc w:val="center"/>
              <w:rPr>
                <w:rFonts w:cs="Times New Roman"/>
                <w:sz w:val="20"/>
                <w:szCs w:val="20"/>
              </w:rPr>
            </w:pPr>
          </w:p>
        </w:tc>
      </w:tr>
    </w:tbl>
    <w:p>
      <w:pPr>
        <w:rPr>
          <w:rFonts w:cs="Times New Roman"/>
          <w:b/>
          <w:bCs/>
          <w:color w:val="0000FF"/>
          <w:sz w:val="22"/>
          <w:szCs w:val="22"/>
        </w:rPr>
      </w:pPr>
    </w:p>
    <w:p>
      <w:pPr>
        <w:rPr>
          <w:rFonts w:cs="Times New Roman"/>
          <w:sz w:val="22"/>
          <w:szCs w:val="22"/>
        </w:rPr>
      </w:pPr>
      <w:r>
        <w:rPr>
          <w:rFonts w:hint="eastAsia" w:cs="Times New Roman"/>
          <w:b/>
          <w:sz w:val="22"/>
          <w:szCs w:val="22"/>
        </w:rPr>
        <w:t>３．分析の日時</w:t>
      </w:r>
    </w:p>
    <w:tbl>
      <w:tblPr>
        <w:tblStyle w:val="10"/>
        <w:tblW w:w="95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1201"/>
        <w:gridCol w:w="8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Height w:val="410" w:hRule="atLeast"/>
        </w:trPr>
        <w:tc>
          <w:tcPr>
            <w:tcW w:w="1201" w:type="dxa"/>
            <w:tcBorders>
              <w:top w:val="single" w:color="auto" w:sz="18" w:space="0"/>
              <w:left w:val="single" w:color="auto" w:sz="18" w:space="0"/>
              <w:bottom w:val="single" w:color="auto" w:sz="18" w:space="0"/>
              <w:right w:val="single" w:color="auto" w:sz="4" w:space="0"/>
            </w:tcBorders>
            <w:vAlign w:val="center"/>
          </w:tcPr>
          <w:p>
            <w:pPr>
              <w:spacing w:before="10" w:after="10"/>
              <w:rPr>
                <w:rFonts w:cs="Times New Roman"/>
                <w:sz w:val="20"/>
                <w:szCs w:val="20"/>
              </w:rPr>
            </w:pPr>
            <w:r>
              <w:rPr>
                <w:rFonts w:hint="eastAsia" w:cs="Times New Roman"/>
                <w:sz w:val="20"/>
                <w:szCs w:val="20"/>
              </w:rPr>
              <w:t>分析の日時</w:t>
            </w:r>
          </w:p>
        </w:tc>
        <w:tc>
          <w:tcPr>
            <w:tcW w:w="8384" w:type="dxa"/>
            <w:tcBorders>
              <w:top w:val="single" w:color="auto" w:sz="18" w:space="0"/>
              <w:left w:val="single" w:color="auto" w:sz="4" w:space="0"/>
              <w:bottom w:val="single" w:color="auto" w:sz="18" w:space="0"/>
              <w:right w:val="single" w:color="auto" w:sz="18" w:space="0"/>
            </w:tcBorders>
            <w:vAlign w:val="center"/>
          </w:tcPr>
          <w:p>
            <w:pPr>
              <w:spacing w:before="10" w:after="10"/>
              <w:ind w:right="800"/>
              <w:jc w:val="center"/>
              <w:rPr>
                <w:rFonts w:cs="Times New Roman"/>
                <w:sz w:val="20"/>
                <w:szCs w:val="20"/>
                <w:vertAlign w:val="superscript"/>
              </w:rPr>
            </w:pPr>
            <w:r>
              <w:rPr>
                <w:rFonts w:hint="eastAsia" w:cs="Times New Roman"/>
                <w:sz w:val="20"/>
                <w:szCs w:val="20"/>
              </w:rPr>
              <w:t>　　　　　　　　　　　年　　月　　日　　時　～　　　年　　月　　日　　時</w:t>
            </w:r>
          </w:p>
        </w:tc>
      </w:tr>
    </w:tbl>
    <w:p>
      <w:pPr>
        <w:rPr>
          <w:rFonts w:cs="Times New Roman"/>
          <w:color w:val="0000FF"/>
          <w:sz w:val="20"/>
          <w:szCs w:val="20"/>
        </w:rPr>
      </w:pPr>
    </w:p>
    <w:p>
      <w:pPr>
        <w:rPr>
          <w:rFonts w:cs="Times New Roman"/>
          <w:sz w:val="22"/>
          <w:szCs w:val="22"/>
        </w:rPr>
      </w:pPr>
      <w:r>
        <w:rPr>
          <w:rFonts w:hint="eastAsia" w:cs="Times New Roman"/>
          <w:b/>
          <w:sz w:val="22"/>
          <w:szCs w:val="22"/>
        </w:rPr>
        <w:t>４．分析の方法</w:t>
      </w:r>
    </w:p>
    <w:tbl>
      <w:tblPr>
        <w:tblStyle w:val="10"/>
        <w:tblW w:w="95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1201"/>
        <w:gridCol w:w="8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Height w:val="328" w:hRule="atLeast"/>
        </w:trPr>
        <w:tc>
          <w:tcPr>
            <w:tcW w:w="1201" w:type="dxa"/>
            <w:tcBorders>
              <w:top w:val="single" w:color="auto" w:sz="18" w:space="0"/>
              <w:left w:val="single" w:color="auto" w:sz="18" w:space="0"/>
              <w:bottom w:val="single" w:color="auto" w:sz="18" w:space="0"/>
              <w:right w:val="single" w:color="auto" w:sz="4" w:space="0"/>
            </w:tcBorders>
            <w:vAlign w:val="center"/>
          </w:tcPr>
          <w:p>
            <w:pPr>
              <w:spacing w:before="10" w:after="10"/>
              <w:rPr>
                <w:rFonts w:cs="Times New Roman"/>
                <w:sz w:val="20"/>
                <w:szCs w:val="20"/>
              </w:rPr>
            </w:pPr>
            <w:r>
              <w:rPr>
                <w:rFonts w:hint="eastAsia" w:cs="Times New Roman"/>
                <w:sz w:val="20"/>
                <w:szCs w:val="20"/>
              </w:rPr>
              <w:t>分析の方法</w:t>
            </w:r>
          </w:p>
        </w:tc>
        <w:tc>
          <w:tcPr>
            <w:tcW w:w="8384" w:type="dxa"/>
            <w:tcBorders>
              <w:top w:val="single" w:color="auto" w:sz="18" w:space="0"/>
              <w:left w:val="single" w:color="auto" w:sz="4" w:space="0"/>
              <w:bottom w:val="single" w:color="auto" w:sz="18" w:space="0"/>
              <w:right w:val="single" w:color="auto" w:sz="18" w:space="0"/>
            </w:tcBorders>
            <w:vAlign w:val="center"/>
          </w:tcPr>
          <w:p>
            <w:pPr>
              <w:spacing w:before="10" w:after="10"/>
              <w:ind w:right="800"/>
              <w:rPr>
                <w:rFonts w:cs="Times New Roman"/>
                <w:sz w:val="20"/>
                <w:szCs w:val="20"/>
                <w:vertAlign w:val="superscript"/>
              </w:rPr>
            </w:pPr>
          </w:p>
        </w:tc>
      </w:tr>
    </w:tbl>
    <w:p>
      <w:pPr>
        <w:rPr>
          <w:rFonts w:cs="Times New Roman"/>
          <w:color w:val="0000FF"/>
          <w:sz w:val="20"/>
          <w:szCs w:val="20"/>
        </w:rPr>
      </w:pPr>
    </w:p>
    <w:p>
      <w:pPr>
        <w:rPr>
          <w:rFonts w:cs="Times New Roman"/>
          <w:b/>
          <w:sz w:val="22"/>
          <w:szCs w:val="22"/>
        </w:rPr>
      </w:pPr>
      <w:r>
        <w:rPr>
          <w:rFonts w:hint="eastAsia" w:cs="Times New Roman"/>
          <w:b/>
          <w:sz w:val="22"/>
          <w:szCs w:val="22"/>
        </w:rPr>
        <w:t>５．分析を実施した者の氏名又は名称</w:t>
      </w:r>
    </w:p>
    <w:tbl>
      <w:tblPr>
        <w:tblStyle w:val="10"/>
        <w:tblW w:w="9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1358"/>
        <w:gridCol w:w="1105"/>
        <w:gridCol w:w="3314"/>
        <w:gridCol w:w="1518"/>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Height w:val="304" w:hRule="atLeast"/>
        </w:trPr>
        <w:tc>
          <w:tcPr>
            <w:tcW w:w="2463" w:type="dxa"/>
            <w:gridSpan w:val="2"/>
            <w:tcBorders>
              <w:top w:val="single" w:color="auto" w:sz="18" w:space="0"/>
              <w:left w:val="single" w:color="auto" w:sz="18" w:space="0"/>
              <w:bottom w:val="single" w:color="auto" w:sz="4" w:space="0"/>
              <w:right w:val="single" w:color="auto" w:sz="4" w:space="0"/>
            </w:tcBorders>
            <w:vAlign w:val="center"/>
          </w:tcPr>
          <w:p>
            <w:pPr>
              <w:spacing w:before="10" w:after="10"/>
              <w:rPr>
                <w:rFonts w:cs="Times New Roman"/>
                <w:sz w:val="20"/>
                <w:szCs w:val="20"/>
              </w:rPr>
            </w:pPr>
            <w:r>
              <w:rPr>
                <w:rFonts w:hint="eastAsia" w:cs="Times New Roman"/>
                <w:sz w:val="20"/>
                <w:szCs w:val="20"/>
              </w:rPr>
              <w:t>氏名（法人の場合は名称）</w:t>
            </w:r>
          </w:p>
        </w:tc>
        <w:tc>
          <w:tcPr>
            <w:tcW w:w="3314" w:type="dxa"/>
            <w:tcBorders>
              <w:top w:val="single" w:color="auto" w:sz="18" w:space="0"/>
              <w:left w:val="single" w:color="auto" w:sz="4" w:space="0"/>
              <w:bottom w:val="single" w:color="auto" w:sz="4" w:space="0"/>
            </w:tcBorders>
            <w:vAlign w:val="center"/>
          </w:tcPr>
          <w:p>
            <w:pPr>
              <w:spacing w:before="10" w:after="10"/>
              <w:rPr>
                <w:rFonts w:cs="Times New Roman"/>
                <w:sz w:val="20"/>
                <w:szCs w:val="20"/>
              </w:rPr>
            </w:pPr>
          </w:p>
        </w:tc>
        <w:tc>
          <w:tcPr>
            <w:tcW w:w="1518" w:type="dxa"/>
            <w:tcBorders>
              <w:top w:val="single" w:color="auto" w:sz="18" w:space="0"/>
              <w:bottom w:val="single" w:color="auto" w:sz="4" w:space="0"/>
            </w:tcBorders>
            <w:vAlign w:val="center"/>
          </w:tcPr>
          <w:p>
            <w:pPr>
              <w:spacing w:before="10" w:after="10"/>
              <w:rPr>
                <w:rFonts w:cs="Times New Roman"/>
                <w:sz w:val="20"/>
                <w:szCs w:val="20"/>
              </w:rPr>
            </w:pPr>
            <w:r>
              <w:rPr>
                <w:rFonts w:hint="eastAsia" w:cs="Times New Roman"/>
                <w:sz w:val="20"/>
                <w:szCs w:val="20"/>
              </w:rPr>
              <w:t>法人の場合は</w:t>
            </w:r>
          </w:p>
          <w:p>
            <w:pPr>
              <w:spacing w:before="10" w:after="10"/>
              <w:rPr>
                <w:rFonts w:cs="Times New Roman"/>
                <w:sz w:val="20"/>
                <w:szCs w:val="20"/>
              </w:rPr>
            </w:pPr>
            <w:r>
              <w:rPr>
                <w:rFonts w:hint="eastAsia" w:cs="Times New Roman"/>
                <w:sz w:val="20"/>
                <w:szCs w:val="20"/>
              </w:rPr>
              <w:t>代表者氏名</w:t>
            </w:r>
          </w:p>
        </w:tc>
        <w:tc>
          <w:tcPr>
            <w:tcW w:w="2289" w:type="dxa"/>
            <w:tcBorders>
              <w:top w:val="single" w:color="auto" w:sz="18" w:space="0"/>
              <w:bottom w:val="single" w:color="auto" w:sz="4" w:space="0"/>
              <w:right w:val="single" w:color="auto" w:sz="18" w:space="0"/>
            </w:tcBorders>
            <w:vAlign w:val="center"/>
          </w:tcPr>
          <w:p>
            <w:pPr>
              <w:spacing w:before="10" w:after="10"/>
              <w:jc w:val="right"/>
              <w:rPr>
                <w:rFonts w:cs="Times New Roman"/>
                <w:sz w:val="20"/>
                <w:szCs w:val="20"/>
                <w:vertAlign w:val="superscript"/>
              </w:rPr>
            </w:pPr>
            <w:r>
              <w:rPr>
                <w:rFonts w:hint="eastAsia" w:cs="Times New Roman"/>
                <w:sz w:val="20"/>
                <w:szCs w:val="20"/>
              </w:rPr>
              <w:t>　　　　　　　　　　　　　　</w:t>
            </w:r>
            <w:r>
              <w:rPr>
                <w:rFonts w:hint="eastAsia" w:cs="Times New Roman"/>
                <w:sz w:val="20"/>
                <w:szCs w:val="20"/>
                <w:vertAlign w:val="superscript"/>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Height w:val="585" w:hRule="atLeast"/>
        </w:trPr>
        <w:tc>
          <w:tcPr>
            <w:tcW w:w="1358" w:type="dxa"/>
            <w:tcBorders>
              <w:left w:val="single" w:color="auto" w:sz="18" w:space="0"/>
              <w:bottom w:val="single" w:color="auto" w:sz="18" w:space="0"/>
            </w:tcBorders>
            <w:vAlign w:val="center"/>
          </w:tcPr>
          <w:p>
            <w:pPr>
              <w:spacing w:before="10" w:after="10"/>
              <w:rPr>
                <w:rFonts w:cs="Times New Roman"/>
                <w:sz w:val="20"/>
                <w:szCs w:val="20"/>
              </w:rPr>
            </w:pPr>
            <w:r>
              <w:rPr>
                <w:rFonts w:hint="eastAsia" w:cs="Times New Roman"/>
                <w:sz w:val="20"/>
                <w:szCs w:val="20"/>
              </w:rPr>
              <w:t>所 在 地</w:t>
            </w:r>
          </w:p>
        </w:tc>
        <w:tc>
          <w:tcPr>
            <w:tcW w:w="8226" w:type="dxa"/>
            <w:gridSpan w:val="4"/>
            <w:tcBorders>
              <w:bottom w:val="single" w:color="auto" w:sz="18" w:space="0"/>
              <w:right w:val="single" w:color="auto" w:sz="18" w:space="0"/>
            </w:tcBorders>
            <w:vAlign w:val="top"/>
          </w:tcPr>
          <w:p>
            <w:pPr>
              <w:spacing w:before="10" w:after="10"/>
              <w:rPr>
                <w:rFonts w:cs="Times New Roman"/>
                <w:sz w:val="20"/>
                <w:szCs w:val="20"/>
              </w:rPr>
            </w:pPr>
          </w:p>
          <w:p>
            <w:pPr>
              <w:spacing w:before="10" w:after="10"/>
              <w:rPr>
                <w:rFonts w:cs="Times New Roman"/>
                <w:sz w:val="20"/>
                <w:szCs w:val="20"/>
              </w:rPr>
            </w:pPr>
            <w:r>
              <w:rPr>
                <w:rFonts w:hint="eastAsia" w:cs="Times New Roman"/>
                <w:sz w:val="20"/>
                <w:szCs w:val="20"/>
              </w:rPr>
              <w:t>TEL：　　　　　　　　　　　　　　FAX：</w:t>
            </w:r>
          </w:p>
        </w:tc>
      </w:tr>
    </w:tbl>
    <w:p>
      <w:pPr>
        <w:rPr>
          <w:rFonts w:cs="Times New Roman"/>
          <w:sz w:val="20"/>
          <w:szCs w:val="20"/>
        </w:rPr>
      </w:pPr>
    </w:p>
    <w:p>
      <w:pPr>
        <w:rPr>
          <w:rFonts w:cs="Times New Roman"/>
          <w:sz w:val="24"/>
          <w:szCs w:val="24"/>
        </w:rPr>
      </w:pPr>
      <w:r>
        <w:rPr>
          <w:rFonts w:hint="eastAsia" w:cs="Times New Roman"/>
          <w:b/>
          <w:bCs/>
          <w:sz w:val="22"/>
          <w:szCs w:val="22"/>
        </w:rPr>
        <w:t>６．</w:t>
      </w:r>
      <w:r>
        <w:rPr>
          <w:rFonts w:hint="eastAsia" w:cs="Times New Roman"/>
          <w:b/>
          <w:sz w:val="24"/>
          <w:szCs w:val="24"/>
        </w:rPr>
        <w:t>石綿の検出の有無及び検出された場合にあってはその含有率</w:t>
      </w:r>
    </w:p>
    <w:p>
      <w:pPr>
        <w:rPr>
          <w:rFonts w:cs="Times New Roman"/>
          <w:b/>
          <w:bCs/>
          <w:sz w:val="24"/>
          <w:szCs w:val="24"/>
        </w:rPr>
      </w:pPr>
      <w:r>
        <w:rPr>
          <w:rFonts w:hint="eastAsia" w:cs="Times New Roman"/>
          <w:b/>
          <w:bCs/>
          <w:sz w:val="24"/>
          <w:szCs w:val="24"/>
        </w:rPr>
        <w:t>【定性分析結果】</w:t>
      </w:r>
    </w:p>
    <w:tbl>
      <w:tblPr>
        <w:tblStyle w:val="10"/>
        <w:tblW w:w="9475"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1253"/>
        <w:gridCol w:w="1373"/>
        <w:gridCol w:w="1320"/>
        <w:gridCol w:w="1276"/>
        <w:gridCol w:w="1276"/>
        <w:gridCol w:w="141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205" w:hRule="atLeast"/>
        </w:trPr>
        <w:tc>
          <w:tcPr>
            <w:tcW w:w="5222" w:type="dxa"/>
            <w:gridSpan w:val="4"/>
            <w:tcBorders>
              <w:top w:val="single" w:color="auto" w:sz="18" w:space="0"/>
              <w:left w:val="single" w:color="auto" w:sz="18" w:space="0"/>
            </w:tcBorders>
            <w:vAlign w:val="top"/>
          </w:tcPr>
          <w:p>
            <w:pPr>
              <w:jc w:val="center"/>
              <w:rPr>
                <w:rFonts w:cs="Times New Roman"/>
                <w:sz w:val="20"/>
                <w:szCs w:val="20"/>
              </w:rPr>
            </w:pPr>
            <w:r>
              <w:rPr>
                <w:rFonts w:hint="eastAsia" w:cs="Times New Roman"/>
                <w:sz w:val="20"/>
                <w:szCs w:val="20"/>
              </w:rPr>
              <w:t>定性分析結果</w:t>
            </w:r>
          </w:p>
        </w:tc>
        <w:tc>
          <w:tcPr>
            <w:tcW w:w="2693" w:type="dxa"/>
            <w:gridSpan w:val="2"/>
            <w:tcBorders>
              <w:top w:val="single" w:color="auto" w:sz="18" w:space="0"/>
              <w:right w:val="single" w:color="auto" w:sz="4" w:space="0"/>
            </w:tcBorders>
            <w:vAlign w:val="top"/>
          </w:tcPr>
          <w:p>
            <w:pPr>
              <w:jc w:val="center"/>
              <w:rPr>
                <w:rFonts w:cs="Times New Roman"/>
                <w:sz w:val="18"/>
                <w:szCs w:val="18"/>
              </w:rPr>
            </w:pPr>
            <w:r>
              <w:rPr>
                <w:rFonts w:hint="eastAsia" w:cs="Times New Roman"/>
                <w:sz w:val="18"/>
                <w:szCs w:val="18"/>
              </w:rPr>
              <w:t>石綿含有判定結果</w:t>
            </w:r>
          </w:p>
        </w:tc>
        <w:tc>
          <w:tcPr>
            <w:tcW w:w="1560" w:type="dxa"/>
            <w:vMerge w:val="restart"/>
            <w:tcBorders>
              <w:top w:val="single" w:color="auto" w:sz="18" w:space="0"/>
              <w:left w:val="single" w:color="auto" w:sz="4" w:space="0"/>
              <w:right w:val="single" w:color="auto" w:sz="18" w:space="0"/>
            </w:tcBorders>
            <w:vAlign w:val="center"/>
          </w:tcPr>
          <w:p>
            <w:pPr>
              <w:snapToGrid w:val="0"/>
              <w:jc w:val="center"/>
              <w:rPr>
                <w:rFonts w:cs="Times New Roman"/>
                <w:sz w:val="20"/>
                <w:szCs w:val="20"/>
              </w:rPr>
            </w:pPr>
            <w:r>
              <w:rPr>
                <w:rFonts w:hint="eastAsia" w:cs="Times New Roman"/>
                <w:sz w:val="20"/>
                <w:szCs w:val="20"/>
              </w:rPr>
              <w:t>詳細は別添</w:t>
            </w:r>
          </w:p>
          <w:p>
            <w:pPr>
              <w:snapToGrid w:val="0"/>
              <w:jc w:val="center"/>
              <w:rPr>
                <w:rFonts w:cs="Times New Roman"/>
                <w:sz w:val="20"/>
                <w:szCs w:val="20"/>
              </w:rPr>
            </w:pPr>
            <w:r>
              <w:rPr>
                <w:rFonts w:hint="eastAsia" w:cs="Times New Roman"/>
                <w:sz w:val="20"/>
                <w:szCs w:val="20"/>
              </w:rPr>
              <w:t>定性分析</w:t>
            </w:r>
          </w:p>
          <w:p>
            <w:pPr>
              <w:snapToGrid w:val="0"/>
              <w:jc w:val="center"/>
              <w:rPr>
                <w:rFonts w:cs="Times New Roman"/>
                <w:sz w:val="20"/>
                <w:szCs w:val="20"/>
              </w:rPr>
            </w:pPr>
            <w:r>
              <w:rPr>
                <w:rFonts w:hint="eastAsia" w:cs="Times New Roman"/>
                <w:sz w:val="20"/>
                <w:szCs w:val="20"/>
              </w:rPr>
              <w:t>データ参照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45" w:hRule="atLeast"/>
        </w:trPr>
        <w:tc>
          <w:tcPr>
            <w:tcW w:w="2626" w:type="dxa"/>
            <w:gridSpan w:val="2"/>
            <w:tcBorders>
              <w:left w:val="single" w:color="auto" w:sz="18" w:space="0"/>
            </w:tcBorders>
            <w:vAlign w:val="top"/>
          </w:tcPr>
          <w:p>
            <w:pPr>
              <w:jc w:val="center"/>
              <w:rPr>
                <w:rFonts w:cs="Times New Roman"/>
                <w:sz w:val="20"/>
                <w:szCs w:val="20"/>
              </w:rPr>
            </w:pPr>
            <w:r>
              <w:rPr>
                <w:rFonts w:hint="eastAsia" w:cs="Times New Roman"/>
                <w:sz w:val="20"/>
                <w:szCs w:val="20"/>
              </w:rPr>
              <w:t>X線回折分析法</w:t>
            </w:r>
          </w:p>
        </w:tc>
        <w:tc>
          <w:tcPr>
            <w:tcW w:w="2596" w:type="dxa"/>
            <w:gridSpan w:val="2"/>
            <w:vAlign w:val="top"/>
          </w:tcPr>
          <w:p>
            <w:pPr>
              <w:jc w:val="center"/>
              <w:rPr>
                <w:rFonts w:cs="Times New Roman"/>
                <w:sz w:val="20"/>
                <w:szCs w:val="20"/>
              </w:rPr>
            </w:pPr>
            <w:r>
              <w:rPr>
                <w:rFonts w:hint="eastAsia" w:cs="Times New Roman"/>
                <w:sz w:val="20"/>
                <w:szCs w:val="20"/>
              </w:rPr>
              <w:t>分散染色法</w:t>
            </w:r>
          </w:p>
        </w:tc>
        <w:tc>
          <w:tcPr>
            <w:tcW w:w="1276" w:type="dxa"/>
            <w:vMerge w:val="restart"/>
            <w:vAlign w:val="center"/>
          </w:tcPr>
          <w:p>
            <w:pPr>
              <w:snapToGrid w:val="0"/>
              <w:jc w:val="center"/>
              <w:rPr>
                <w:rFonts w:cs="Times New Roman"/>
                <w:sz w:val="20"/>
                <w:szCs w:val="20"/>
              </w:rPr>
            </w:pPr>
            <w:r>
              <w:rPr>
                <w:rFonts w:hint="eastAsia" w:cs="Times New Roman"/>
                <w:sz w:val="20"/>
                <w:szCs w:val="20"/>
              </w:rPr>
              <w:t>石綿の有無</w:t>
            </w:r>
          </w:p>
        </w:tc>
        <w:tc>
          <w:tcPr>
            <w:tcW w:w="1417" w:type="dxa"/>
            <w:vMerge w:val="restart"/>
            <w:tcBorders>
              <w:right w:val="single" w:color="auto" w:sz="4" w:space="0"/>
            </w:tcBorders>
            <w:vAlign w:val="center"/>
          </w:tcPr>
          <w:p>
            <w:pPr>
              <w:snapToGrid w:val="0"/>
              <w:jc w:val="center"/>
              <w:rPr>
                <w:rFonts w:cs="Times New Roman"/>
                <w:sz w:val="20"/>
                <w:szCs w:val="20"/>
              </w:rPr>
            </w:pPr>
            <w:r>
              <w:rPr>
                <w:rFonts w:hint="eastAsia" w:cs="Times New Roman"/>
                <w:sz w:val="20"/>
                <w:szCs w:val="20"/>
              </w:rPr>
              <w:t>石綿の種類</w:t>
            </w:r>
          </w:p>
        </w:tc>
        <w:tc>
          <w:tcPr>
            <w:tcW w:w="1560" w:type="dxa"/>
            <w:vMerge w:val="continue"/>
            <w:tcBorders>
              <w:left w:val="single" w:color="auto" w:sz="4" w:space="0"/>
              <w:right w:val="single" w:color="auto" w:sz="18" w:space="0"/>
            </w:tcBorders>
            <w:vAlign w:val="center"/>
          </w:tcPr>
          <w:p>
            <w:pPr>
              <w:snapToGrid w:val="0"/>
              <w:jc w:val="center"/>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1253" w:type="dxa"/>
            <w:tcBorders>
              <w:left w:val="single" w:color="auto" w:sz="18" w:space="0"/>
              <w:bottom w:val="single" w:color="auto" w:sz="18" w:space="0"/>
            </w:tcBorders>
            <w:vAlign w:val="center"/>
          </w:tcPr>
          <w:p>
            <w:pPr>
              <w:snapToGrid w:val="0"/>
              <w:jc w:val="center"/>
              <w:rPr>
                <w:rFonts w:cs="Times New Roman"/>
                <w:sz w:val="20"/>
                <w:szCs w:val="20"/>
              </w:rPr>
            </w:pPr>
            <w:r>
              <w:rPr>
                <w:rFonts w:hint="eastAsia" w:cs="Times New Roman"/>
                <w:sz w:val="20"/>
                <w:szCs w:val="20"/>
              </w:rPr>
              <w:t>石綿の有無</w:t>
            </w:r>
          </w:p>
        </w:tc>
        <w:tc>
          <w:tcPr>
            <w:tcW w:w="1373" w:type="dxa"/>
            <w:tcBorders>
              <w:bottom w:val="single" w:color="auto" w:sz="18" w:space="0"/>
            </w:tcBorders>
            <w:vAlign w:val="center"/>
          </w:tcPr>
          <w:p>
            <w:pPr>
              <w:snapToGrid w:val="0"/>
              <w:jc w:val="center"/>
              <w:rPr>
                <w:rFonts w:cs="Times New Roman"/>
                <w:sz w:val="20"/>
                <w:szCs w:val="20"/>
              </w:rPr>
            </w:pPr>
            <w:r>
              <w:rPr>
                <w:rFonts w:hint="eastAsia" w:cs="Times New Roman"/>
                <w:sz w:val="20"/>
                <w:szCs w:val="20"/>
              </w:rPr>
              <w:t>石綿の種類</w:t>
            </w:r>
          </w:p>
        </w:tc>
        <w:tc>
          <w:tcPr>
            <w:tcW w:w="1320" w:type="dxa"/>
            <w:tcBorders>
              <w:bottom w:val="single" w:color="auto" w:sz="18" w:space="0"/>
            </w:tcBorders>
            <w:vAlign w:val="center"/>
          </w:tcPr>
          <w:p>
            <w:pPr>
              <w:snapToGrid w:val="0"/>
              <w:jc w:val="center"/>
              <w:rPr>
                <w:rFonts w:cs="Times New Roman"/>
                <w:sz w:val="20"/>
                <w:szCs w:val="20"/>
              </w:rPr>
            </w:pPr>
            <w:r>
              <w:rPr>
                <w:rFonts w:hint="eastAsia" w:cs="Times New Roman"/>
                <w:sz w:val="20"/>
                <w:szCs w:val="20"/>
              </w:rPr>
              <w:t>石綿の有無</w:t>
            </w:r>
          </w:p>
        </w:tc>
        <w:tc>
          <w:tcPr>
            <w:tcW w:w="1276" w:type="dxa"/>
            <w:tcBorders>
              <w:bottom w:val="single" w:color="auto" w:sz="18" w:space="0"/>
            </w:tcBorders>
            <w:vAlign w:val="center"/>
          </w:tcPr>
          <w:p>
            <w:pPr>
              <w:snapToGrid w:val="0"/>
              <w:jc w:val="center"/>
              <w:rPr>
                <w:rFonts w:cs="Times New Roman"/>
                <w:sz w:val="20"/>
                <w:szCs w:val="20"/>
              </w:rPr>
            </w:pPr>
            <w:r>
              <w:rPr>
                <w:rFonts w:hint="eastAsia" w:cs="Times New Roman"/>
                <w:sz w:val="20"/>
                <w:szCs w:val="20"/>
              </w:rPr>
              <w:t>石綿の種類</w:t>
            </w:r>
          </w:p>
        </w:tc>
        <w:tc>
          <w:tcPr>
            <w:tcW w:w="1276" w:type="dxa"/>
            <w:vMerge w:val="continue"/>
            <w:tcBorders>
              <w:bottom w:val="single" w:color="auto" w:sz="18" w:space="0"/>
            </w:tcBorders>
            <w:vAlign w:val="top"/>
          </w:tcPr>
          <w:p>
            <w:pPr>
              <w:snapToGrid w:val="0"/>
              <w:jc w:val="center"/>
              <w:rPr>
                <w:rFonts w:cs="Times New Roman"/>
                <w:sz w:val="20"/>
                <w:szCs w:val="20"/>
              </w:rPr>
            </w:pPr>
          </w:p>
        </w:tc>
        <w:tc>
          <w:tcPr>
            <w:tcW w:w="1417" w:type="dxa"/>
            <w:vMerge w:val="continue"/>
            <w:tcBorders>
              <w:bottom w:val="single" w:color="auto" w:sz="18" w:space="0"/>
              <w:right w:val="single" w:color="auto" w:sz="4" w:space="0"/>
            </w:tcBorders>
            <w:vAlign w:val="top"/>
          </w:tcPr>
          <w:p>
            <w:pPr>
              <w:rPr>
                <w:rFonts w:cs="Times New Roman"/>
                <w:sz w:val="20"/>
                <w:szCs w:val="20"/>
              </w:rPr>
            </w:pPr>
          </w:p>
        </w:tc>
        <w:tc>
          <w:tcPr>
            <w:tcW w:w="1560" w:type="dxa"/>
            <w:vMerge w:val="continue"/>
            <w:tcBorders>
              <w:left w:val="single" w:color="auto" w:sz="4" w:space="0"/>
              <w:right w:val="single" w:color="auto" w:sz="18" w:space="0"/>
            </w:tcBorders>
            <w:vAlign w:val="top"/>
          </w:tcPr>
          <w:p>
            <w:pPr>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c>
          <w:tcPr>
            <w:tcW w:w="1253" w:type="dxa"/>
            <w:tcBorders>
              <w:top w:val="single" w:color="auto" w:sz="18" w:space="0"/>
              <w:left w:val="single" w:color="auto" w:sz="18" w:space="0"/>
              <w:bottom w:val="single" w:color="auto" w:sz="18" w:space="0"/>
            </w:tcBorders>
            <w:vAlign w:val="center"/>
          </w:tcPr>
          <w:p>
            <w:pPr>
              <w:jc w:val="center"/>
              <w:rPr>
                <w:rFonts w:cs="Times New Roman"/>
                <w:sz w:val="20"/>
                <w:szCs w:val="20"/>
              </w:rPr>
            </w:pPr>
            <w:r>
              <w:rPr>
                <w:rFonts w:hint="eastAsia" w:cs="Times New Roman"/>
                <w:sz w:val="20"/>
                <w:szCs w:val="20"/>
              </w:rPr>
              <w:t>有・無</w:t>
            </w:r>
          </w:p>
        </w:tc>
        <w:tc>
          <w:tcPr>
            <w:tcW w:w="1373" w:type="dxa"/>
            <w:tcBorders>
              <w:top w:val="single" w:color="auto" w:sz="18" w:space="0"/>
              <w:bottom w:val="single" w:color="auto" w:sz="18" w:space="0"/>
            </w:tcBorders>
            <w:vAlign w:val="center"/>
          </w:tcPr>
          <w:p>
            <w:pPr>
              <w:rPr>
                <w:rFonts w:cs="Times New Roman"/>
                <w:sz w:val="20"/>
                <w:szCs w:val="20"/>
              </w:rPr>
            </w:pPr>
          </w:p>
        </w:tc>
        <w:tc>
          <w:tcPr>
            <w:tcW w:w="1320" w:type="dxa"/>
            <w:tcBorders>
              <w:top w:val="single" w:color="auto" w:sz="18" w:space="0"/>
              <w:bottom w:val="single" w:color="auto" w:sz="18" w:space="0"/>
            </w:tcBorders>
            <w:vAlign w:val="center"/>
          </w:tcPr>
          <w:p>
            <w:pPr>
              <w:jc w:val="center"/>
              <w:rPr>
                <w:rFonts w:cs="Times New Roman"/>
                <w:sz w:val="20"/>
                <w:szCs w:val="20"/>
              </w:rPr>
            </w:pPr>
            <w:r>
              <w:rPr>
                <w:rFonts w:hint="eastAsia" w:cs="Times New Roman"/>
                <w:sz w:val="20"/>
                <w:szCs w:val="20"/>
              </w:rPr>
              <w:t>有・無</w:t>
            </w:r>
          </w:p>
        </w:tc>
        <w:tc>
          <w:tcPr>
            <w:tcW w:w="1276" w:type="dxa"/>
            <w:tcBorders>
              <w:top w:val="single" w:color="auto" w:sz="18" w:space="0"/>
              <w:bottom w:val="single" w:color="auto" w:sz="18" w:space="0"/>
            </w:tcBorders>
            <w:vAlign w:val="center"/>
          </w:tcPr>
          <w:p>
            <w:pPr>
              <w:rPr>
                <w:rFonts w:cs="Times New Roman"/>
                <w:sz w:val="20"/>
                <w:szCs w:val="20"/>
              </w:rPr>
            </w:pPr>
          </w:p>
        </w:tc>
        <w:tc>
          <w:tcPr>
            <w:tcW w:w="1276" w:type="dxa"/>
            <w:tcBorders>
              <w:top w:val="single" w:color="auto" w:sz="18" w:space="0"/>
              <w:bottom w:val="single" w:color="auto" w:sz="18" w:space="0"/>
            </w:tcBorders>
            <w:vAlign w:val="top"/>
          </w:tcPr>
          <w:p>
            <w:pPr>
              <w:jc w:val="center"/>
              <w:rPr>
                <w:rFonts w:cs="Times New Roman"/>
                <w:sz w:val="20"/>
                <w:szCs w:val="20"/>
              </w:rPr>
            </w:pPr>
            <w:r>
              <w:rPr>
                <w:rFonts w:hint="eastAsia" w:cs="Times New Roman"/>
                <w:sz w:val="20"/>
                <w:szCs w:val="20"/>
              </w:rPr>
              <w:t>有・無</w:t>
            </w:r>
          </w:p>
        </w:tc>
        <w:tc>
          <w:tcPr>
            <w:tcW w:w="1417" w:type="dxa"/>
            <w:tcBorders>
              <w:top w:val="single" w:color="auto" w:sz="18" w:space="0"/>
              <w:bottom w:val="single" w:color="auto" w:sz="18" w:space="0"/>
              <w:right w:val="single" w:color="auto" w:sz="4" w:space="0"/>
            </w:tcBorders>
            <w:vAlign w:val="top"/>
          </w:tcPr>
          <w:p>
            <w:pPr>
              <w:rPr>
                <w:rFonts w:cs="Times New Roman"/>
                <w:sz w:val="20"/>
                <w:szCs w:val="20"/>
              </w:rPr>
            </w:pPr>
          </w:p>
        </w:tc>
        <w:tc>
          <w:tcPr>
            <w:tcW w:w="1560" w:type="dxa"/>
            <w:vMerge w:val="continue"/>
            <w:tcBorders>
              <w:left w:val="single" w:color="auto" w:sz="4" w:space="0"/>
              <w:bottom w:val="single" w:color="auto" w:sz="18" w:space="0"/>
              <w:right w:val="single" w:color="auto" w:sz="18" w:space="0"/>
            </w:tcBorders>
            <w:vAlign w:val="top"/>
          </w:tcPr>
          <w:p>
            <w:pPr>
              <w:jc w:val="center"/>
              <w:rPr>
                <w:rFonts w:cs="Times New Roman"/>
                <w:sz w:val="20"/>
                <w:szCs w:val="20"/>
              </w:rPr>
            </w:pPr>
          </w:p>
        </w:tc>
      </w:tr>
    </w:tbl>
    <w:p>
      <w:pPr>
        <w:rPr>
          <w:rFonts w:ascii="ＭＳ 明朝" w:hAnsi="ＭＳ 明朝" w:cs="Times New Roman"/>
          <w:b/>
          <w:sz w:val="24"/>
          <w:szCs w:val="24"/>
        </w:rPr>
      </w:pPr>
      <w:r>
        <w:rPr>
          <w:rFonts w:hint="eastAsia" w:ascii="ＭＳ 明朝" w:hAnsi="ＭＳ 明朝" w:cs="Times New Roman"/>
          <w:b/>
          <w:sz w:val="24"/>
          <w:szCs w:val="24"/>
        </w:rPr>
        <w:t>【定量分析結果】</w:t>
      </w:r>
    </w:p>
    <w:tbl>
      <w:tblPr>
        <w:tblStyle w:val="10"/>
        <w:tblW w:w="9574" w:type="dxa"/>
        <w:tblInd w:w="18" w:type="dxa"/>
        <w:tblBorders>
          <w:top w:val="single" w:color="auto" w:sz="18" w:space="0"/>
          <w:left w:val="single" w:color="auto" w:sz="18" w:space="0"/>
          <w:bottom w:val="single" w:color="auto" w:sz="18" w:space="0"/>
          <w:right w:val="single" w:color="auto" w:sz="18" w:space="0"/>
          <w:insideH w:val="single" w:color="auto" w:sz="18" w:space="0"/>
          <w:insideV w:val="single" w:color="auto" w:sz="4" w:space="0"/>
        </w:tblBorders>
        <w:tblLayout w:type="fixed"/>
        <w:tblCellMar>
          <w:left w:w="108" w:type="dxa"/>
          <w:right w:w="108" w:type="dxa"/>
        </w:tblCellMar>
      </w:tblPr>
      <w:tblGrid>
        <w:gridCol w:w="1377"/>
        <w:gridCol w:w="1559"/>
        <w:gridCol w:w="1559"/>
        <w:gridCol w:w="1985"/>
        <w:gridCol w:w="3094"/>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4" w:space="0"/>
          </w:tblBorders>
          <w:tblLayout w:type="fixed"/>
          <w:tblCellMar>
            <w:left w:w="108" w:type="dxa"/>
            <w:right w:w="108" w:type="dxa"/>
          </w:tblCellMar>
        </w:tblPrEx>
        <w:trPr>
          <w:trHeight w:val="94" w:hRule="atLeast"/>
        </w:trPr>
        <w:tc>
          <w:tcPr>
            <w:tcW w:w="1377" w:type="dxa"/>
            <w:vAlign w:val="center"/>
          </w:tcPr>
          <w:p>
            <w:pPr>
              <w:jc w:val="center"/>
              <w:rPr>
                <w:rFonts w:cs="Times New Roman"/>
                <w:szCs w:val="20"/>
              </w:rPr>
            </w:pPr>
            <w:r>
              <w:rPr>
                <w:rFonts w:hint="eastAsia" w:cs="Times New Roman"/>
                <w:szCs w:val="20"/>
              </w:rPr>
              <w:t>石綿の種類</w:t>
            </w:r>
          </w:p>
        </w:tc>
        <w:tc>
          <w:tcPr>
            <w:tcW w:w="1559" w:type="dxa"/>
            <w:vAlign w:val="top"/>
          </w:tcPr>
          <w:p>
            <w:pPr>
              <w:jc w:val="center"/>
              <w:rPr>
                <w:rFonts w:cs="Times New Roman"/>
                <w:szCs w:val="20"/>
              </w:rPr>
            </w:pPr>
          </w:p>
        </w:tc>
        <w:tc>
          <w:tcPr>
            <w:tcW w:w="1559" w:type="dxa"/>
            <w:vAlign w:val="center"/>
          </w:tcPr>
          <w:p>
            <w:pPr>
              <w:jc w:val="center"/>
              <w:rPr>
                <w:rFonts w:cs="Times New Roman"/>
                <w:szCs w:val="20"/>
              </w:rPr>
            </w:pPr>
            <w:r>
              <w:rPr>
                <w:rFonts w:hint="eastAsia" w:cs="Times New Roman"/>
                <w:szCs w:val="20"/>
              </w:rPr>
              <w:t>石綿の重量％</w:t>
            </w:r>
          </w:p>
        </w:tc>
        <w:tc>
          <w:tcPr>
            <w:tcW w:w="1985" w:type="dxa"/>
            <w:vAlign w:val="top"/>
          </w:tcPr>
          <w:p>
            <w:pPr>
              <w:snapToGrid w:val="0"/>
              <w:jc w:val="center"/>
              <w:rPr>
                <w:rFonts w:cs="Times New Roman"/>
                <w:sz w:val="20"/>
                <w:szCs w:val="20"/>
              </w:rPr>
            </w:pPr>
          </w:p>
        </w:tc>
        <w:tc>
          <w:tcPr>
            <w:tcW w:w="3094" w:type="dxa"/>
            <w:vAlign w:val="center"/>
          </w:tcPr>
          <w:p>
            <w:pPr>
              <w:snapToGrid w:val="0"/>
              <w:jc w:val="center"/>
              <w:rPr>
                <w:rFonts w:cs="Times New Roman"/>
                <w:szCs w:val="20"/>
              </w:rPr>
            </w:pPr>
            <w:r>
              <w:rPr>
                <w:rFonts w:hint="eastAsia" w:cs="Times New Roman"/>
                <w:sz w:val="20"/>
                <w:szCs w:val="20"/>
              </w:rPr>
              <w:t>詳細は別添定量分析データ参照</w:t>
            </w:r>
          </w:p>
        </w:tc>
      </w:tr>
    </w:tbl>
    <w:p>
      <w:pPr>
        <w:rPr>
          <w:rFonts w:ascii="ＭＳ 明朝" w:hAnsi="ＭＳ 明朝" w:cs="Times New Roman"/>
          <w:szCs w:val="20"/>
        </w:rPr>
      </w:pPr>
    </w:p>
    <w:p>
      <w:pPr>
        <w:rPr>
          <w:rFonts w:ascii="ＭＳ 明朝" w:hAnsi="ＭＳ 明朝" w:cs="Times New Roman"/>
          <w:szCs w:val="20"/>
        </w:rPr>
      </w:pPr>
      <w:r>
        <w:rPr>
          <w:rFonts w:hint="eastAsia" w:ascii="ＭＳ 明朝" w:hAnsi="ＭＳ 明朝" w:cs="Times New Roman"/>
          <w:szCs w:val="20"/>
        </w:rPr>
        <w:t>備考</w:t>
      </w:r>
    </w:p>
    <w:p>
      <w:pPr>
        <w:ind w:left="420" w:leftChars="100" w:hanging="210" w:hangingChars="100"/>
        <w:rPr>
          <w:rFonts w:ascii="ＭＳ 明朝" w:hAnsi="ＭＳ 明朝" w:cs="Times New Roman"/>
          <w:szCs w:val="20"/>
        </w:rPr>
      </w:pPr>
      <w:r>
        <w:rPr>
          <w:rFonts w:hint="eastAsia" w:ascii="ＭＳ 明朝" w:hAnsi="ＭＳ 明朝" w:cs="Times New Roman"/>
          <w:szCs w:val="20"/>
        </w:rPr>
        <w:t>１　１の「製品の名称」には、輸入後に販売の用に供し、又は営業上使用する場合における名称を記載すること。</w:t>
      </w:r>
    </w:p>
    <w:p>
      <w:pPr>
        <w:ind w:left="420" w:leftChars="100" w:hanging="210" w:hangingChars="100"/>
        <w:rPr>
          <w:rFonts w:ascii="ＭＳ 明朝" w:hAnsi="ＭＳ 明朝" w:cs="Times New Roman"/>
          <w:szCs w:val="20"/>
        </w:rPr>
      </w:pPr>
      <w:r>
        <w:rPr>
          <w:rFonts w:hint="eastAsia" w:ascii="ＭＳ 明朝" w:hAnsi="ＭＳ 明朝" w:cs="Times New Roman"/>
          <w:szCs w:val="20"/>
        </w:rPr>
        <w:t>２　１の「製品の型式」には、輸入する製品の型式を特定できる記号番号等を記載すること。</w:t>
      </w:r>
    </w:p>
    <w:p>
      <w:pPr>
        <w:ind w:left="420" w:leftChars="100" w:hanging="210" w:hangingChars="100"/>
        <w:rPr>
          <w:rFonts w:ascii="ＭＳ 明朝" w:hAnsi="ＭＳ 明朝" w:cs="Times New Roman"/>
          <w:szCs w:val="20"/>
        </w:rPr>
      </w:pPr>
      <w:r>
        <w:rPr>
          <w:rFonts w:hint="eastAsia" w:ascii="ＭＳ 明朝" w:hAnsi="ＭＳ 明朝" w:cs="Times New Roman"/>
          <w:szCs w:val="20"/>
        </w:rPr>
        <w:t>３　２の「分析に係る試料を採取した製品のロットを特定するための情報」については、輸入する製品に係るロット番号等を記載すること。なお、「ロット」は、「一の製造期間内に一連の製造工程により均質性を有するように製造された製品の一群」をいうものであり、いわゆる「製造ロット」又は「原料ロット」等と称されることがあること。</w:t>
      </w:r>
    </w:p>
    <w:p>
      <w:pPr>
        <w:ind w:left="420" w:leftChars="100" w:hanging="210" w:hangingChars="100"/>
        <w:rPr>
          <w:rFonts w:ascii="ＭＳ 明朝" w:hAnsi="ＭＳ 明朝" w:cs="Times New Roman"/>
          <w:szCs w:val="20"/>
        </w:rPr>
      </w:pPr>
      <w:r>
        <w:rPr>
          <w:rFonts w:hint="eastAsia" w:ascii="ＭＳ 明朝" w:hAnsi="ＭＳ 明朝" w:cs="Times New Roman"/>
          <w:szCs w:val="20"/>
        </w:rPr>
        <w:t>４　４の「分析の方法」には、JIS A 1481シリーズ１から４まで、ISO</w:t>
      </w:r>
      <w:r>
        <w:rPr>
          <w:rFonts w:ascii="ＭＳ 明朝" w:hAnsi="ＭＳ 明朝" w:cs="Times New Roman"/>
          <w:szCs w:val="20"/>
        </w:rPr>
        <w:t xml:space="preserve"> </w:t>
      </w:r>
      <w:r>
        <w:rPr>
          <w:rFonts w:hint="eastAsia" w:ascii="ＭＳ 明朝" w:hAnsi="ＭＳ 明朝" w:cs="Times New Roman"/>
          <w:szCs w:val="20"/>
        </w:rPr>
        <w:t>22262シリーズ１及び２、「建材中の石綿含有率の分析方法について」（平成18年８月21日付け基発第0821002号）の記の２に定める分析方法※又は外国の政府機関が定めた製品（バルク）中の石綿含有率に係る分析方法のうち、該当する分析方法を記載すること。</w:t>
      </w:r>
    </w:p>
    <w:p>
      <w:pPr>
        <w:numPr>
          <w:ilvl w:val="0"/>
          <w:numId w:val="1"/>
        </w:numPr>
        <w:ind w:left="780"/>
        <w:rPr>
          <w:rFonts w:ascii="ＭＳ 明朝" w:hAnsi="ＭＳ 明朝" w:cs="Times New Roman"/>
          <w:szCs w:val="20"/>
        </w:rPr>
      </w:pPr>
      <w:r>
        <w:rPr>
          <w:rFonts w:hint="eastAsia" w:ascii="ＭＳ 明朝" w:hAnsi="ＭＳ 明朝" w:cs="Times New Roman"/>
          <w:szCs w:val="20"/>
        </w:rPr>
        <w:t>「位相差顕微鏡を使用した分散染色法による分散色の確認」による分析方法（定性分析に限る。）又は平成26年３月31日に廃止されたJIS A 1481「建材製品中のアスベスト含有率測定方法」による分析方法</w:t>
      </w:r>
    </w:p>
    <w:p>
      <w:pPr>
        <w:ind w:left="420" w:leftChars="100" w:hanging="210" w:hangingChars="100"/>
        <w:rPr>
          <w:rFonts w:ascii="ＭＳ 明朝" w:hAnsi="ＭＳ 明朝" w:cs="Times New Roman"/>
          <w:szCs w:val="20"/>
        </w:rPr>
      </w:pPr>
      <w:r>
        <w:rPr>
          <w:rFonts w:hint="eastAsia" w:ascii="ＭＳ 明朝" w:hAnsi="ＭＳ 明朝" w:cs="Times New Roman"/>
          <w:szCs w:val="20"/>
        </w:rPr>
        <w:t>５　５の「分析を実施した者」については、当該者に係る次のいずれかの書面（有効期間内のものに限る。）の写しを添付すること。</w:t>
      </w:r>
    </w:p>
    <w:p>
      <w:pPr>
        <w:ind w:left="630" w:leftChars="100" w:hanging="420" w:hangingChars="200"/>
        <w:rPr>
          <w:rFonts w:ascii="ＭＳ 明朝" w:hAnsi="ＭＳ 明朝" w:cs="Times New Roman"/>
          <w:szCs w:val="20"/>
        </w:rPr>
      </w:pPr>
      <w:r>
        <w:rPr>
          <w:rFonts w:hint="eastAsia" w:ascii="ＭＳ 明朝" w:hAnsi="ＭＳ 明朝" w:cs="Times New Roman"/>
          <w:szCs w:val="20"/>
        </w:rPr>
        <w:t>（１）石綿障害予防規則第三条第六項の規定に基づき厚生労働大臣が定める者等（令和２年厚生労働省告示第277号。以下「分析調査者告示」という。）第２条の分析調査講習を受講し、同条第４号及び第５号の修了考査に合格したことを証する書面。なお、当該書面には、分析調査者告示第２条第３号に掲げる分析の実施方法に係る実技講習のうち、修了したものが明記されていること。</w:t>
      </w:r>
    </w:p>
    <w:p>
      <w:pPr>
        <w:ind w:left="420" w:leftChars="100" w:hanging="210" w:hangingChars="100"/>
        <w:rPr>
          <w:rFonts w:ascii="ＭＳ 明朝" w:hAnsi="ＭＳ 明朝" w:cs="Times New Roman"/>
          <w:szCs w:val="20"/>
        </w:rPr>
      </w:pPr>
      <w:r>
        <w:rPr>
          <w:rFonts w:hint="eastAsia" w:ascii="ＭＳ 明朝" w:hAnsi="ＭＳ 明朝" w:cs="Times New Roman"/>
          <w:szCs w:val="20"/>
        </w:rPr>
        <w:t>（２）次の①から⑤までに定める資格に係る認定、修了、登録等を受けたことを証する書面。</w:t>
      </w:r>
    </w:p>
    <w:p>
      <w:pPr>
        <w:ind w:left="850" w:leftChars="300" w:hanging="220" w:hangingChars="105"/>
        <w:rPr>
          <w:rFonts w:ascii="ＭＳ 明朝" w:hAnsi="ＭＳ 明朝" w:cs="Times New Roman"/>
          <w:szCs w:val="20"/>
        </w:rPr>
      </w:pPr>
      <w:r>
        <w:rPr>
          <w:rFonts w:hint="eastAsia" w:ascii="ＭＳ 明朝" w:hAnsi="ＭＳ 明朝" w:cs="Times New Roman"/>
          <w:szCs w:val="20"/>
        </w:rPr>
        <w:t>①</w:t>
      </w:r>
      <w:r>
        <w:rPr>
          <w:rFonts w:hint="eastAsia" w:ascii="ＭＳ 明朝" w:hAnsi="ＭＳ 明朝" w:cs="Times New Roman"/>
          <w:szCs w:val="20"/>
        </w:rPr>
        <w:tab/>
      </w:r>
      <w:r>
        <w:rPr>
          <w:rFonts w:hint="eastAsia" w:ascii="ＭＳ 明朝" w:hAnsi="ＭＳ 明朝" w:cs="Times New Roman"/>
          <w:szCs w:val="20"/>
        </w:rPr>
        <w:t>　公益社団法人日本作業環境測定協会が実施する「石綿分析技術評価事業」により認定されるＡランク若しくはＢランクの認定分析技術者又は定性分析に係る合格者</w:t>
      </w:r>
    </w:p>
    <w:p>
      <w:pPr>
        <w:ind w:left="850" w:leftChars="300" w:hanging="220" w:hangingChars="105"/>
        <w:rPr>
          <w:rFonts w:ascii="ＭＳ 明朝" w:hAnsi="ＭＳ 明朝" w:cs="Times New Roman"/>
          <w:szCs w:val="20"/>
        </w:rPr>
      </w:pPr>
      <w:r>
        <w:rPr>
          <w:rFonts w:hint="eastAsia" w:ascii="ＭＳ 明朝" w:hAnsi="ＭＳ 明朝" w:cs="Times New Roman"/>
          <w:szCs w:val="20"/>
        </w:rPr>
        <w:t>②</w:t>
      </w:r>
      <w:r>
        <w:rPr>
          <w:rFonts w:hint="eastAsia" w:ascii="ＭＳ 明朝" w:hAnsi="ＭＳ 明朝" w:cs="Times New Roman"/>
          <w:szCs w:val="20"/>
        </w:rPr>
        <w:tab/>
      </w:r>
      <w:r>
        <w:rPr>
          <w:rFonts w:hint="eastAsia" w:ascii="ＭＳ 明朝" w:hAnsi="ＭＳ 明朝" w:cs="Times New Roman"/>
          <w:szCs w:val="20"/>
        </w:rPr>
        <w:t>　一般社団法人日本環境測定分析協会が実施する「アスベスト偏光顕微鏡実技研修（建材定性分析エキスパートコース）」の修了者</w:t>
      </w:r>
    </w:p>
    <w:p>
      <w:pPr>
        <w:ind w:left="850" w:leftChars="300" w:hanging="220" w:hangingChars="105"/>
        <w:rPr>
          <w:rFonts w:ascii="ＭＳ 明朝" w:hAnsi="ＭＳ 明朝" w:cs="Times New Roman"/>
          <w:szCs w:val="20"/>
        </w:rPr>
      </w:pPr>
      <w:r>
        <w:rPr>
          <w:rFonts w:hint="eastAsia" w:ascii="ＭＳ 明朝" w:hAnsi="ＭＳ 明朝" w:cs="Times New Roman"/>
          <w:szCs w:val="20"/>
        </w:rPr>
        <w:t>③</w:t>
      </w:r>
      <w:r>
        <w:rPr>
          <w:rFonts w:hint="eastAsia" w:ascii="ＭＳ 明朝" w:hAnsi="ＭＳ 明朝" w:cs="Times New Roman"/>
          <w:szCs w:val="20"/>
        </w:rPr>
        <w:tab/>
      </w:r>
      <w:r>
        <w:rPr>
          <w:rFonts w:hint="eastAsia" w:ascii="ＭＳ 明朝" w:hAnsi="ＭＳ 明朝" w:cs="Times New Roman"/>
          <w:szCs w:val="20"/>
        </w:rPr>
        <w:t>　一般社団法人日本環境測定分析協会に登録されている「建材中のアスベスト定性分析技能試験（技術者対象）合格者」</w:t>
      </w:r>
    </w:p>
    <w:p>
      <w:pPr>
        <w:ind w:left="850" w:leftChars="300" w:hanging="220" w:hangingChars="105"/>
        <w:rPr>
          <w:rFonts w:ascii="ＭＳ 明朝" w:hAnsi="ＭＳ 明朝" w:cs="Times New Roman"/>
          <w:szCs w:val="20"/>
        </w:rPr>
      </w:pPr>
      <w:r>
        <w:rPr>
          <w:rFonts w:hint="eastAsia" w:ascii="ＭＳ 明朝" w:hAnsi="ＭＳ 明朝" w:cs="Times New Roman"/>
          <w:szCs w:val="20"/>
        </w:rPr>
        <w:t>④</w:t>
      </w:r>
      <w:r>
        <w:rPr>
          <w:rFonts w:hint="eastAsia" w:ascii="ＭＳ 明朝" w:hAnsi="ＭＳ 明朝" w:cs="Times New Roman"/>
          <w:szCs w:val="20"/>
        </w:rPr>
        <w:tab/>
      </w:r>
      <w:r>
        <w:rPr>
          <w:rFonts w:hint="eastAsia" w:ascii="ＭＳ 明朝" w:hAnsi="ＭＳ 明朝" w:cs="Times New Roman"/>
          <w:szCs w:val="20"/>
        </w:rPr>
        <w:t>　一般社団法人日本環境測定分析協会に登録されている「アスベスト分析法委員会認定JEMCAインストラクター」</w:t>
      </w:r>
    </w:p>
    <w:p>
      <w:pPr>
        <w:ind w:left="850" w:leftChars="300" w:hanging="220" w:hangingChars="105"/>
        <w:rPr>
          <w:rFonts w:ascii="ＭＳ 明朝" w:hAnsi="ＭＳ 明朝" w:cs="Times New Roman"/>
          <w:szCs w:val="20"/>
        </w:rPr>
      </w:pPr>
      <w:r>
        <w:rPr>
          <w:rFonts w:hint="eastAsia" w:ascii="ＭＳ 明朝" w:hAnsi="ＭＳ 明朝" w:cs="Times New Roman"/>
          <w:szCs w:val="20"/>
        </w:rPr>
        <w:t>⑤</w:t>
      </w:r>
      <w:r>
        <w:rPr>
          <w:rFonts w:hint="eastAsia" w:ascii="ＭＳ 明朝" w:hAnsi="ＭＳ 明朝" w:cs="Times New Roman"/>
          <w:szCs w:val="20"/>
        </w:rPr>
        <w:tab/>
      </w:r>
      <w:r>
        <w:rPr>
          <w:rFonts w:hint="eastAsia" w:ascii="ＭＳ 明朝" w:hAnsi="ＭＳ 明朝" w:cs="Times New Roman"/>
          <w:szCs w:val="20"/>
        </w:rPr>
        <w:t>　一般社団法人日本繊維状物質研究協会が実施する「石綿の分析精度確保に係るクロスチェック事業」により認定される「建築物及び工作物等の建材中の石綿含有の有無及び程度を判定する分析技術」の合格者</w:t>
      </w:r>
    </w:p>
    <w:p>
      <w:pPr>
        <w:ind w:left="630" w:leftChars="100" w:hanging="420" w:hangingChars="200"/>
        <w:rPr>
          <w:rFonts w:ascii="ＭＳ 明朝" w:hAnsi="ＭＳ 明朝" w:cs="Times New Roman"/>
          <w:szCs w:val="20"/>
        </w:rPr>
      </w:pPr>
      <w:r>
        <w:rPr>
          <w:rFonts w:hint="eastAsia" w:ascii="ＭＳ 明朝" w:hAnsi="ＭＳ 明朝" w:cs="Times New Roman"/>
          <w:szCs w:val="20"/>
        </w:rPr>
        <w:t>（３）I</w:t>
      </w:r>
      <w:r>
        <w:rPr>
          <w:rFonts w:ascii="ＭＳ 明朝" w:hAnsi="ＭＳ 明朝" w:cs="Times New Roman"/>
          <w:szCs w:val="20"/>
        </w:rPr>
        <w:t xml:space="preserve">SO/IEC </w:t>
      </w:r>
      <w:r>
        <w:rPr>
          <w:rFonts w:hint="eastAsia" w:ascii="ＭＳ 明朝" w:hAnsi="ＭＳ 明朝" w:cs="Times New Roman"/>
          <w:szCs w:val="20"/>
        </w:rPr>
        <w:t>17025に適合している旨の認定（試験方法の区分が製品（バルク）中の石綿に係る試験に係るものに限る。）を受けたことを証する書面。</w:t>
      </w:r>
    </w:p>
    <w:p>
      <w:pPr>
        <w:ind w:left="420" w:leftChars="100" w:hanging="210" w:hangingChars="100"/>
        <w:rPr>
          <w:rFonts w:cs="Times New Roman"/>
          <w:b/>
          <w:bCs/>
        </w:rPr>
        <w:sectPr>
          <w:pgSz w:w="11906" w:h="16838"/>
          <w:pgMar w:top="567" w:right="1134" w:bottom="567" w:left="1134" w:header="851" w:footer="992" w:gutter="0"/>
          <w:cols w:space="425" w:num="1"/>
          <w:docGrid w:type="lines" w:linePitch="360" w:charSpace="0"/>
        </w:sectPr>
      </w:pPr>
      <w:r>
        <w:rPr>
          <w:rFonts w:hint="eastAsia" w:ascii="ＭＳ 明朝" w:hAnsi="ＭＳ 明朝" w:cs="Times New Roman"/>
          <w:szCs w:val="20"/>
        </w:rPr>
        <w:t>６　６の「石綿の種類」には、検出された石綿の種類（クリソタイル、アモサイト、クロシドライト、トレモライト、アクチノライト又はアンソフィライト）を全て記載すること。いずれの石綿も検出されなかった場合には、【定性分析結果】の「石綿の有無」の「無」に○を付け、【定量分析結果】の記載は不要であること。</w:t>
      </w:r>
    </w:p>
    <w:p>
      <w:pPr>
        <w:wordWrap w:val="0"/>
        <w:jc w:val="right"/>
        <w:rPr>
          <w:rFonts w:cs="Times New Roman"/>
          <w:b/>
          <w:sz w:val="24"/>
          <w:szCs w:val="24"/>
          <w:bdr w:val="single" w:color="auto" w:sz="4" w:space="0"/>
        </w:rPr>
      </w:pPr>
      <w:r>
        <w:rPr>
          <w:rFonts w:hint="eastAsia" w:cs="Times New Roman"/>
          <w:b/>
          <w:sz w:val="24"/>
          <w:szCs w:val="24"/>
          <w:bdr w:val="single" w:color="auto" w:sz="4" w:space="0"/>
        </w:rPr>
        <w:t>　別添定性分析データ（標準例）　</w:t>
      </w:r>
    </w:p>
    <w:p>
      <w:pPr>
        <w:rPr>
          <w:rFonts w:cs="Times New Roman"/>
          <w:b/>
          <w:bCs/>
          <w:sz w:val="22"/>
          <w:szCs w:val="22"/>
        </w:rPr>
      </w:pPr>
      <w:r>
        <w:rPr>
          <w:rFonts w:hint="eastAsia" w:cs="Times New Roman"/>
          <w:b/>
          <w:bCs/>
          <w:sz w:val="22"/>
          <w:szCs w:val="22"/>
        </w:rPr>
        <w:t>１．使用した測定機器</w:t>
      </w:r>
    </w:p>
    <w:p>
      <w:pPr>
        <w:rPr>
          <w:rFonts w:cs="Times New Roman"/>
          <w:b/>
          <w:bCs/>
          <w:sz w:val="22"/>
          <w:szCs w:val="22"/>
        </w:rPr>
      </w:pPr>
      <w:r>
        <w:rPr>
          <w:rFonts w:ascii="ＭＳ 明朝" w:hAnsi="ＭＳ 明朝" w:cs="Times New Roman"/>
          <w:b/>
          <w:bCs/>
          <w:sz w:val="22"/>
          <w:szCs w:val="22"/>
        </w:rPr>
        <w:t>1.1</w:t>
      </w:r>
      <w:r>
        <w:rPr>
          <w:rFonts w:hint="eastAsia" w:cs="Times New Roman"/>
          <w:b/>
          <w:bCs/>
          <w:sz w:val="22"/>
          <w:szCs w:val="22"/>
        </w:rPr>
        <w:t>　Ｘ線回折装置の製造業者、形式</w:t>
      </w:r>
    </w:p>
    <w:tbl>
      <w:tblPr>
        <w:tblStyle w:val="10"/>
        <w:tblpPr w:leftFromText="142" w:rightFromText="142" w:vertAnchor="text" w:horzAnchor="margin" w:tblpXSpec="left" w:tblpY="2"/>
        <w:tblW w:w="9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3292"/>
        <w:gridCol w:w="1245"/>
        <w:gridCol w:w="5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00" w:hRule="atLeast"/>
        </w:trPr>
        <w:tc>
          <w:tcPr>
            <w:tcW w:w="3292" w:type="dxa"/>
            <w:vMerge w:val="restart"/>
            <w:tcBorders>
              <w:top w:val="single" w:color="auto" w:sz="18" w:space="0"/>
              <w:left w:val="single" w:color="auto" w:sz="18" w:space="0"/>
              <w:right w:val="single" w:color="auto" w:sz="4" w:space="0"/>
            </w:tcBorders>
            <w:vAlign w:val="center"/>
          </w:tcPr>
          <w:p>
            <w:pPr>
              <w:rPr>
                <w:rFonts w:cs="Times New Roman"/>
                <w:bCs/>
                <w:sz w:val="20"/>
                <w:szCs w:val="20"/>
              </w:rPr>
            </w:pPr>
            <w:r>
              <w:rPr>
                <w:rFonts w:hint="eastAsia" w:cs="Times New Roman"/>
                <w:bCs/>
                <w:sz w:val="20"/>
                <w:szCs w:val="20"/>
              </w:rPr>
              <w:t>Ｘ線回折装置の製造業者・形式</w:t>
            </w:r>
          </w:p>
        </w:tc>
        <w:tc>
          <w:tcPr>
            <w:tcW w:w="1245" w:type="dxa"/>
            <w:tcBorders>
              <w:top w:val="single" w:color="auto" w:sz="18" w:space="0"/>
              <w:left w:val="single" w:color="auto" w:sz="4" w:space="0"/>
              <w:right w:val="single" w:color="auto" w:sz="4" w:space="0"/>
            </w:tcBorders>
            <w:vAlign w:val="center"/>
          </w:tcPr>
          <w:p>
            <w:pPr>
              <w:jc w:val="center"/>
              <w:rPr>
                <w:rFonts w:cs="Times New Roman"/>
                <w:bCs/>
                <w:sz w:val="20"/>
                <w:szCs w:val="20"/>
              </w:rPr>
            </w:pPr>
            <w:r>
              <w:rPr>
                <w:rFonts w:hint="eastAsia" w:cs="Times New Roman"/>
                <w:bCs/>
                <w:sz w:val="20"/>
                <w:szCs w:val="20"/>
              </w:rPr>
              <w:t>製造業者</w:t>
            </w:r>
          </w:p>
        </w:tc>
        <w:tc>
          <w:tcPr>
            <w:tcW w:w="5055" w:type="dxa"/>
            <w:tcBorders>
              <w:top w:val="single" w:color="auto" w:sz="18" w:space="0"/>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405" w:hRule="atLeast"/>
        </w:trPr>
        <w:tc>
          <w:tcPr>
            <w:tcW w:w="3292" w:type="dxa"/>
            <w:vMerge w:val="continue"/>
            <w:tcBorders>
              <w:left w:val="single" w:color="auto" w:sz="18" w:space="0"/>
              <w:bottom w:val="single" w:color="auto" w:sz="18" w:space="0"/>
              <w:right w:val="single" w:color="auto" w:sz="4" w:space="0"/>
            </w:tcBorders>
            <w:vAlign w:val="center"/>
          </w:tcPr>
          <w:p>
            <w:pPr>
              <w:rPr>
                <w:rFonts w:cs="Times New Roman"/>
                <w:bCs/>
                <w:sz w:val="20"/>
                <w:szCs w:val="20"/>
              </w:rPr>
            </w:pPr>
          </w:p>
        </w:tc>
        <w:tc>
          <w:tcPr>
            <w:tcW w:w="1245" w:type="dxa"/>
            <w:tcBorders>
              <w:top w:val="single" w:color="auto" w:sz="4" w:space="0"/>
              <w:left w:val="single" w:color="auto" w:sz="4" w:space="0"/>
              <w:bottom w:val="single" w:color="auto" w:sz="18" w:space="0"/>
              <w:right w:val="single" w:color="auto" w:sz="4" w:space="0"/>
            </w:tcBorders>
            <w:vAlign w:val="center"/>
          </w:tcPr>
          <w:p>
            <w:pPr>
              <w:jc w:val="center"/>
              <w:rPr>
                <w:rFonts w:cs="Times New Roman"/>
                <w:bCs/>
                <w:sz w:val="20"/>
                <w:szCs w:val="20"/>
              </w:rPr>
            </w:pPr>
            <w:r>
              <w:rPr>
                <w:rFonts w:hint="eastAsia" w:cs="Times New Roman"/>
                <w:bCs/>
                <w:sz w:val="20"/>
                <w:szCs w:val="20"/>
              </w:rPr>
              <w:t>形式</w:t>
            </w:r>
          </w:p>
        </w:tc>
        <w:tc>
          <w:tcPr>
            <w:tcW w:w="5055" w:type="dxa"/>
            <w:tcBorders>
              <w:top w:val="single" w:color="auto" w:sz="4" w:space="0"/>
              <w:left w:val="single" w:color="auto" w:sz="4" w:space="0"/>
              <w:bottom w:val="single" w:color="auto" w:sz="18" w:space="0"/>
              <w:right w:val="single" w:color="auto" w:sz="18" w:space="0"/>
            </w:tcBorders>
            <w:vAlign w:val="top"/>
          </w:tcPr>
          <w:p>
            <w:pPr>
              <w:rPr>
                <w:rFonts w:cs="Times New Roman"/>
                <w:bCs/>
                <w:sz w:val="20"/>
                <w:szCs w:val="20"/>
              </w:rPr>
            </w:pPr>
          </w:p>
        </w:tc>
      </w:tr>
    </w:tbl>
    <w:p>
      <w:pPr>
        <w:rPr>
          <w:rFonts w:cs="Times New Roman"/>
          <w:b/>
          <w:bCs/>
        </w:rPr>
      </w:pPr>
    </w:p>
    <w:p>
      <w:pPr>
        <w:rPr>
          <w:rFonts w:cs="Times New Roman"/>
          <w:b/>
          <w:bCs/>
          <w:sz w:val="22"/>
          <w:szCs w:val="22"/>
        </w:rPr>
      </w:pPr>
      <w:r>
        <w:rPr>
          <w:rFonts w:ascii="ＭＳ 明朝" w:hAnsi="ＭＳ 明朝" w:cs="Times New Roman"/>
          <w:b/>
          <w:bCs/>
          <w:sz w:val="22"/>
          <w:szCs w:val="22"/>
        </w:rPr>
        <w:t>1.2</w:t>
      </w:r>
      <w:r>
        <w:rPr>
          <w:rFonts w:hint="eastAsia" w:cs="Times New Roman"/>
          <w:b/>
          <w:bCs/>
          <w:sz w:val="22"/>
          <w:szCs w:val="22"/>
        </w:rPr>
        <w:t>　位相差・分散顕微鏡の形式</w:t>
      </w:r>
    </w:p>
    <w:tbl>
      <w:tblPr>
        <w:tblStyle w:val="10"/>
        <w:tblpPr w:leftFromText="142" w:rightFromText="142" w:vertAnchor="text" w:horzAnchor="margin" w:tblpXSpec="left" w:tblpY="178"/>
        <w:tblW w:w="9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3115"/>
        <w:gridCol w:w="1024"/>
        <w:gridCol w:w="5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13" w:hRule="atLeast"/>
        </w:trPr>
        <w:tc>
          <w:tcPr>
            <w:tcW w:w="3115" w:type="dxa"/>
            <w:vMerge w:val="restart"/>
            <w:tcBorders>
              <w:top w:val="single" w:color="auto" w:sz="18" w:space="0"/>
              <w:left w:val="single" w:color="auto" w:sz="18" w:space="0"/>
              <w:right w:val="single" w:color="auto" w:sz="4" w:space="0"/>
            </w:tcBorders>
            <w:vAlign w:val="center"/>
          </w:tcPr>
          <w:p>
            <w:pPr>
              <w:rPr>
                <w:rFonts w:cs="Times New Roman"/>
                <w:bCs/>
                <w:sz w:val="20"/>
                <w:szCs w:val="20"/>
              </w:rPr>
            </w:pPr>
            <w:r>
              <w:rPr>
                <w:rFonts w:hint="eastAsia" w:cs="Times New Roman"/>
                <w:bCs/>
                <w:sz w:val="20"/>
                <w:szCs w:val="20"/>
              </w:rPr>
              <w:t>顕微鏡の製造業者・形式</w:t>
            </w:r>
          </w:p>
        </w:tc>
        <w:tc>
          <w:tcPr>
            <w:tcW w:w="1024" w:type="dxa"/>
            <w:tcBorders>
              <w:top w:val="single" w:color="auto" w:sz="18" w:space="0"/>
              <w:left w:val="single" w:color="auto" w:sz="4" w:space="0"/>
              <w:right w:val="single" w:color="auto" w:sz="4" w:space="0"/>
            </w:tcBorders>
            <w:vAlign w:val="top"/>
          </w:tcPr>
          <w:p>
            <w:pPr>
              <w:jc w:val="center"/>
              <w:rPr>
                <w:rFonts w:cs="Times New Roman"/>
                <w:bCs/>
                <w:sz w:val="20"/>
                <w:szCs w:val="20"/>
              </w:rPr>
            </w:pPr>
            <w:r>
              <w:rPr>
                <w:rFonts w:hint="eastAsia" w:cs="Times New Roman"/>
                <w:bCs/>
                <w:sz w:val="20"/>
                <w:szCs w:val="20"/>
              </w:rPr>
              <w:t>製造業者</w:t>
            </w:r>
          </w:p>
        </w:tc>
        <w:tc>
          <w:tcPr>
            <w:tcW w:w="5453" w:type="dxa"/>
            <w:tcBorders>
              <w:top w:val="single" w:color="auto" w:sz="18" w:space="0"/>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00" w:hRule="atLeast"/>
        </w:trPr>
        <w:tc>
          <w:tcPr>
            <w:tcW w:w="3115" w:type="dxa"/>
            <w:vMerge w:val="continue"/>
            <w:tcBorders>
              <w:left w:val="single" w:color="auto" w:sz="18" w:space="0"/>
              <w:right w:val="single" w:color="auto" w:sz="4" w:space="0"/>
            </w:tcBorders>
            <w:vAlign w:val="center"/>
          </w:tcPr>
          <w:p>
            <w:pPr>
              <w:rPr>
                <w:rFonts w:cs="Times New Roman"/>
                <w:bCs/>
                <w:sz w:val="20"/>
                <w:szCs w:val="20"/>
              </w:rPr>
            </w:pPr>
          </w:p>
        </w:tc>
        <w:tc>
          <w:tcPr>
            <w:tcW w:w="1024" w:type="dxa"/>
            <w:tcBorders>
              <w:top w:val="single" w:color="auto" w:sz="4" w:space="0"/>
              <w:left w:val="single" w:color="auto" w:sz="4" w:space="0"/>
              <w:right w:val="single" w:color="auto" w:sz="4" w:space="0"/>
            </w:tcBorders>
            <w:vAlign w:val="top"/>
          </w:tcPr>
          <w:p>
            <w:pPr>
              <w:jc w:val="center"/>
              <w:rPr>
                <w:rFonts w:cs="Times New Roman"/>
                <w:bCs/>
                <w:sz w:val="20"/>
                <w:szCs w:val="20"/>
              </w:rPr>
            </w:pPr>
            <w:r>
              <w:rPr>
                <w:rFonts w:hint="eastAsia" w:cs="Times New Roman"/>
                <w:bCs/>
                <w:sz w:val="20"/>
                <w:szCs w:val="20"/>
              </w:rPr>
              <w:t>形式</w:t>
            </w:r>
          </w:p>
        </w:tc>
        <w:tc>
          <w:tcPr>
            <w:tcW w:w="5453" w:type="dxa"/>
            <w:tcBorders>
              <w:top w:val="single" w:color="auto" w:sz="4" w:space="0"/>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3115" w:type="dxa"/>
            <w:tcBorders>
              <w:left w:val="single" w:color="auto" w:sz="18" w:space="0"/>
              <w:right w:val="single" w:color="auto" w:sz="4" w:space="0"/>
            </w:tcBorders>
            <w:vAlign w:val="top"/>
          </w:tcPr>
          <w:p>
            <w:pPr>
              <w:rPr>
                <w:rFonts w:cs="Times New Roman"/>
                <w:bCs/>
                <w:sz w:val="20"/>
                <w:szCs w:val="20"/>
              </w:rPr>
            </w:pPr>
            <w:r>
              <w:rPr>
                <w:rFonts w:hint="eastAsia" w:cs="Times New Roman"/>
                <w:bCs/>
                <w:sz w:val="20"/>
                <w:szCs w:val="20"/>
              </w:rPr>
              <w:t>照明系</w:t>
            </w:r>
          </w:p>
        </w:tc>
        <w:tc>
          <w:tcPr>
            <w:tcW w:w="1024" w:type="dxa"/>
            <w:tcBorders>
              <w:left w:val="single" w:color="auto" w:sz="4" w:space="0"/>
              <w:right w:val="single" w:color="auto" w:sz="4" w:space="0"/>
            </w:tcBorders>
            <w:vAlign w:val="top"/>
          </w:tcPr>
          <w:p>
            <w:pPr>
              <w:jc w:val="center"/>
              <w:rPr>
                <w:rFonts w:cs="Times New Roman"/>
                <w:szCs w:val="20"/>
              </w:rPr>
            </w:pPr>
            <w:r>
              <w:rPr>
                <w:rFonts w:hint="eastAsia" w:cs="Times New Roman"/>
                <w:bCs/>
                <w:sz w:val="20"/>
                <w:szCs w:val="20"/>
              </w:rPr>
              <w:t>形式</w:t>
            </w:r>
          </w:p>
        </w:tc>
        <w:tc>
          <w:tcPr>
            <w:tcW w:w="5453" w:type="dxa"/>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3115" w:type="dxa"/>
            <w:tcBorders>
              <w:left w:val="single" w:color="auto" w:sz="18" w:space="0"/>
              <w:right w:val="single" w:color="auto" w:sz="4" w:space="0"/>
            </w:tcBorders>
            <w:vAlign w:val="top"/>
          </w:tcPr>
          <w:p>
            <w:pPr>
              <w:rPr>
                <w:rFonts w:cs="Times New Roman"/>
                <w:bCs/>
                <w:sz w:val="20"/>
                <w:szCs w:val="20"/>
              </w:rPr>
            </w:pPr>
            <w:r>
              <w:rPr>
                <w:rFonts w:hint="eastAsia" w:cs="Times New Roman"/>
                <w:bCs/>
                <w:sz w:val="20"/>
                <w:szCs w:val="20"/>
              </w:rPr>
              <w:t>コンデンサ</w:t>
            </w:r>
          </w:p>
        </w:tc>
        <w:tc>
          <w:tcPr>
            <w:tcW w:w="1024" w:type="dxa"/>
            <w:tcBorders>
              <w:left w:val="single" w:color="auto" w:sz="4" w:space="0"/>
              <w:right w:val="single" w:color="auto" w:sz="4" w:space="0"/>
            </w:tcBorders>
            <w:vAlign w:val="top"/>
          </w:tcPr>
          <w:p>
            <w:pPr>
              <w:jc w:val="center"/>
              <w:rPr>
                <w:rFonts w:cs="Times New Roman"/>
                <w:szCs w:val="20"/>
              </w:rPr>
            </w:pPr>
            <w:r>
              <w:rPr>
                <w:rFonts w:hint="eastAsia" w:cs="Times New Roman"/>
                <w:bCs/>
                <w:sz w:val="20"/>
                <w:szCs w:val="20"/>
              </w:rPr>
              <w:t>形式</w:t>
            </w:r>
          </w:p>
        </w:tc>
        <w:tc>
          <w:tcPr>
            <w:tcW w:w="5453" w:type="dxa"/>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292" w:hRule="atLeast"/>
        </w:trPr>
        <w:tc>
          <w:tcPr>
            <w:tcW w:w="3115" w:type="dxa"/>
            <w:tcBorders>
              <w:left w:val="single" w:color="auto" w:sz="18" w:space="0"/>
              <w:bottom w:val="single" w:color="auto" w:sz="18" w:space="0"/>
              <w:right w:val="single" w:color="auto" w:sz="4" w:space="0"/>
            </w:tcBorders>
            <w:vAlign w:val="top"/>
          </w:tcPr>
          <w:p>
            <w:pPr>
              <w:rPr>
                <w:rFonts w:cs="Times New Roman"/>
                <w:bCs/>
                <w:sz w:val="20"/>
                <w:szCs w:val="20"/>
              </w:rPr>
            </w:pPr>
            <w:r>
              <w:rPr>
                <w:rFonts w:hint="eastAsia" w:cs="Times New Roman"/>
                <w:bCs/>
                <w:sz w:val="20"/>
                <w:szCs w:val="20"/>
              </w:rPr>
              <w:t>対物レンズ</w:t>
            </w:r>
          </w:p>
        </w:tc>
        <w:tc>
          <w:tcPr>
            <w:tcW w:w="1024" w:type="dxa"/>
            <w:tcBorders>
              <w:left w:val="single" w:color="auto" w:sz="4" w:space="0"/>
              <w:bottom w:val="single" w:color="auto" w:sz="18" w:space="0"/>
              <w:right w:val="single" w:color="auto" w:sz="4" w:space="0"/>
            </w:tcBorders>
            <w:vAlign w:val="top"/>
          </w:tcPr>
          <w:p>
            <w:pPr>
              <w:jc w:val="center"/>
              <w:rPr>
                <w:rFonts w:cs="Times New Roman"/>
                <w:szCs w:val="20"/>
              </w:rPr>
            </w:pPr>
            <w:r>
              <w:rPr>
                <w:rFonts w:hint="eastAsia" w:cs="Times New Roman"/>
                <w:bCs/>
                <w:sz w:val="20"/>
                <w:szCs w:val="20"/>
              </w:rPr>
              <w:t>形式</w:t>
            </w:r>
          </w:p>
        </w:tc>
        <w:tc>
          <w:tcPr>
            <w:tcW w:w="5453" w:type="dxa"/>
            <w:tcBorders>
              <w:left w:val="single" w:color="auto" w:sz="4" w:space="0"/>
              <w:bottom w:val="single" w:color="auto" w:sz="18" w:space="0"/>
              <w:right w:val="single" w:color="auto" w:sz="18" w:space="0"/>
            </w:tcBorders>
            <w:vAlign w:val="top"/>
          </w:tcPr>
          <w:p>
            <w:pPr>
              <w:rPr>
                <w:rFonts w:cs="Times New Roman"/>
                <w:bCs/>
                <w:sz w:val="20"/>
                <w:szCs w:val="20"/>
              </w:rPr>
            </w:pPr>
          </w:p>
        </w:tc>
      </w:tr>
    </w:tbl>
    <w:p>
      <w:pPr>
        <w:ind w:right="964"/>
        <w:rPr>
          <w:rFonts w:cs="Times New Roman"/>
          <w:b/>
          <w:sz w:val="24"/>
          <w:szCs w:val="24"/>
          <w:bdr w:val="single" w:color="auto" w:sz="4" w:space="0"/>
        </w:rPr>
      </w:pPr>
    </w:p>
    <w:p>
      <w:pPr>
        <w:rPr>
          <w:rFonts w:cs="Times New Roman"/>
          <w:b/>
          <w:bCs/>
          <w:sz w:val="22"/>
          <w:szCs w:val="22"/>
        </w:rPr>
      </w:pPr>
      <w:r>
        <w:rPr>
          <w:rFonts w:hint="eastAsia" w:cs="Times New Roman"/>
          <w:b/>
          <w:bCs/>
          <w:sz w:val="22"/>
          <w:szCs w:val="22"/>
        </w:rPr>
        <w:t>２．Ｘ線回折装置の定性条件</w:t>
      </w:r>
    </w:p>
    <w:tbl>
      <w:tblPr>
        <w:tblStyle w:val="10"/>
        <w:tblpPr w:leftFromText="142" w:rightFromText="142" w:vertAnchor="text" w:horzAnchor="margin" w:tblpXSpec="left" w:tblpY="2"/>
        <w:tblW w:w="9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3296"/>
        <w:gridCol w:w="6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127" w:hRule="atLeast"/>
        </w:trPr>
        <w:tc>
          <w:tcPr>
            <w:tcW w:w="3296" w:type="dxa"/>
            <w:tcBorders>
              <w:top w:val="single" w:color="auto" w:sz="18" w:space="0"/>
              <w:left w:val="single" w:color="auto" w:sz="18" w:space="0"/>
              <w:bottom w:val="single" w:color="auto" w:sz="4" w:space="0"/>
              <w:right w:val="single" w:color="auto" w:sz="4" w:space="0"/>
            </w:tcBorders>
            <w:vAlign w:val="top"/>
          </w:tcPr>
          <w:p>
            <w:pPr>
              <w:jc w:val="center"/>
              <w:rPr>
                <w:rFonts w:cs="Times New Roman"/>
                <w:bCs/>
                <w:sz w:val="20"/>
                <w:szCs w:val="20"/>
              </w:rPr>
            </w:pPr>
            <w:r>
              <w:rPr>
                <w:rFonts w:hint="eastAsia" w:cs="Times New Roman"/>
                <w:bCs/>
                <w:sz w:val="20"/>
                <w:szCs w:val="20"/>
              </w:rPr>
              <w:t>設定項目</w:t>
            </w:r>
          </w:p>
        </w:tc>
        <w:tc>
          <w:tcPr>
            <w:tcW w:w="6296" w:type="dxa"/>
            <w:tcBorders>
              <w:top w:val="single" w:color="auto" w:sz="18" w:space="0"/>
              <w:left w:val="single" w:color="auto" w:sz="4" w:space="0"/>
              <w:bottom w:val="single" w:color="auto" w:sz="4" w:space="0"/>
              <w:right w:val="single" w:color="auto" w:sz="18" w:space="0"/>
            </w:tcBorders>
            <w:vAlign w:val="top"/>
          </w:tcPr>
          <w:p>
            <w:pPr>
              <w:jc w:val="center"/>
              <w:rPr>
                <w:rFonts w:cs="Times New Roman"/>
                <w:bCs/>
                <w:sz w:val="20"/>
                <w:szCs w:val="20"/>
              </w:rPr>
            </w:pPr>
            <w:r>
              <w:rPr>
                <w:rFonts w:hint="eastAsia" w:cs="Times New Roman"/>
                <w:bCs/>
                <w:sz w:val="20"/>
                <w:szCs w:val="20"/>
              </w:rPr>
              <w:t>測定条件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3296" w:type="dxa"/>
            <w:tcBorders>
              <w:left w:val="single" w:color="auto" w:sz="18" w:space="0"/>
              <w:right w:val="single" w:color="auto" w:sz="4" w:space="0"/>
            </w:tcBorders>
            <w:vAlign w:val="top"/>
          </w:tcPr>
          <w:p>
            <w:pPr>
              <w:rPr>
                <w:rFonts w:cs="Times New Roman"/>
                <w:bCs/>
                <w:sz w:val="20"/>
                <w:szCs w:val="20"/>
              </w:rPr>
            </w:pPr>
            <w:r>
              <w:rPr>
                <w:rFonts w:hint="eastAsia" w:cs="Times New Roman"/>
                <w:bCs/>
                <w:sz w:val="20"/>
                <w:szCs w:val="20"/>
              </w:rPr>
              <w:t>Ｘ線対陰極</w:t>
            </w:r>
          </w:p>
        </w:tc>
        <w:tc>
          <w:tcPr>
            <w:tcW w:w="6296" w:type="dxa"/>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3296" w:type="dxa"/>
            <w:tcBorders>
              <w:left w:val="single" w:color="auto" w:sz="18" w:space="0"/>
              <w:right w:val="single" w:color="auto" w:sz="4" w:space="0"/>
            </w:tcBorders>
            <w:vAlign w:val="top"/>
          </w:tcPr>
          <w:p>
            <w:pPr>
              <w:rPr>
                <w:rFonts w:cs="Times New Roman"/>
                <w:bCs/>
                <w:sz w:val="20"/>
                <w:szCs w:val="20"/>
              </w:rPr>
            </w:pPr>
            <w:r>
              <w:rPr>
                <w:rFonts w:hint="eastAsia" w:cs="Times New Roman"/>
                <w:bCs/>
                <w:sz w:val="20"/>
                <w:szCs w:val="20"/>
              </w:rPr>
              <w:t>管電圧(kV)</w:t>
            </w:r>
          </w:p>
        </w:tc>
        <w:tc>
          <w:tcPr>
            <w:tcW w:w="6296" w:type="dxa"/>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3296" w:type="dxa"/>
            <w:tcBorders>
              <w:left w:val="single" w:color="auto" w:sz="18" w:space="0"/>
              <w:right w:val="single" w:color="auto" w:sz="4" w:space="0"/>
            </w:tcBorders>
            <w:vAlign w:val="top"/>
          </w:tcPr>
          <w:p>
            <w:pPr>
              <w:rPr>
                <w:rFonts w:cs="Times New Roman"/>
                <w:bCs/>
                <w:sz w:val="20"/>
                <w:szCs w:val="20"/>
              </w:rPr>
            </w:pPr>
            <w:r>
              <w:rPr>
                <w:rFonts w:hint="eastAsia" w:cs="Times New Roman"/>
                <w:bCs/>
                <w:sz w:val="20"/>
                <w:szCs w:val="20"/>
              </w:rPr>
              <w:t>管電流(mA)</w:t>
            </w:r>
          </w:p>
        </w:tc>
        <w:tc>
          <w:tcPr>
            <w:tcW w:w="6296" w:type="dxa"/>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3296" w:type="dxa"/>
            <w:tcBorders>
              <w:left w:val="single" w:color="auto" w:sz="18" w:space="0"/>
              <w:right w:val="single" w:color="auto" w:sz="4" w:space="0"/>
            </w:tcBorders>
            <w:vAlign w:val="top"/>
          </w:tcPr>
          <w:p>
            <w:pPr>
              <w:rPr>
                <w:rFonts w:cs="Times New Roman"/>
                <w:bCs/>
                <w:sz w:val="20"/>
                <w:szCs w:val="20"/>
              </w:rPr>
            </w:pPr>
            <w:r>
              <w:rPr>
                <w:rFonts w:hint="eastAsia" w:cs="Times New Roman"/>
                <w:bCs/>
                <w:sz w:val="20"/>
                <w:szCs w:val="20"/>
              </w:rPr>
              <w:t>単色化(Ｋ</w:t>
            </w:r>
            <w:r>
              <w:rPr>
                <w:rFonts w:hint="eastAsia" w:cs="Times New Roman"/>
                <w:bCs/>
                <w:sz w:val="20"/>
                <w:szCs w:val="20"/>
                <w:vertAlign w:val="subscript"/>
              </w:rPr>
              <w:t>β</w:t>
            </w:r>
            <w:r>
              <w:rPr>
                <w:rFonts w:hint="eastAsia" w:cs="Times New Roman"/>
                <w:bCs/>
                <w:sz w:val="20"/>
                <w:szCs w:val="20"/>
              </w:rPr>
              <w:t>線の除去)</w:t>
            </w:r>
          </w:p>
        </w:tc>
        <w:tc>
          <w:tcPr>
            <w:tcW w:w="6296" w:type="dxa"/>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0" w:hRule="atLeast"/>
        </w:trPr>
        <w:tc>
          <w:tcPr>
            <w:tcW w:w="3296" w:type="dxa"/>
            <w:tcBorders>
              <w:left w:val="single" w:color="auto" w:sz="18" w:space="0"/>
              <w:right w:val="single" w:color="auto" w:sz="4" w:space="0"/>
            </w:tcBorders>
            <w:vAlign w:val="top"/>
          </w:tcPr>
          <w:p>
            <w:pPr>
              <w:rPr>
                <w:rFonts w:cs="Times New Roman"/>
                <w:bCs/>
                <w:sz w:val="20"/>
                <w:szCs w:val="20"/>
              </w:rPr>
            </w:pPr>
            <w:r>
              <w:rPr>
                <w:rFonts w:hint="eastAsia" w:cs="Times New Roman"/>
                <w:bCs/>
                <w:sz w:val="20"/>
                <w:szCs w:val="20"/>
              </w:rPr>
              <w:t>フルスケール(cps)</w:t>
            </w:r>
          </w:p>
        </w:tc>
        <w:tc>
          <w:tcPr>
            <w:tcW w:w="6296" w:type="dxa"/>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0" w:hRule="atLeast"/>
        </w:trPr>
        <w:tc>
          <w:tcPr>
            <w:tcW w:w="3296" w:type="dxa"/>
            <w:tcBorders>
              <w:left w:val="single" w:color="auto" w:sz="18" w:space="0"/>
              <w:right w:val="single" w:color="auto" w:sz="4" w:space="0"/>
            </w:tcBorders>
            <w:vAlign w:val="top"/>
          </w:tcPr>
          <w:p>
            <w:pPr>
              <w:rPr>
                <w:rFonts w:cs="Times New Roman"/>
                <w:bCs/>
                <w:sz w:val="20"/>
                <w:szCs w:val="20"/>
              </w:rPr>
            </w:pPr>
            <w:r>
              <w:rPr>
                <w:rFonts w:hint="eastAsia" w:cs="Times New Roman"/>
                <w:bCs/>
                <w:sz w:val="20"/>
                <w:szCs w:val="20"/>
              </w:rPr>
              <w:t>時定数(s)</w:t>
            </w:r>
          </w:p>
        </w:tc>
        <w:tc>
          <w:tcPr>
            <w:tcW w:w="6296" w:type="dxa"/>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0" w:hRule="atLeast"/>
        </w:trPr>
        <w:tc>
          <w:tcPr>
            <w:tcW w:w="3296" w:type="dxa"/>
            <w:tcBorders>
              <w:left w:val="single" w:color="auto" w:sz="18" w:space="0"/>
              <w:right w:val="single" w:color="auto" w:sz="4" w:space="0"/>
            </w:tcBorders>
            <w:vAlign w:val="top"/>
          </w:tcPr>
          <w:p>
            <w:pPr>
              <w:rPr>
                <w:rFonts w:cs="Times New Roman"/>
                <w:bCs/>
                <w:sz w:val="20"/>
                <w:szCs w:val="20"/>
              </w:rPr>
            </w:pPr>
            <w:r>
              <w:rPr>
                <w:rFonts w:hint="eastAsia" w:cs="Times New Roman"/>
                <w:bCs/>
                <w:sz w:val="20"/>
                <w:szCs w:val="20"/>
              </w:rPr>
              <w:t>走査速度(°／min)</w:t>
            </w:r>
          </w:p>
        </w:tc>
        <w:tc>
          <w:tcPr>
            <w:tcW w:w="6296" w:type="dxa"/>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3296" w:type="dxa"/>
            <w:tcBorders>
              <w:left w:val="single" w:color="auto" w:sz="18" w:space="0"/>
              <w:right w:val="single" w:color="auto" w:sz="4" w:space="0"/>
            </w:tcBorders>
            <w:vAlign w:val="top"/>
          </w:tcPr>
          <w:p>
            <w:pPr>
              <w:rPr>
                <w:rFonts w:cs="Times New Roman"/>
                <w:bCs/>
                <w:sz w:val="20"/>
                <w:szCs w:val="20"/>
              </w:rPr>
            </w:pPr>
            <w:r>
              <w:rPr>
                <w:rFonts w:hint="eastAsia" w:cs="Times New Roman"/>
                <w:bCs/>
                <w:sz w:val="20"/>
                <w:szCs w:val="20"/>
              </w:rPr>
              <w:t>発散スリット(°)</w:t>
            </w:r>
          </w:p>
        </w:tc>
        <w:tc>
          <w:tcPr>
            <w:tcW w:w="6296" w:type="dxa"/>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0" w:hRule="atLeast"/>
        </w:trPr>
        <w:tc>
          <w:tcPr>
            <w:tcW w:w="3296" w:type="dxa"/>
            <w:tcBorders>
              <w:left w:val="single" w:color="auto" w:sz="18" w:space="0"/>
              <w:right w:val="single" w:color="auto" w:sz="4" w:space="0"/>
            </w:tcBorders>
            <w:vAlign w:val="top"/>
          </w:tcPr>
          <w:p>
            <w:pPr>
              <w:rPr>
                <w:rFonts w:cs="Times New Roman"/>
                <w:bCs/>
                <w:sz w:val="20"/>
                <w:szCs w:val="20"/>
              </w:rPr>
            </w:pPr>
            <w:r>
              <w:rPr>
                <w:rFonts w:hint="eastAsia" w:cs="Times New Roman"/>
                <w:bCs/>
                <w:sz w:val="20"/>
                <w:szCs w:val="20"/>
              </w:rPr>
              <w:t>散乱スリット(°)</w:t>
            </w:r>
          </w:p>
        </w:tc>
        <w:tc>
          <w:tcPr>
            <w:tcW w:w="6296" w:type="dxa"/>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0" w:hRule="atLeast"/>
        </w:trPr>
        <w:tc>
          <w:tcPr>
            <w:tcW w:w="3296" w:type="dxa"/>
            <w:tcBorders>
              <w:left w:val="single" w:color="auto" w:sz="18" w:space="0"/>
              <w:right w:val="single" w:color="auto" w:sz="4" w:space="0"/>
            </w:tcBorders>
            <w:vAlign w:val="top"/>
          </w:tcPr>
          <w:p>
            <w:pPr>
              <w:rPr>
                <w:rFonts w:cs="Times New Roman"/>
                <w:bCs/>
                <w:sz w:val="20"/>
                <w:szCs w:val="20"/>
              </w:rPr>
            </w:pPr>
            <w:r>
              <w:rPr>
                <w:rFonts w:hint="eastAsia" w:cs="Times New Roman"/>
                <w:bCs/>
                <w:sz w:val="20"/>
                <w:szCs w:val="20"/>
              </w:rPr>
              <w:t>受光スリット(mm)</w:t>
            </w:r>
          </w:p>
        </w:tc>
        <w:tc>
          <w:tcPr>
            <w:tcW w:w="6296" w:type="dxa"/>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0" w:hRule="atLeast"/>
        </w:trPr>
        <w:tc>
          <w:tcPr>
            <w:tcW w:w="3296" w:type="dxa"/>
            <w:tcBorders>
              <w:left w:val="single" w:color="auto" w:sz="18" w:space="0"/>
              <w:bottom w:val="single" w:color="auto" w:sz="18" w:space="0"/>
              <w:right w:val="single" w:color="auto" w:sz="4" w:space="0"/>
            </w:tcBorders>
            <w:vAlign w:val="top"/>
          </w:tcPr>
          <w:p>
            <w:pPr>
              <w:rPr>
                <w:rFonts w:cs="Times New Roman"/>
                <w:bCs/>
                <w:sz w:val="20"/>
                <w:szCs w:val="20"/>
              </w:rPr>
            </w:pPr>
            <w:r>
              <w:rPr>
                <w:rFonts w:hint="eastAsia" w:cs="Times New Roman"/>
                <w:bCs/>
                <w:sz w:val="20"/>
                <w:szCs w:val="20"/>
              </w:rPr>
              <w:t>走査範囲(2θ)(°)</w:t>
            </w:r>
          </w:p>
        </w:tc>
        <w:tc>
          <w:tcPr>
            <w:tcW w:w="6296" w:type="dxa"/>
            <w:tcBorders>
              <w:left w:val="single" w:color="auto" w:sz="4" w:space="0"/>
              <w:bottom w:val="single" w:color="auto" w:sz="18" w:space="0"/>
              <w:right w:val="single" w:color="auto" w:sz="18" w:space="0"/>
            </w:tcBorders>
            <w:vAlign w:val="top"/>
          </w:tcPr>
          <w:p>
            <w:pPr>
              <w:rPr>
                <w:rFonts w:cs="Times New Roman"/>
                <w:bCs/>
                <w:sz w:val="20"/>
                <w:szCs w:val="20"/>
              </w:rPr>
            </w:pPr>
          </w:p>
        </w:tc>
      </w:tr>
    </w:tbl>
    <w:p>
      <w:pPr>
        <w:ind w:right="964"/>
        <w:rPr>
          <w:rFonts w:cs="Times New Roman"/>
          <w:b/>
          <w:sz w:val="24"/>
          <w:szCs w:val="24"/>
          <w:bdr w:val="single" w:color="auto" w:sz="4" w:space="0"/>
        </w:rPr>
      </w:pPr>
    </w:p>
    <w:p>
      <w:pPr>
        <w:rPr>
          <w:rFonts w:cs="Times New Roman"/>
          <w:b/>
          <w:sz w:val="24"/>
          <w:szCs w:val="24"/>
          <w:bdr w:val="single" w:color="auto" w:sz="4" w:space="0"/>
        </w:rPr>
      </w:pPr>
      <w:r>
        <w:rPr>
          <w:rFonts w:hint="eastAsia" w:ascii="Century" w:hAnsi="Century" w:eastAsia="ＭＳ 明朝" w:cs="Times New Roman"/>
          <w:b/>
          <w:color w:val="0000FF"/>
          <w:kern w:val="2"/>
          <w:sz w:val="24"/>
          <w:szCs w:val="24"/>
          <w:lang w:val="en-US" w:eastAsia="ja-JP" w:bidi="ar-SA"/>
        </w:rPr>
        <w:pict>
          <v:rect id="正方形/長方形 73" o:spid="_x0000_s1038" style="position:absolute;left:0;margin-left:0pt;margin-top:211.05pt;height:18pt;width:479.55pt;rotation:0f;z-index:251730944;"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pPr>
                  <w:r>
                    <w:rPr>
                      <w:rFonts w:hint="eastAsia"/>
                    </w:rPr>
                    <w:t>１／６</w:t>
                  </w:r>
                </w:p>
              </w:txbxContent>
            </v:textbox>
          </v:rect>
        </w:pict>
      </w:r>
      <w:r>
        <w:rPr>
          <w:rFonts w:cs="Times New Roman"/>
          <w:b/>
          <w:sz w:val="24"/>
          <w:szCs w:val="24"/>
          <w:bdr w:val="single" w:color="auto" w:sz="4" w:space="0"/>
        </w:rPr>
        <w:br w:type="page"/>
      </w:r>
      <w:r>
        <w:rPr>
          <w:rFonts w:hint="eastAsia" w:cs="Times New Roman"/>
          <w:b/>
          <w:sz w:val="24"/>
          <w:szCs w:val="24"/>
        </w:rPr>
        <w:t>　　　　　　　　　　　　　　　　　　　　　　　　　　　　　</w:t>
      </w:r>
    </w:p>
    <w:p>
      <w:pPr>
        <w:jc w:val="right"/>
        <w:rPr>
          <w:rFonts w:cs="Times New Roman"/>
          <w:b/>
          <w:sz w:val="22"/>
          <w:szCs w:val="22"/>
          <w:bdr w:val="single" w:color="auto" w:sz="4" w:space="0"/>
        </w:rPr>
      </w:pPr>
    </w:p>
    <w:p>
      <w:pPr>
        <w:jc w:val="right"/>
        <w:rPr>
          <w:rFonts w:cs="Times New Roman"/>
          <w:b/>
          <w:sz w:val="22"/>
          <w:szCs w:val="22"/>
          <w:bdr w:val="single" w:color="auto" w:sz="4" w:space="0"/>
        </w:rPr>
      </w:pPr>
    </w:p>
    <w:p>
      <w:pPr>
        <w:rPr>
          <w:rFonts w:cs="Times New Roman"/>
          <w:b/>
          <w:bCs/>
          <w:sz w:val="22"/>
          <w:szCs w:val="22"/>
        </w:rPr>
      </w:pPr>
      <w:r>
        <w:rPr>
          <w:rFonts w:hint="eastAsia" w:cs="Times New Roman"/>
          <w:b/>
          <w:bCs/>
          <w:sz w:val="22"/>
          <w:szCs w:val="22"/>
        </w:rPr>
        <w:t>３．試料採取履歴（詳細）</w:t>
      </w:r>
    </w:p>
    <w:tbl>
      <w:tblPr>
        <w:tblStyle w:val="10"/>
        <w:tblW w:w="95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2963"/>
        <w:gridCol w:w="1415"/>
        <w:gridCol w:w="1801"/>
        <w:gridCol w:w="1092"/>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258" w:hRule="atLeast"/>
        </w:trPr>
        <w:tc>
          <w:tcPr>
            <w:tcW w:w="2963" w:type="dxa"/>
            <w:tcBorders>
              <w:top w:val="single" w:color="auto" w:sz="18" w:space="0"/>
              <w:left w:val="single" w:color="auto" w:sz="18" w:space="0"/>
            </w:tcBorders>
            <w:vAlign w:val="center"/>
          </w:tcPr>
          <w:p>
            <w:pPr>
              <w:spacing w:before="10" w:after="10"/>
              <w:rPr>
                <w:rFonts w:cs="Times New Roman"/>
                <w:sz w:val="20"/>
                <w:szCs w:val="20"/>
              </w:rPr>
            </w:pPr>
            <w:r>
              <w:rPr>
                <w:rFonts w:hint="eastAsia" w:cs="Times New Roman"/>
                <w:sz w:val="20"/>
                <w:szCs w:val="20"/>
              </w:rPr>
              <w:t>採取年月日</w:t>
            </w:r>
          </w:p>
        </w:tc>
        <w:tc>
          <w:tcPr>
            <w:tcW w:w="3216" w:type="dxa"/>
            <w:gridSpan w:val="2"/>
            <w:tcBorders>
              <w:top w:val="single" w:color="auto" w:sz="18" w:space="0"/>
              <w:right w:val="single" w:color="auto" w:sz="4" w:space="0"/>
            </w:tcBorders>
            <w:vAlign w:val="center"/>
          </w:tcPr>
          <w:p>
            <w:pPr>
              <w:spacing w:before="10" w:after="10"/>
              <w:rPr>
                <w:rFonts w:cs="Times New Roman"/>
                <w:sz w:val="20"/>
                <w:szCs w:val="20"/>
              </w:rPr>
            </w:pPr>
            <w:r>
              <w:rPr>
                <w:rFonts w:hint="eastAsia" w:cs="Times New Roman"/>
                <w:sz w:val="20"/>
                <w:szCs w:val="20"/>
              </w:rPr>
              <w:t>年　　　　月　　　　日</w:t>
            </w:r>
          </w:p>
        </w:tc>
        <w:tc>
          <w:tcPr>
            <w:tcW w:w="1092" w:type="dxa"/>
            <w:tcBorders>
              <w:top w:val="single" w:color="auto" w:sz="18" w:space="0"/>
              <w:left w:val="single" w:color="auto" w:sz="4" w:space="0"/>
              <w:right w:val="single" w:color="auto" w:sz="4" w:space="0"/>
            </w:tcBorders>
            <w:vAlign w:val="center"/>
          </w:tcPr>
          <w:p>
            <w:pPr>
              <w:spacing w:before="10" w:after="10"/>
              <w:rPr>
                <w:rFonts w:cs="Times New Roman"/>
                <w:sz w:val="20"/>
                <w:szCs w:val="20"/>
              </w:rPr>
            </w:pPr>
            <w:r>
              <w:rPr>
                <w:rFonts w:hint="eastAsia" w:cs="Times New Roman"/>
                <w:sz w:val="20"/>
                <w:szCs w:val="20"/>
              </w:rPr>
              <w:t>試料No.</w:t>
            </w:r>
          </w:p>
        </w:tc>
        <w:tc>
          <w:tcPr>
            <w:tcW w:w="2271" w:type="dxa"/>
            <w:tcBorders>
              <w:top w:val="single" w:color="auto" w:sz="18" w:space="0"/>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51" w:hRule="atLeast"/>
        </w:trPr>
        <w:tc>
          <w:tcPr>
            <w:tcW w:w="2963" w:type="dxa"/>
            <w:vMerge w:val="restart"/>
            <w:tcBorders>
              <w:left w:val="single" w:color="auto" w:sz="18" w:space="0"/>
            </w:tcBorders>
            <w:vAlign w:val="center"/>
          </w:tcPr>
          <w:p>
            <w:pPr>
              <w:snapToGrid w:val="0"/>
              <w:spacing w:before="10" w:after="10"/>
              <w:rPr>
                <w:rFonts w:cs="Times New Roman"/>
                <w:sz w:val="20"/>
                <w:szCs w:val="20"/>
              </w:rPr>
            </w:pPr>
            <w:r>
              <w:rPr>
                <w:rFonts w:hint="eastAsia" w:cs="Times New Roman"/>
                <w:sz w:val="20"/>
                <w:szCs w:val="20"/>
              </w:rPr>
              <w:t>試料の概要</w:t>
            </w:r>
          </w:p>
          <w:p>
            <w:pPr>
              <w:snapToGrid w:val="0"/>
              <w:spacing w:before="10" w:after="10"/>
              <w:rPr>
                <w:rFonts w:cs="Times New Roman"/>
                <w:sz w:val="20"/>
                <w:szCs w:val="20"/>
              </w:rPr>
            </w:pPr>
            <w:r>
              <w:rPr>
                <w:rFonts w:hint="eastAsia" w:cs="Times New Roman"/>
                <w:sz w:val="20"/>
                <w:szCs w:val="20"/>
              </w:rPr>
              <w:t>(形状又は材質、試料の大きさ、採取方法)</w:t>
            </w:r>
          </w:p>
        </w:tc>
        <w:tc>
          <w:tcPr>
            <w:tcW w:w="1415" w:type="dxa"/>
            <w:tcBorders>
              <w:right w:val="single" w:color="auto" w:sz="4" w:space="0"/>
            </w:tcBorders>
            <w:vAlign w:val="center"/>
          </w:tcPr>
          <w:p>
            <w:pPr>
              <w:spacing w:before="10" w:after="10"/>
              <w:jc w:val="center"/>
              <w:rPr>
                <w:rFonts w:cs="Times New Roman"/>
                <w:sz w:val="20"/>
                <w:szCs w:val="20"/>
              </w:rPr>
            </w:pPr>
            <w:r>
              <w:rPr>
                <w:rFonts w:hint="eastAsia" w:cs="Times New Roman"/>
                <w:sz w:val="20"/>
                <w:szCs w:val="20"/>
              </w:rPr>
              <w:t>形状又は材質</w:t>
            </w:r>
          </w:p>
        </w:tc>
        <w:tc>
          <w:tcPr>
            <w:tcW w:w="5164" w:type="dxa"/>
            <w:gridSpan w:val="3"/>
            <w:tcBorders>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1" w:hRule="atLeast"/>
        </w:trPr>
        <w:tc>
          <w:tcPr>
            <w:tcW w:w="2963" w:type="dxa"/>
            <w:vMerge w:val="continue"/>
            <w:tcBorders>
              <w:left w:val="single" w:color="auto" w:sz="18" w:space="0"/>
            </w:tcBorders>
            <w:vAlign w:val="center"/>
          </w:tcPr>
          <w:p>
            <w:pPr>
              <w:snapToGrid w:val="0"/>
              <w:spacing w:before="10" w:after="10"/>
              <w:rPr>
                <w:rFonts w:cs="Times New Roman"/>
                <w:sz w:val="20"/>
                <w:szCs w:val="20"/>
              </w:rPr>
            </w:pPr>
          </w:p>
        </w:tc>
        <w:tc>
          <w:tcPr>
            <w:tcW w:w="1415" w:type="dxa"/>
            <w:tcBorders>
              <w:right w:val="single" w:color="auto" w:sz="4" w:space="0"/>
            </w:tcBorders>
            <w:vAlign w:val="center"/>
          </w:tcPr>
          <w:p>
            <w:pPr>
              <w:spacing w:before="10" w:after="10"/>
              <w:jc w:val="center"/>
              <w:rPr>
                <w:rFonts w:cs="Times New Roman"/>
                <w:sz w:val="20"/>
                <w:szCs w:val="20"/>
              </w:rPr>
            </w:pPr>
            <w:r>
              <w:rPr>
                <w:rFonts w:hint="eastAsia" w:cs="Times New Roman"/>
                <w:sz w:val="20"/>
                <w:szCs w:val="20"/>
              </w:rPr>
              <w:t>試料の大きさ</w:t>
            </w:r>
          </w:p>
        </w:tc>
        <w:tc>
          <w:tcPr>
            <w:tcW w:w="5164" w:type="dxa"/>
            <w:gridSpan w:val="3"/>
            <w:tcBorders>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97" w:hRule="atLeast"/>
        </w:trPr>
        <w:tc>
          <w:tcPr>
            <w:tcW w:w="2963" w:type="dxa"/>
            <w:vMerge w:val="continue"/>
            <w:tcBorders>
              <w:left w:val="single" w:color="auto" w:sz="18" w:space="0"/>
              <w:bottom w:val="single" w:color="auto" w:sz="18" w:space="0"/>
            </w:tcBorders>
            <w:vAlign w:val="center"/>
          </w:tcPr>
          <w:p>
            <w:pPr>
              <w:snapToGrid w:val="0"/>
              <w:spacing w:before="10" w:after="10"/>
              <w:rPr>
                <w:rFonts w:cs="Times New Roman"/>
                <w:sz w:val="20"/>
                <w:szCs w:val="20"/>
              </w:rPr>
            </w:pPr>
          </w:p>
        </w:tc>
        <w:tc>
          <w:tcPr>
            <w:tcW w:w="1415" w:type="dxa"/>
            <w:tcBorders>
              <w:bottom w:val="single" w:color="auto" w:sz="18" w:space="0"/>
              <w:right w:val="single" w:color="auto" w:sz="4" w:space="0"/>
            </w:tcBorders>
            <w:vAlign w:val="center"/>
          </w:tcPr>
          <w:p>
            <w:pPr>
              <w:spacing w:before="10" w:after="10"/>
              <w:jc w:val="center"/>
              <w:rPr>
                <w:rFonts w:cs="Times New Roman"/>
                <w:sz w:val="20"/>
                <w:szCs w:val="20"/>
              </w:rPr>
            </w:pPr>
            <w:r>
              <w:rPr>
                <w:rFonts w:hint="eastAsia" w:cs="Times New Roman"/>
                <w:sz w:val="20"/>
                <w:szCs w:val="20"/>
              </w:rPr>
              <w:t>採取方法</w:t>
            </w:r>
          </w:p>
        </w:tc>
        <w:tc>
          <w:tcPr>
            <w:tcW w:w="5164" w:type="dxa"/>
            <w:gridSpan w:val="3"/>
            <w:tcBorders>
              <w:left w:val="single" w:color="auto" w:sz="4" w:space="0"/>
              <w:bottom w:val="single" w:color="auto" w:sz="18" w:space="0"/>
              <w:right w:val="single" w:color="auto" w:sz="18" w:space="0"/>
            </w:tcBorders>
            <w:vAlign w:val="center"/>
          </w:tcPr>
          <w:p>
            <w:pPr>
              <w:spacing w:before="10" w:after="10"/>
              <w:rPr>
                <w:rFonts w:cs="Times New Roman"/>
                <w:sz w:val="20"/>
                <w:szCs w:val="20"/>
              </w:rPr>
            </w:pPr>
          </w:p>
        </w:tc>
      </w:tr>
    </w:tbl>
    <w:p>
      <w:pPr>
        <w:rPr>
          <w:rFonts w:cs="Times New Roman"/>
          <w:b/>
          <w:bCs/>
        </w:rPr>
      </w:pPr>
    </w:p>
    <w:p>
      <w:pPr>
        <w:rPr>
          <w:rFonts w:cs="Times New Roman"/>
          <w:b/>
          <w:bCs/>
          <w:sz w:val="22"/>
          <w:szCs w:val="22"/>
        </w:rPr>
      </w:pPr>
      <w:r>
        <w:rPr>
          <w:rFonts w:hint="eastAsia" w:cs="Times New Roman"/>
          <w:b/>
          <w:bCs/>
          <w:sz w:val="22"/>
          <w:szCs w:val="22"/>
        </w:rPr>
        <w:t>４．一次分析試料の作製方法（試料粉砕方法）</w:t>
      </w:r>
    </w:p>
    <w:tbl>
      <w:tblPr>
        <w:tblStyle w:val="10"/>
        <w:tblW w:w="95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2972"/>
        <w:gridCol w:w="1420"/>
        <w:gridCol w:w="1032"/>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16" w:hRule="atLeast"/>
        </w:trPr>
        <w:tc>
          <w:tcPr>
            <w:tcW w:w="2972" w:type="dxa"/>
            <w:vMerge w:val="restart"/>
            <w:tcBorders>
              <w:top w:val="single" w:color="auto" w:sz="18" w:space="0"/>
              <w:left w:val="single" w:color="auto" w:sz="18" w:space="0"/>
            </w:tcBorders>
            <w:vAlign w:val="center"/>
          </w:tcPr>
          <w:p>
            <w:pPr>
              <w:snapToGrid w:val="0"/>
              <w:spacing w:before="10" w:after="10"/>
              <w:rPr>
                <w:rFonts w:cs="Times New Roman"/>
                <w:sz w:val="20"/>
                <w:szCs w:val="20"/>
              </w:rPr>
            </w:pPr>
            <w:r>
              <w:rPr>
                <w:rFonts w:hint="eastAsia" w:cs="Times New Roman"/>
                <w:sz w:val="20"/>
                <w:szCs w:val="20"/>
              </w:rPr>
              <w:t>粉砕に使用した粉砕器の名称及び形式</w:t>
            </w:r>
          </w:p>
        </w:tc>
        <w:tc>
          <w:tcPr>
            <w:tcW w:w="1420" w:type="dxa"/>
            <w:tcBorders>
              <w:top w:val="single" w:color="auto" w:sz="18" w:space="0"/>
              <w:right w:val="single" w:color="auto" w:sz="4" w:space="0"/>
            </w:tcBorders>
            <w:vAlign w:val="center"/>
          </w:tcPr>
          <w:p>
            <w:pPr>
              <w:spacing w:before="10" w:after="10"/>
              <w:rPr>
                <w:rFonts w:cs="Times New Roman"/>
                <w:sz w:val="20"/>
                <w:szCs w:val="20"/>
              </w:rPr>
            </w:pPr>
            <w:r>
              <w:rPr>
                <w:rFonts w:hint="eastAsia" w:cs="Times New Roman"/>
                <w:sz w:val="20"/>
                <w:szCs w:val="20"/>
              </w:rPr>
              <w:t>粉砕器の名称</w:t>
            </w:r>
          </w:p>
        </w:tc>
        <w:tc>
          <w:tcPr>
            <w:tcW w:w="5180" w:type="dxa"/>
            <w:gridSpan w:val="2"/>
            <w:tcBorders>
              <w:top w:val="single" w:color="auto" w:sz="18" w:space="0"/>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57" w:hRule="atLeast"/>
        </w:trPr>
        <w:tc>
          <w:tcPr>
            <w:tcW w:w="2972" w:type="dxa"/>
            <w:vMerge w:val="continue"/>
            <w:tcBorders>
              <w:left w:val="single" w:color="auto" w:sz="18" w:space="0"/>
            </w:tcBorders>
            <w:vAlign w:val="center"/>
          </w:tcPr>
          <w:p>
            <w:pPr>
              <w:snapToGrid w:val="0"/>
              <w:spacing w:before="10" w:after="10"/>
              <w:rPr>
                <w:rFonts w:cs="Times New Roman"/>
                <w:sz w:val="20"/>
                <w:szCs w:val="20"/>
              </w:rPr>
            </w:pPr>
          </w:p>
        </w:tc>
        <w:tc>
          <w:tcPr>
            <w:tcW w:w="2452" w:type="dxa"/>
            <w:gridSpan w:val="2"/>
            <w:tcBorders>
              <w:top w:val="single" w:color="auto" w:sz="4" w:space="0"/>
              <w:right w:val="single" w:color="auto" w:sz="4" w:space="0"/>
            </w:tcBorders>
            <w:vAlign w:val="center"/>
          </w:tcPr>
          <w:p>
            <w:pPr>
              <w:spacing w:before="10" w:after="10"/>
              <w:rPr>
                <w:rFonts w:cs="Times New Roman"/>
                <w:sz w:val="20"/>
                <w:szCs w:val="20"/>
              </w:rPr>
            </w:pPr>
            <w:r>
              <w:rPr>
                <w:rFonts w:hint="eastAsia" w:cs="Times New Roman"/>
                <w:sz w:val="20"/>
                <w:szCs w:val="20"/>
              </w:rPr>
              <w:t>粉砕器の製造業者・形式</w:t>
            </w:r>
          </w:p>
        </w:tc>
        <w:tc>
          <w:tcPr>
            <w:tcW w:w="4148" w:type="dxa"/>
            <w:tcBorders>
              <w:top w:val="single" w:color="auto" w:sz="4" w:space="0"/>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82" w:hRule="atLeast"/>
        </w:trPr>
        <w:tc>
          <w:tcPr>
            <w:tcW w:w="2972" w:type="dxa"/>
            <w:tcBorders>
              <w:left w:val="single" w:color="auto" w:sz="18" w:space="0"/>
              <w:bottom w:val="single" w:color="auto" w:sz="18" w:space="0"/>
            </w:tcBorders>
            <w:vAlign w:val="center"/>
          </w:tcPr>
          <w:p>
            <w:pPr>
              <w:spacing w:before="10" w:after="10"/>
              <w:rPr>
                <w:rFonts w:cs="Times New Roman"/>
                <w:sz w:val="20"/>
                <w:szCs w:val="20"/>
              </w:rPr>
            </w:pPr>
            <w:r>
              <w:rPr>
                <w:rFonts w:hint="eastAsia" w:cs="Times New Roman"/>
                <w:sz w:val="20"/>
                <w:szCs w:val="20"/>
              </w:rPr>
              <w:t>標準ふるいの目開き</w:t>
            </w:r>
          </w:p>
        </w:tc>
        <w:tc>
          <w:tcPr>
            <w:tcW w:w="6600" w:type="dxa"/>
            <w:gridSpan w:val="3"/>
            <w:tcBorders>
              <w:bottom w:val="single" w:color="auto" w:sz="18" w:space="0"/>
              <w:right w:val="single" w:color="auto" w:sz="18" w:space="0"/>
            </w:tcBorders>
            <w:vAlign w:val="center"/>
          </w:tcPr>
          <w:p>
            <w:pPr>
              <w:spacing w:before="10" w:after="10"/>
              <w:rPr>
                <w:rFonts w:cs="Times New Roman"/>
                <w:sz w:val="20"/>
                <w:szCs w:val="20"/>
              </w:rPr>
            </w:pPr>
            <w:r>
              <w:rPr>
                <w:rFonts w:hint="eastAsia" w:cs="Times New Roman"/>
                <w:sz w:val="20"/>
                <w:szCs w:val="20"/>
              </w:rPr>
              <w:t>　　　　　　　　µm</w:t>
            </w:r>
          </w:p>
        </w:tc>
      </w:tr>
    </w:tbl>
    <w:p>
      <w:pPr>
        <w:rPr>
          <w:rFonts w:cs="Times New Roman"/>
          <w:b/>
          <w:bCs/>
        </w:rPr>
      </w:pPr>
    </w:p>
    <w:p>
      <w:pPr>
        <w:rPr>
          <w:rFonts w:cs="Times New Roman"/>
          <w:b/>
          <w:bCs/>
          <w:sz w:val="22"/>
          <w:szCs w:val="22"/>
        </w:rPr>
      </w:pPr>
      <w:r>
        <w:rPr>
          <w:rFonts w:hint="eastAsia" w:cs="Times New Roman"/>
          <w:b/>
          <w:bCs/>
          <w:sz w:val="22"/>
          <w:szCs w:val="22"/>
        </w:rPr>
        <w:t>※一次分析試料の加熱処理を実施した場合</w:t>
      </w:r>
    </w:p>
    <w:tbl>
      <w:tblPr>
        <w:tblStyle w:val="10"/>
        <w:tblW w:w="9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1982"/>
        <w:gridCol w:w="986"/>
        <w:gridCol w:w="731"/>
        <w:gridCol w:w="1348"/>
        <w:gridCol w:w="515"/>
        <w:gridCol w:w="527"/>
        <w:gridCol w:w="1397"/>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0" w:hRule="atLeast"/>
        </w:trPr>
        <w:tc>
          <w:tcPr>
            <w:tcW w:w="2968" w:type="dxa"/>
            <w:gridSpan w:val="2"/>
            <w:tcBorders>
              <w:top w:val="single" w:color="auto" w:sz="18" w:space="0"/>
              <w:left w:val="single" w:color="auto" w:sz="18" w:space="0"/>
            </w:tcBorders>
            <w:vAlign w:val="center"/>
          </w:tcPr>
          <w:p>
            <w:pPr>
              <w:snapToGrid w:val="0"/>
              <w:spacing w:before="10" w:after="10"/>
              <w:rPr>
                <w:rFonts w:cs="Times New Roman"/>
                <w:sz w:val="20"/>
                <w:szCs w:val="20"/>
              </w:rPr>
            </w:pPr>
            <w:r>
              <w:rPr>
                <w:rFonts w:hint="eastAsia" w:cs="Times New Roman"/>
                <w:sz w:val="20"/>
                <w:szCs w:val="20"/>
              </w:rPr>
              <w:t>使用した分析機器</w:t>
            </w:r>
          </w:p>
        </w:tc>
        <w:tc>
          <w:tcPr>
            <w:tcW w:w="6607" w:type="dxa"/>
            <w:gridSpan w:val="6"/>
            <w:tcBorders>
              <w:top w:val="single" w:color="auto" w:sz="18" w:space="0"/>
              <w:right w:val="single" w:color="auto" w:sz="18" w:space="0"/>
            </w:tcBorders>
            <w:vAlign w:val="center"/>
          </w:tcPr>
          <w:p>
            <w:pPr>
              <w:snapToGrid w:val="0"/>
              <w:spacing w:before="10" w:after="10"/>
              <w:jc w:val="center"/>
              <w:rPr>
                <w:rFonts w:cs="Times New Roman"/>
                <w:sz w:val="20"/>
                <w:szCs w:val="20"/>
              </w:rPr>
            </w:pPr>
            <w:r>
              <w:rPr>
                <w:rFonts w:hint="eastAsia" w:cs="Times New Roman"/>
                <w:sz w:val="20"/>
                <w:szCs w:val="20"/>
              </w:rPr>
              <w:t>電気炉　　　低温灰化処理装置　　　その他(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6" w:hRule="atLeast"/>
        </w:trPr>
        <w:tc>
          <w:tcPr>
            <w:tcW w:w="2968" w:type="dxa"/>
            <w:gridSpan w:val="2"/>
            <w:vMerge w:val="restart"/>
            <w:tcBorders>
              <w:left w:val="single" w:color="auto" w:sz="18" w:space="0"/>
            </w:tcBorders>
            <w:vAlign w:val="center"/>
          </w:tcPr>
          <w:p>
            <w:pPr>
              <w:spacing w:before="10" w:after="10"/>
              <w:rPr>
                <w:rFonts w:cs="Times New Roman"/>
                <w:sz w:val="20"/>
                <w:szCs w:val="20"/>
              </w:rPr>
            </w:pPr>
            <w:r>
              <w:rPr>
                <w:rFonts w:hint="eastAsia" w:cs="Times New Roman"/>
                <w:sz w:val="20"/>
                <w:szCs w:val="20"/>
              </w:rPr>
              <w:t>分析機器</w:t>
            </w:r>
          </w:p>
        </w:tc>
        <w:tc>
          <w:tcPr>
            <w:tcW w:w="2079" w:type="dxa"/>
            <w:gridSpan w:val="2"/>
            <w:tcBorders>
              <w:right w:val="single" w:color="auto" w:sz="4" w:space="0"/>
            </w:tcBorders>
            <w:vAlign w:val="center"/>
          </w:tcPr>
          <w:p>
            <w:pPr>
              <w:spacing w:before="10" w:after="10"/>
              <w:rPr>
                <w:rFonts w:cs="Times New Roman"/>
                <w:sz w:val="20"/>
                <w:szCs w:val="20"/>
              </w:rPr>
            </w:pPr>
            <w:r>
              <w:rPr>
                <w:rFonts w:hint="eastAsia" w:cs="Times New Roman"/>
                <w:sz w:val="20"/>
                <w:szCs w:val="20"/>
              </w:rPr>
              <w:t>分析機器の名称</w:t>
            </w:r>
          </w:p>
        </w:tc>
        <w:tc>
          <w:tcPr>
            <w:tcW w:w="4528" w:type="dxa"/>
            <w:gridSpan w:val="4"/>
            <w:tcBorders>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51" w:hRule="atLeast"/>
        </w:trPr>
        <w:tc>
          <w:tcPr>
            <w:tcW w:w="2968" w:type="dxa"/>
            <w:gridSpan w:val="2"/>
            <w:vMerge w:val="continue"/>
            <w:tcBorders>
              <w:left w:val="single" w:color="auto" w:sz="18" w:space="0"/>
            </w:tcBorders>
            <w:vAlign w:val="center"/>
          </w:tcPr>
          <w:p>
            <w:pPr>
              <w:spacing w:before="10" w:after="10"/>
              <w:rPr>
                <w:rFonts w:cs="Times New Roman"/>
                <w:sz w:val="20"/>
                <w:szCs w:val="20"/>
              </w:rPr>
            </w:pPr>
          </w:p>
        </w:tc>
        <w:tc>
          <w:tcPr>
            <w:tcW w:w="3121" w:type="dxa"/>
            <w:gridSpan w:val="4"/>
            <w:tcBorders>
              <w:right w:val="single" w:color="auto" w:sz="4" w:space="0"/>
            </w:tcBorders>
            <w:vAlign w:val="center"/>
          </w:tcPr>
          <w:p>
            <w:pPr>
              <w:spacing w:before="10" w:after="10"/>
              <w:rPr>
                <w:rFonts w:cs="Times New Roman"/>
                <w:sz w:val="20"/>
                <w:szCs w:val="20"/>
              </w:rPr>
            </w:pPr>
            <w:r>
              <w:rPr>
                <w:rFonts w:hint="eastAsia" w:cs="Times New Roman"/>
                <w:sz w:val="20"/>
                <w:szCs w:val="20"/>
              </w:rPr>
              <w:t>分析機器の製造業者・形式</w:t>
            </w:r>
          </w:p>
        </w:tc>
        <w:tc>
          <w:tcPr>
            <w:tcW w:w="3486" w:type="dxa"/>
            <w:gridSpan w:val="2"/>
            <w:tcBorders>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22" w:hRule="atLeast"/>
        </w:trPr>
        <w:tc>
          <w:tcPr>
            <w:tcW w:w="1982" w:type="dxa"/>
            <w:vMerge w:val="restart"/>
            <w:tcBorders>
              <w:left w:val="single" w:color="auto" w:sz="18" w:space="0"/>
              <w:right w:val="single" w:color="auto" w:sz="4" w:space="0"/>
            </w:tcBorders>
            <w:vAlign w:val="center"/>
          </w:tcPr>
          <w:p>
            <w:pPr>
              <w:spacing w:before="10" w:after="10"/>
              <w:rPr>
                <w:rFonts w:cs="Times New Roman"/>
                <w:sz w:val="20"/>
                <w:szCs w:val="20"/>
              </w:rPr>
            </w:pPr>
            <w:r>
              <w:rPr>
                <w:rFonts w:hint="eastAsia" w:cs="Times New Roman"/>
                <w:sz w:val="20"/>
                <w:szCs w:val="20"/>
              </w:rPr>
              <w:t>分析装置の条件</w:t>
            </w:r>
          </w:p>
        </w:tc>
        <w:tc>
          <w:tcPr>
            <w:tcW w:w="986" w:type="dxa"/>
            <w:vMerge w:val="restart"/>
            <w:tcBorders>
              <w:left w:val="single" w:color="auto" w:sz="4" w:space="0"/>
            </w:tcBorders>
            <w:vAlign w:val="center"/>
          </w:tcPr>
          <w:p>
            <w:pPr>
              <w:spacing w:before="10" w:after="10"/>
              <w:jc w:val="center"/>
              <w:rPr>
                <w:rFonts w:cs="Times New Roman"/>
                <w:sz w:val="20"/>
                <w:szCs w:val="20"/>
              </w:rPr>
            </w:pPr>
            <w:r>
              <w:rPr>
                <w:rFonts w:hint="eastAsia" w:cs="Times New Roman"/>
                <w:sz w:val="20"/>
                <w:szCs w:val="20"/>
              </w:rPr>
              <w:t>電気炉</w:t>
            </w:r>
          </w:p>
        </w:tc>
        <w:tc>
          <w:tcPr>
            <w:tcW w:w="2594" w:type="dxa"/>
            <w:gridSpan w:val="3"/>
            <w:tcBorders>
              <w:right w:val="single" w:color="auto" w:sz="4" w:space="0"/>
            </w:tcBorders>
            <w:vAlign w:val="center"/>
          </w:tcPr>
          <w:p>
            <w:pPr>
              <w:spacing w:before="10" w:after="10"/>
              <w:rPr>
                <w:rFonts w:cs="Times New Roman"/>
                <w:sz w:val="20"/>
                <w:szCs w:val="20"/>
              </w:rPr>
            </w:pPr>
            <w:r>
              <w:rPr>
                <w:rFonts w:hint="eastAsia" w:cs="Times New Roman"/>
                <w:sz w:val="20"/>
                <w:szCs w:val="20"/>
              </w:rPr>
              <w:t>温度(℃)</w:t>
            </w:r>
          </w:p>
        </w:tc>
        <w:tc>
          <w:tcPr>
            <w:tcW w:w="4013" w:type="dxa"/>
            <w:gridSpan w:val="3"/>
            <w:tcBorders>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95" w:hRule="atLeast"/>
        </w:trPr>
        <w:tc>
          <w:tcPr>
            <w:tcW w:w="1982" w:type="dxa"/>
            <w:vMerge w:val="continue"/>
            <w:tcBorders>
              <w:left w:val="single" w:color="auto" w:sz="18" w:space="0"/>
              <w:right w:val="single" w:color="auto" w:sz="4" w:space="0"/>
            </w:tcBorders>
            <w:vAlign w:val="center"/>
          </w:tcPr>
          <w:p>
            <w:pPr>
              <w:spacing w:before="10" w:after="10"/>
              <w:rPr>
                <w:rFonts w:cs="Times New Roman"/>
                <w:sz w:val="20"/>
                <w:szCs w:val="20"/>
              </w:rPr>
            </w:pPr>
          </w:p>
        </w:tc>
        <w:tc>
          <w:tcPr>
            <w:tcW w:w="986" w:type="dxa"/>
            <w:vMerge w:val="continue"/>
            <w:tcBorders>
              <w:left w:val="single" w:color="auto" w:sz="4" w:space="0"/>
            </w:tcBorders>
            <w:vAlign w:val="center"/>
          </w:tcPr>
          <w:p>
            <w:pPr>
              <w:spacing w:before="10" w:after="10"/>
              <w:jc w:val="center"/>
              <w:rPr>
                <w:rFonts w:cs="Times New Roman"/>
                <w:sz w:val="20"/>
                <w:szCs w:val="20"/>
              </w:rPr>
            </w:pPr>
          </w:p>
        </w:tc>
        <w:tc>
          <w:tcPr>
            <w:tcW w:w="2594" w:type="dxa"/>
            <w:gridSpan w:val="3"/>
            <w:tcBorders>
              <w:right w:val="single" w:color="auto" w:sz="4" w:space="0"/>
            </w:tcBorders>
            <w:vAlign w:val="center"/>
          </w:tcPr>
          <w:p>
            <w:pPr>
              <w:spacing w:before="10" w:after="10"/>
              <w:rPr>
                <w:rFonts w:cs="Times New Roman"/>
                <w:sz w:val="20"/>
                <w:szCs w:val="20"/>
              </w:rPr>
            </w:pPr>
            <w:r>
              <w:rPr>
                <w:rFonts w:hint="eastAsia" w:cs="Times New Roman"/>
                <w:sz w:val="20"/>
                <w:szCs w:val="20"/>
              </w:rPr>
              <w:t>加熱時間(min)</w:t>
            </w:r>
          </w:p>
        </w:tc>
        <w:tc>
          <w:tcPr>
            <w:tcW w:w="4013" w:type="dxa"/>
            <w:gridSpan w:val="3"/>
            <w:tcBorders>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410" w:hRule="atLeast"/>
        </w:trPr>
        <w:tc>
          <w:tcPr>
            <w:tcW w:w="1982" w:type="dxa"/>
            <w:vMerge w:val="continue"/>
            <w:tcBorders>
              <w:left w:val="single" w:color="auto" w:sz="18" w:space="0"/>
              <w:right w:val="single" w:color="auto" w:sz="4" w:space="0"/>
            </w:tcBorders>
            <w:vAlign w:val="center"/>
          </w:tcPr>
          <w:p>
            <w:pPr>
              <w:spacing w:before="10" w:after="10"/>
              <w:rPr>
                <w:rFonts w:cs="Times New Roman"/>
                <w:sz w:val="20"/>
                <w:szCs w:val="20"/>
              </w:rPr>
            </w:pPr>
          </w:p>
        </w:tc>
        <w:tc>
          <w:tcPr>
            <w:tcW w:w="986" w:type="dxa"/>
            <w:vMerge w:val="restart"/>
            <w:tcBorders>
              <w:left w:val="single" w:color="auto" w:sz="4" w:space="0"/>
            </w:tcBorders>
            <w:vAlign w:val="center"/>
          </w:tcPr>
          <w:p>
            <w:pPr>
              <w:snapToGrid w:val="0"/>
              <w:spacing w:before="10" w:after="10"/>
              <w:jc w:val="center"/>
              <w:rPr>
                <w:rFonts w:cs="Times New Roman"/>
                <w:sz w:val="18"/>
                <w:szCs w:val="18"/>
              </w:rPr>
            </w:pPr>
            <w:r>
              <w:rPr>
                <w:rFonts w:hint="eastAsia" w:cs="Times New Roman"/>
                <w:sz w:val="18"/>
                <w:szCs w:val="18"/>
              </w:rPr>
              <w:t>低温灰化装置</w:t>
            </w:r>
          </w:p>
        </w:tc>
        <w:tc>
          <w:tcPr>
            <w:tcW w:w="2594" w:type="dxa"/>
            <w:gridSpan w:val="3"/>
            <w:tcBorders>
              <w:right w:val="single" w:color="auto" w:sz="4" w:space="0"/>
            </w:tcBorders>
            <w:vAlign w:val="center"/>
          </w:tcPr>
          <w:p>
            <w:pPr>
              <w:spacing w:before="10" w:after="10"/>
              <w:rPr>
                <w:rFonts w:cs="Times New Roman"/>
                <w:sz w:val="20"/>
                <w:szCs w:val="20"/>
              </w:rPr>
            </w:pPr>
            <w:r>
              <w:rPr>
                <w:rFonts w:hint="eastAsia" w:cs="Times New Roman"/>
                <w:sz w:val="20"/>
                <w:szCs w:val="20"/>
              </w:rPr>
              <w:t>酸素流量(ml／min)</w:t>
            </w:r>
          </w:p>
        </w:tc>
        <w:tc>
          <w:tcPr>
            <w:tcW w:w="4013" w:type="dxa"/>
            <w:gridSpan w:val="3"/>
            <w:tcBorders>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36" w:hRule="atLeast"/>
        </w:trPr>
        <w:tc>
          <w:tcPr>
            <w:tcW w:w="1982" w:type="dxa"/>
            <w:vMerge w:val="continue"/>
            <w:tcBorders>
              <w:left w:val="single" w:color="auto" w:sz="18" w:space="0"/>
              <w:right w:val="single" w:color="auto" w:sz="4" w:space="0"/>
            </w:tcBorders>
            <w:vAlign w:val="center"/>
          </w:tcPr>
          <w:p>
            <w:pPr>
              <w:spacing w:before="10" w:after="10"/>
              <w:rPr>
                <w:rFonts w:cs="Times New Roman"/>
                <w:sz w:val="20"/>
                <w:szCs w:val="20"/>
              </w:rPr>
            </w:pPr>
          </w:p>
        </w:tc>
        <w:tc>
          <w:tcPr>
            <w:tcW w:w="986" w:type="dxa"/>
            <w:vMerge w:val="continue"/>
            <w:tcBorders>
              <w:left w:val="single" w:color="auto" w:sz="4" w:space="0"/>
            </w:tcBorders>
            <w:vAlign w:val="center"/>
          </w:tcPr>
          <w:p>
            <w:pPr>
              <w:snapToGrid w:val="0"/>
              <w:spacing w:before="10" w:after="10"/>
              <w:jc w:val="center"/>
              <w:rPr>
                <w:rFonts w:cs="Times New Roman"/>
                <w:sz w:val="18"/>
                <w:szCs w:val="18"/>
              </w:rPr>
            </w:pPr>
          </w:p>
        </w:tc>
        <w:tc>
          <w:tcPr>
            <w:tcW w:w="2594" w:type="dxa"/>
            <w:gridSpan w:val="3"/>
            <w:tcBorders>
              <w:right w:val="single" w:color="auto" w:sz="4" w:space="0"/>
            </w:tcBorders>
            <w:vAlign w:val="center"/>
          </w:tcPr>
          <w:p>
            <w:pPr>
              <w:spacing w:before="10" w:after="10"/>
              <w:rPr>
                <w:rFonts w:cs="Times New Roman"/>
                <w:sz w:val="20"/>
                <w:szCs w:val="20"/>
              </w:rPr>
            </w:pPr>
            <w:r>
              <w:rPr>
                <w:rFonts w:hint="eastAsia" w:cs="Times New Roman"/>
                <w:sz w:val="20"/>
                <w:szCs w:val="20"/>
              </w:rPr>
              <w:t>出力(W)</w:t>
            </w:r>
          </w:p>
        </w:tc>
        <w:tc>
          <w:tcPr>
            <w:tcW w:w="4013" w:type="dxa"/>
            <w:gridSpan w:val="3"/>
            <w:tcBorders>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80" w:hRule="atLeast"/>
        </w:trPr>
        <w:tc>
          <w:tcPr>
            <w:tcW w:w="1982" w:type="dxa"/>
            <w:vMerge w:val="continue"/>
            <w:tcBorders>
              <w:left w:val="single" w:color="auto" w:sz="18" w:space="0"/>
              <w:right w:val="single" w:color="auto" w:sz="4" w:space="0"/>
            </w:tcBorders>
            <w:vAlign w:val="center"/>
          </w:tcPr>
          <w:p>
            <w:pPr>
              <w:spacing w:before="10" w:after="10"/>
              <w:rPr>
                <w:rFonts w:cs="Times New Roman"/>
                <w:sz w:val="20"/>
                <w:szCs w:val="20"/>
              </w:rPr>
            </w:pPr>
          </w:p>
        </w:tc>
        <w:tc>
          <w:tcPr>
            <w:tcW w:w="986" w:type="dxa"/>
            <w:vMerge w:val="continue"/>
            <w:tcBorders>
              <w:left w:val="single" w:color="auto" w:sz="4" w:space="0"/>
            </w:tcBorders>
            <w:vAlign w:val="center"/>
          </w:tcPr>
          <w:p>
            <w:pPr>
              <w:snapToGrid w:val="0"/>
              <w:spacing w:before="10" w:after="10"/>
              <w:jc w:val="center"/>
              <w:rPr>
                <w:rFonts w:cs="Times New Roman"/>
                <w:sz w:val="18"/>
                <w:szCs w:val="18"/>
              </w:rPr>
            </w:pPr>
          </w:p>
        </w:tc>
        <w:tc>
          <w:tcPr>
            <w:tcW w:w="2594" w:type="dxa"/>
            <w:gridSpan w:val="3"/>
            <w:tcBorders>
              <w:right w:val="single" w:color="auto" w:sz="4" w:space="0"/>
            </w:tcBorders>
            <w:vAlign w:val="center"/>
          </w:tcPr>
          <w:p>
            <w:pPr>
              <w:spacing w:before="10" w:after="10"/>
              <w:rPr>
                <w:rFonts w:cs="Times New Roman"/>
                <w:sz w:val="20"/>
                <w:szCs w:val="20"/>
              </w:rPr>
            </w:pPr>
            <w:r>
              <w:rPr>
                <w:rFonts w:hint="eastAsia" w:cs="Times New Roman"/>
                <w:sz w:val="20"/>
                <w:szCs w:val="20"/>
              </w:rPr>
              <w:t>灰化時間(min)</w:t>
            </w:r>
          </w:p>
        </w:tc>
        <w:tc>
          <w:tcPr>
            <w:tcW w:w="4013" w:type="dxa"/>
            <w:gridSpan w:val="3"/>
            <w:tcBorders>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80" w:hRule="atLeast"/>
        </w:trPr>
        <w:tc>
          <w:tcPr>
            <w:tcW w:w="3699" w:type="dxa"/>
            <w:gridSpan w:val="3"/>
            <w:tcBorders>
              <w:left w:val="single" w:color="auto" w:sz="18" w:space="0"/>
              <w:right w:val="single" w:color="auto" w:sz="4" w:space="0"/>
            </w:tcBorders>
            <w:vAlign w:val="center"/>
          </w:tcPr>
          <w:p>
            <w:pPr>
              <w:snapToGrid w:val="0"/>
              <w:spacing w:before="10" w:after="10"/>
              <w:jc w:val="center"/>
              <w:rPr>
                <w:rFonts w:cs="Times New Roman"/>
                <w:sz w:val="20"/>
                <w:szCs w:val="20"/>
              </w:rPr>
            </w:pPr>
            <w:r>
              <w:rPr>
                <w:rFonts w:hint="eastAsia" w:cs="Times New Roman"/>
                <w:sz w:val="20"/>
                <w:szCs w:val="20"/>
              </w:rPr>
              <w:t>加熱処理前の一次分析試料の秤量値</w:t>
            </w:r>
          </w:p>
          <w:p>
            <w:pPr>
              <w:snapToGrid w:val="0"/>
              <w:spacing w:before="10" w:after="10"/>
              <w:jc w:val="center"/>
              <w:rPr>
                <w:rFonts w:cs="Times New Roman"/>
                <w:sz w:val="20"/>
                <w:szCs w:val="20"/>
              </w:rPr>
            </w:pPr>
            <w:r>
              <w:rPr>
                <w:rFonts w:hint="eastAsia" w:cs="Times New Roman"/>
                <w:sz w:val="20"/>
                <w:szCs w:val="20"/>
              </w:rPr>
              <w:t>(ｇ)</w:t>
            </w:r>
          </w:p>
        </w:tc>
        <w:tc>
          <w:tcPr>
            <w:tcW w:w="3787" w:type="dxa"/>
            <w:gridSpan w:val="4"/>
            <w:tcBorders>
              <w:right w:val="single" w:color="auto" w:sz="4" w:space="0"/>
            </w:tcBorders>
            <w:vAlign w:val="center"/>
          </w:tcPr>
          <w:p>
            <w:pPr>
              <w:snapToGrid w:val="0"/>
              <w:spacing w:before="10" w:after="10"/>
              <w:jc w:val="center"/>
              <w:rPr>
                <w:rFonts w:cs="Times New Roman"/>
                <w:sz w:val="20"/>
                <w:szCs w:val="20"/>
              </w:rPr>
            </w:pPr>
            <w:r>
              <w:rPr>
                <w:rFonts w:hint="eastAsia" w:cs="Times New Roman"/>
                <w:sz w:val="20"/>
                <w:szCs w:val="20"/>
              </w:rPr>
              <w:t>加熱処理後の一次分析試料の秤量値</w:t>
            </w:r>
          </w:p>
          <w:p>
            <w:pPr>
              <w:snapToGrid w:val="0"/>
              <w:spacing w:before="10" w:after="10"/>
              <w:jc w:val="center"/>
              <w:rPr>
                <w:rFonts w:cs="Times New Roman"/>
                <w:sz w:val="20"/>
                <w:szCs w:val="20"/>
              </w:rPr>
            </w:pPr>
            <w:r>
              <w:rPr>
                <w:rFonts w:hint="eastAsia" w:cs="Times New Roman"/>
                <w:sz w:val="20"/>
                <w:szCs w:val="20"/>
              </w:rPr>
              <w:t>(ｇ)</w:t>
            </w:r>
          </w:p>
        </w:tc>
        <w:tc>
          <w:tcPr>
            <w:tcW w:w="2089" w:type="dxa"/>
            <w:tcBorders>
              <w:left w:val="single" w:color="auto" w:sz="4" w:space="0"/>
              <w:right w:val="single" w:color="auto" w:sz="18" w:space="0"/>
            </w:tcBorders>
            <w:vAlign w:val="center"/>
          </w:tcPr>
          <w:p>
            <w:pPr>
              <w:snapToGrid w:val="0"/>
              <w:spacing w:before="10" w:after="10"/>
              <w:jc w:val="center"/>
              <w:rPr>
                <w:rFonts w:cs="Times New Roman"/>
                <w:sz w:val="20"/>
                <w:szCs w:val="20"/>
              </w:rPr>
            </w:pPr>
            <w:r>
              <w:rPr>
                <w:rFonts w:hint="eastAsia" w:cs="Times New Roman"/>
                <w:sz w:val="20"/>
                <w:szCs w:val="20"/>
              </w:rPr>
              <w:t>減量率</w:t>
            </w:r>
          </w:p>
          <w:p>
            <w:pPr>
              <w:snapToGrid w:val="0"/>
              <w:spacing w:before="10" w:after="10"/>
              <w:jc w:val="center"/>
              <w:rPr>
                <w:rFonts w:cs="Times New Roman"/>
                <w:sz w:val="20"/>
                <w:szCs w:val="20"/>
              </w:rPr>
            </w:pPr>
            <w:r>
              <w:rPr>
                <w:rFonts w:hint="eastAsia" w:cs="Times New Roman"/>
                <w:sz w:val="20"/>
                <w:szCs w:val="20"/>
              </w:rPr>
              <w:t>(ｒ)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604" w:hRule="atLeast"/>
        </w:trPr>
        <w:tc>
          <w:tcPr>
            <w:tcW w:w="3699" w:type="dxa"/>
            <w:gridSpan w:val="3"/>
            <w:tcBorders>
              <w:left w:val="single" w:color="auto" w:sz="18" w:space="0"/>
              <w:bottom w:val="single" w:color="auto" w:sz="18" w:space="0"/>
              <w:right w:val="single" w:color="auto" w:sz="4" w:space="0"/>
            </w:tcBorders>
            <w:vAlign w:val="center"/>
          </w:tcPr>
          <w:p>
            <w:pPr>
              <w:snapToGrid w:val="0"/>
              <w:spacing w:before="10" w:after="10"/>
              <w:rPr>
                <w:rFonts w:cs="Times New Roman"/>
                <w:sz w:val="20"/>
                <w:szCs w:val="20"/>
              </w:rPr>
            </w:pPr>
          </w:p>
        </w:tc>
        <w:tc>
          <w:tcPr>
            <w:tcW w:w="3787" w:type="dxa"/>
            <w:gridSpan w:val="4"/>
            <w:tcBorders>
              <w:bottom w:val="single" w:color="auto" w:sz="18" w:space="0"/>
              <w:right w:val="single" w:color="auto" w:sz="4" w:space="0"/>
            </w:tcBorders>
            <w:vAlign w:val="center"/>
          </w:tcPr>
          <w:p>
            <w:pPr>
              <w:snapToGrid w:val="0"/>
              <w:spacing w:before="10" w:after="10"/>
              <w:rPr>
                <w:rFonts w:cs="Times New Roman"/>
                <w:sz w:val="20"/>
                <w:szCs w:val="20"/>
              </w:rPr>
            </w:pPr>
          </w:p>
        </w:tc>
        <w:tc>
          <w:tcPr>
            <w:tcW w:w="2089" w:type="dxa"/>
            <w:tcBorders>
              <w:left w:val="single" w:color="auto" w:sz="4" w:space="0"/>
              <w:bottom w:val="single" w:color="auto" w:sz="18" w:space="0"/>
              <w:right w:val="single" w:color="auto" w:sz="18" w:space="0"/>
            </w:tcBorders>
            <w:vAlign w:val="center"/>
          </w:tcPr>
          <w:p>
            <w:pPr>
              <w:snapToGrid w:val="0"/>
              <w:spacing w:before="10" w:after="10"/>
              <w:rPr>
                <w:rFonts w:cs="Times New Roman"/>
                <w:sz w:val="20"/>
                <w:szCs w:val="20"/>
              </w:rPr>
            </w:pPr>
          </w:p>
        </w:tc>
      </w:tr>
    </w:tbl>
    <w:p>
      <w:pPr>
        <w:rPr>
          <w:rFonts w:cs="Times New Roman"/>
          <w:b/>
          <w:bCs/>
        </w:rPr>
      </w:pPr>
    </w:p>
    <w:p>
      <w:pPr>
        <w:rPr>
          <w:rFonts w:cs="Times New Roman"/>
          <w:b/>
          <w:bCs/>
          <w:sz w:val="22"/>
          <w:szCs w:val="22"/>
        </w:rPr>
      </w:pPr>
      <w:r>
        <w:rPr>
          <w:rFonts w:hint="eastAsia" w:ascii="Century" w:hAnsi="Century" w:eastAsia="ＭＳ 明朝" w:cs="Times New Roman"/>
          <w:b/>
          <w:bCs/>
          <w:kern w:val="2"/>
          <w:sz w:val="21"/>
          <w:szCs w:val="21"/>
          <w:lang w:val="en-US" w:eastAsia="ja-JP" w:bidi="ar-SA"/>
        </w:rPr>
        <w:pict>
          <v:rect id="正方形/長方形 72" o:spid="_x0000_s1039" style="position:absolute;left:0;margin-left:0pt;margin-top:230.6pt;height:18pt;width:479.55pt;rotation:0f;z-index:251719680;"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pPr>
                  <w:r>
                    <w:rPr>
                      <w:rFonts w:hint="eastAsia"/>
                    </w:rPr>
                    <w:t>２／６</w:t>
                  </w:r>
                </w:p>
              </w:txbxContent>
            </v:textbox>
          </v:rect>
        </w:pict>
      </w:r>
      <w:r>
        <w:rPr>
          <w:rFonts w:hint="eastAsia" w:cs="Times New Roman"/>
          <w:b/>
          <w:bCs/>
          <w:sz w:val="22"/>
          <w:szCs w:val="22"/>
        </w:rPr>
        <w:t>５．判定結果</w:t>
      </w:r>
    </w:p>
    <w:p>
      <w:pPr>
        <w:rPr>
          <w:rFonts w:cs="Times New Roman"/>
          <w:b/>
          <w:bCs/>
          <w:sz w:val="22"/>
          <w:szCs w:val="22"/>
        </w:rPr>
      </w:pPr>
      <w:r>
        <w:rPr>
          <w:rFonts w:ascii="ＭＳ 明朝" w:hAnsi="ＭＳ 明朝" w:cs="Times New Roman"/>
          <w:b/>
          <w:bCs/>
          <w:sz w:val="22"/>
          <w:szCs w:val="22"/>
        </w:rPr>
        <w:t>5.1</w:t>
      </w:r>
      <w:r>
        <w:rPr>
          <w:rFonts w:hint="eastAsia" w:cs="Times New Roman"/>
          <w:b/>
          <w:bCs/>
          <w:sz w:val="22"/>
          <w:szCs w:val="22"/>
        </w:rPr>
        <w:t>　Ｘ線回折分析法による定性分析</w:t>
      </w:r>
    </w:p>
    <w:p>
      <w:pPr>
        <w:rPr>
          <w:rFonts w:cs="Times New Roman"/>
          <w:b/>
          <w:bCs/>
          <w:sz w:val="22"/>
          <w:szCs w:val="22"/>
        </w:rPr>
      </w:pPr>
      <w:r>
        <w:rPr>
          <w:rFonts w:ascii="ＭＳ 明朝" w:hAnsi="ＭＳ 明朝" w:cs="Times New Roman"/>
          <w:b/>
          <w:bCs/>
          <w:sz w:val="22"/>
          <w:szCs w:val="22"/>
        </w:rPr>
        <w:t>5.1.1</w:t>
      </w:r>
      <w:r>
        <w:rPr>
          <w:rFonts w:hint="eastAsia" w:cs="Times New Roman"/>
          <w:b/>
          <w:bCs/>
          <w:sz w:val="22"/>
          <w:szCs w:val="22"/>
        </w:rPr>
        <w:t>　Ｘ線回折分析法による定性分析結果</w:t>
      </w:r>
    </w:p>
    <w:tbl>
      <w:tblPr>
        <w:tblStyle w:val="10"/>
        <w:tblpPr w:leftFromText="142" w:rightFromText="142" w:vertAnchor="text" w:horzAnchor="margin" w:tblpXSpec="left" w:tblpY="2"/>
        <w:tblW w:w="95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3008"/>
        <w:gridCol w:w="6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132" w:hRule="atLeast"/>
        </w:trPr>
        <w:tc>
          <w:tcPr>
            <w:tcW w:w="3008" w:type="dxa"/>
            <w:tcBorders>
              <w:top w:val="single" w:color="auto" w:sz="18" w:space="0"/>
              <w:left w:val="single" w:color="auto" w:sz="18" w:space="0"/>
              <w:bottom w:val="single" w:color="auto" w:sz="4" w:space="0"/>
              <w:right w:val="single" w:color="auto" w:sz="4" w:space="0"/>
            </w:tcBorders>
            <w:vAlign w:val="top"/>
          </w:tcPr>
          <w:p>
            <w:pPr>
              <w:jc w:val="center"/>
              <w:rPr>
                <w:rFonts w:cs="Times New Roman"/>
                <w:bCs/>
                <w:sz w:val="20"/>
                <w:szCs w:val="20"/>
              </w:rPr>
            </w:pPr>
            <w:r>
              <w:rPr>
                <w:rFonts w:hint="eastAsia" w:cs="Times New Roman"/>
                <w:bCs/>
                <w:sz w:val="20"/>
                <w:szCs w:val="20"/>
              </w:rPr>
              <w:t>石綿の種類</w:t>
            </w:r>
          </w:p>
        </w:tc>
        <w:tc>
          <w:tcPr>
            <w:tcW w:w="6535" w:type="dxa"/>
            <w:tcBorders>
              <w:top w:val="single" w:color="auto" w:sz="18" w:space="0"/>
              <w:left w:val="single" w:color="auto" w:sz="4" w:space="0"/>
              <w:bottom w:val="single" w:color="auto" w:sz="4" w:space="0"/>
              <w:right w:val="single" w:color="auto" w:sz="18" w:space="0"/>
            </w:tcBorders>
            <w:vAlign w:val="top"/>
          </w:tcPr>
          <w:p>
            <w:pPr>
              <w:jc w:val="center"/>
              <w:rPr>
                <w:rFonts w:cs="Times New Roman"/>
                <w:bCs/>
                <w:sz w:val="20"/>
                <w:szCs w:val="20"/>
              </w:rPr>
            </w:pPr>
            <w:r>
              <w:rPr>
                <w:rFonts w:hint="eastAsia" w:cs="Times New Roman"/>
                <w:bCs/>
                <w:sz w:val="20"/>
                <w:szCs w:val="20"/>
              </w:rPr>
              <w:t>定性分析結果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76" w:hRule="atLeast"/>
        </w:trPr>
        <w:tc>
          <w:tcPr>
            <w:tcW w:w="3008" w:type="dxa"/>
            <w:tcBorders>
              <w:top w:val="single" w:color="auto" w:sz="4" w:space="0"/>
              <w:left w:val="single" w:color="auto" w:sz="18" w:space="0"/>
              <w:right w:val="single" w:color="auto" w:sz="4" w:space="0"/>
            </w:tcBorders>
            <w:vAlign w:val="center"/>
          </w:tcPr>
          <w:p>
            <w:pPr>
              <w:rPr>
                <w:rFonts w:cs="Times New Roman"/>
                <w:bCs/>
                <w:sz w:val="20"/>
                <w:szCs w:val="20"/>
              </w:rPr>
            </w:pPr>
            <w:r>
              <w:rPr>
                <w:rFonts w:hint="eastAsia" w:cs="Times New Roman"/>
                <w:bCs/>
                <w:sz w:val="20"/>
                <w:szCs w:val="20"/>
              </w:rPr>
              <w:t>クリソタイル</w:t>
            </w:r>
          </w:p>
        </w:tc>
        <w:tc>
          <w:tcPr>
            <w:tcW w:w="6535" w:type="dxa"/>
            <w:tcBorders>
              <w:top w:val="single" w:color="auto" w:sz="4" w:space="0"/>
              <w:left w:val="single" w:color="auto" w:sz="4" w:space="0"/>
              <w:right w:val="single" w:color="auto" w:sz="18" w:space="0"/>
            </w:tcBorders>
            <w:vAlign w:val="center"/>
          </w:tcPr>
          <w:p>
            <w:pPr>
              <w:snapToGrid w:val="0"/>
              <w:jc w:val="center"/>
              <w:rPr>
                <w:rFonts w:cs="Times New Roman"/>
                <w:bCs/>
                <w:sz w:val="20"/>
                <w:szCs w:val="20"/>
              </w:rPr>
            </w:pPr>
            <w:r>
              <w:rPr>
                <w:rFonts w:hint="eastAsia" w:cs="Times New Roman"/>
                <w:bCs/>
                <w:sz w:val="20"/>
                <w:szCs w:val="20"/>
              </w:rPr>
              <w:t>有　　　　　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76" w:hRule="atLeast"/>
        </w:trPr>
        <w:tc>
          <w:tcPr>
            <w:tcW w:w="3008" w:type="dxa"/>
            <w:tcBorders>
              <w:left w:val="single" w:color="auto" w:sz="18" w:space="0"/>
              <w:right w:val="single" w:color="auto" w:sz="4" w:space="0"/>
            </w:tcBorders>
            <w:vAlign w:val="top"/>
          </w:tcPr>
          <w:p>
            <w:pPr>
              <w:rPr>
                <w:rFonts w:cs="Times New Roman"/>
                <w:bCs/>
                <w:sz w:val="20"/>
                <w:szCs w:val="20"/>
              </w:rPr>
            </w:pPr>
            <w:r>
              <w:rPr>
                <w:rFonts w:hint="eastAsia" w:cs="Times New Roman"/>
                <w:bCs/>
                <w:sz w:val="20"/>
                <w:szCs w:val="20"/>
              </w:rPr>
              <w:t>アモサイト</w:t>
            </w:r>
          </w:p>
        </w:tc>
        <w:tc>
          <w:tcPr>
            <w:tcW w:w="6535" w:type="dxa"/>
            <w:tcBorders>
              <w:left w:val="single" w:color="auto" w:sz="4" w:space="0"/>
              <w:right w:val="single" w:color="auto" w:sz="18" w:space="0"/>
            </w:tcBorders>
            <w:vAlign w:val="center"/>
          </w:tcPr>
          <w:p>
            <w:pPr>
              <w:jc w:val="center"/>
              <w:rPr>
                <w:rFonts w:cs="Times New Roman"/>
                <w:bCs/>
                <w:sz w:val="20"/>
                <w:szCs w:val="20"/>
              </w:rPr>
            </w:pPr>
            <w:r>
              <w:rPr>
                <w:rFonts w:hint="eastAsia" w:cs="Times New Roman"/>
                <w:bCs/>
                <w:sz w:val="20"/>
                <w:szCs w:val="20"/>
              </w:rPr>
              <w:t>有　　　　　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76" w:hRule="atLeast"/>
        </w:trPr>
        <w:tc>
          <w:tcPr>
            <w:tcW w:w="3008" w:type="dxa"/>
            <w:tcBorders>
              <w:left w:val="single" w:color="auto" w:sz="18" w:space="0"/>
              <w:right w:val="single" w:color="auto" w:sz="4" w:space="0"/>
            </w:tcBorders>
            <w:vAlign w:val="top"/>
          </w:tcPr>
          <w:p>
            <w:pPr>
              <w:rPr>
                <w:rFonts w:cs="Times New Roman"/>
                <w:bCs/>
                <w:sz w:val="20"/>
                <w:szCs w:val="20"/>
              </w:rPr>
            </w:pPr>
            <w:r>
              <w:rPr>
                <w:rFonts w:hint="eastAsia" w:cs="Times New Roman"/>
                <w:bCs/>
                <w:sz w:val="20"/>
                <w:szCs w:val="20"/>
              </w:rPr>
              <w:t>クロシドライト</w:t>
            </w:r>
          </w:p>
        </w:tc>
        <w:tc>
          <w:tcPr>
            <w:tcW w:w="6535" w:type="dxa"/>
            <w:tcBorders>
              <w:left w:val="single" w:color="auto" w:sz="4" w:space="0"/>
              <w:right w:val="single" w:color="auto" w:sz="18" w:space="0"/>
            </w:tcBorders>
            <w:vAlign w:val="center"/>
          </w:tcPr>
          <w:p>
            <w:pPr>
              <w:jc w:val="center"/>
              <w:rPr>
                <w:rFonts w:cs="Times New Roman"/>
                <w:bCs/>
                <w:sz w:val="20"/>
                <w:szCs w:val="20"/>
              </w:rPr>
            </w:pPr>
            <w:r>
              <w:rPr>
                <w:rFonts w:hint="eastAsia" w:cs="Times New Roman"/>
                <w:bCs/>
                <w:sz w:val="20"/>
                <w:szCs w:val="20"/>
              </w:rPr>
              <w:t>有　　　　　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76" w:hRule="atLeast"/>
        </w:trPr>
        <w:tc>
          <w:tcPr>
            <w:tcW w:w="3008" w:type="dxa"/>
            <w:tcBorders>
              <w:left w:val="single" w:color="auto" w:sz="18" w:space="0"/>
              <w:right w:val="single" w:color="auto" w:sz="4" w:space="0"/>
            </w:tcBorders>
            <w:vAlign w:val="top"/>
          </w:tcPr>
          <w:p>
            <w:pPr>
              <w:rPr>
                <w:rFonts w:cs="Times New Roman"/>
                <w:bCs/>
                <w:sz w:val="20"/>
                <w:szCs w:val="20"/>
              </w:rPr>
            </w:pPr>
            <w:r>
              <w:rPr>
                <w:rFonts w:hint="eastAsia" w:cs="Times New Roman"/>
                <w:bCs/>
                <w:sz w:val="20"/>
                <w:szCs w:val="20"/>
              </w:rPr>
              <w:t>トレモライト／アクチノライト</w:t>
            </w:r>
          </w:p>
        </w:tc>
        <w:tc>
          <w:tcPr>
            <w:tcW w:w="6535" w:type="dxa"/>
            <w:tcBorders>
              <w:left w:val="single" w:color="auto" w:sz="4" w:space="0"/>
              <w:right w:val="single" w:color="auto" w:sz="18" w:space="0"/>
            </w:tcBorders>
            <w:vAlign w:val="center"/>
          </w:tcPr>
          <w:p>
            <w:pPr>
              <w:jc w:val="center"/>
              <w:rPr>
                <w:rFonts w:cs="Times New Roman"/>
                <w:bCs/>
                <w:sz w:val="20"/>
                <w:szCs w:val="20"/>
              </w:rPr>
            </w:pPr>
            <w:r>
              <w:rPr>
                <w:rFonts w:hint="eastAsia" w:cs="Times New Roman"/>
                <w:bCs/>
                <w:sz w:val="20"/>
                <w:szCs w:val="20"/>
              </w:rPr>
              <w:t>有　　　　　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276" w:hRule="atLeast"/>
        </w:trPr>
        <w:tc>
          <w:tcPr>
            <w:tcW w:w="3008" w:type="dxa"/>
            <w:tcBorders>
              <w:left w:val="single" w:color="auto" w:sz="18" w:space="0"/>
              <w:bottom w:val="single" w:color="auto" w:sz="18" w:space="0"/>
              <w:right w:val="single" w:color="auto" w:sz="4" w:space="0"/>
            </w:tcBorders>
            <w:vAlign w:val="top"/>
          </w:tcPr>
          <w:p>
            <w:pPr>
              <w:rPr>
                <w:rFonts w:cs="Times New Roman"/>
                <w:bCs/>
                <w:sz w:val="20"/>
                <w:szCs w:val="20"/>
              </w:rPr>
            </w:pPr>
            <w:r>
              <w:rPr>
                <w:rFonts w:hint="eastAsia" w:cs="Times New Roman"/>
                <w:bCs/>
                <w:sz w:val="20"/>
                <w:szCs w:val="20"/>
              </w:rPr>
              <w:t>アンソフィライト</w:t>
            </w:r>
          </w:p>
        </w:tc>
        <w:tc>
          <w:tcPr>
            <w:tcW w:w="6535" w:type="dxa"/>
            <w:tcBorders>
              <w:left w:val="single" w:color="auto" w:sz="4" w:space="0"/>
              <w:bottom w:val="single" w:color="auto" w:sz="18" w:space="0"/>
              <w:right w:val="single" w:color="auto" w:sz="18" w:space="0"/>
            </w:tcBorders>
            <w:vAlign w:val="center"/>
          </w:tcPr>
          <w:p>
            <w:pPr>
              <w:jc w:val="center"/>
              <w:rPr>
                <w:rFonts w:cs="Times New Roman"/>
                <w:bCs/>
                <w:sz w:val="20"/>
                <w:szCs w:val="20"/>
              </w:rPr>
            </w:pPr>
            <w:r>
              <w:rPr>
                <w:rFonts w:hint="eastAsia" w:cs="Times New Roman"/>
                <w:bCs/>
                <w:sz w:val="20"/>
                <w:szCs w:val="20"/>
              </w:rPr>
              <w:t>有　　　　　無</w:t>
            </w:r>
          </w:p>
        </w:tc>
      </w:tr>
    </w:tbl>
    <w:p>
      <w:pPr>
        <w:rPr>
          <w:rFonts w:cs="Times New Roman"/>
          <w:b/>
          <w:bCs/>
        </w:rPr>
      </w:pPr>
    </w:p>
    <w:p>
      <w:pPr>
        <w:snapToGrid w:val="0"/>
        <w:rPr>
          <w:rFonts w:cs="Times New Roman"/>
          <w:b/>
          <w:bCs/>
        </w:rPr>
      </w:pPr>
      <w:r>
        <w:rPr>
          <w:rFonts w:cs="Times New Roman"/>
          <w:b/>
          <w:bCs/>
        </w:rPr>
        <w:br w:type="page"/>
      </w:r>
      <w:r>
        <w:rPr>
          <w:rFonts w:ascii="ＭＳ 明朝" w:hAnsi="ＭＳ 明朝" w:cs="Times New Roman"/>
          <w:b/>
          <w:bCs/>
          <w:sz w:val="22"/>
          <w:szCs w:val="22"/>
        </w:rPr>
        <w:t>5.1.2</w:t>
      </w:r>
      <w:r>
        <w:rPr>
          <w:rFonts w:hint="eastAsia" w:cs="Times New Roman"/>
          <w:b/>
          <w:bCs/>
          <w:sz w:val="22"/>
          <w:szCs w:val="22"/>
        </w:rPr>
        <w:t>　Ｘ線回折分析法による定性分析　回折線プロファイル</w:t>
      </w:r>
    </w:p>
    <w:tbl>
      <w:tblPr>
        <w:tblStyle w:val="10"/>
        <w:tblW w:w="9527" w:type="dxa"/>
        <w:tblInd w:w="99"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left w:w="99" w:type="dxa"/>
          <w:right w:w="99" w:type="dxa"/>
        </w:tblCellMar>
      </w:tblPr>
      <w:tblGrid>
        <w:gridCol w:w="9527"/>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left w:w="99" w:type="dxa"/>
            <w:right w:w="99" w:type="dxa"/>
          </w:tblCellMar>
        </w:tblPrEx>
        <w:trPr>
          <w:trHeight w:val="10857" w:hRule="atLeast"/>
        </w:trPr>
        <w:tc>
          <w:tcPr>
            <w:tcW w:w="9527" w:type="dxa"/>
            <w:tcBorders>
              <w:bottom w:val="single" w:color="auto" w:sz="4" w:space="0"/>
            </w:tcBorders>
            <w:vAlign w:val="center"/>
          </w:tcPr>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99" w:type="dxa"/>
            <w:right w:w="99" w:type="dxa"/>
          </w:tblCellMar>
        </w:tblPrEx>
        <w:trPr>
          <w:trHeight w:val="1844" w:hRule="atLeast"/>
        </w:trPr>
        <w:tc>
          <w:tcPr>
            <w:tcW w:w="9527" w:type="dxa"/>
            <w:tcBorders>
              <w:top w:val="single" w:color="auto" w:sz="4" w:space="0"/>
              <w:left w:val="single" w:color="auto" w:sz="18" w:space="0"/>
              <w:bottom w:val="single" w:color="auto" w:sz="18" w:space="0"/>
              <w:right w:val="single" w:color="auto" w:sz="18" w:space="0"/>
            </w:tcBorders>
            <w:vAlign w:val="top"/>
          </w:tcPr>
          <w:p>
            <w:pPr>
              <w:rPr>
                <w:rFonts w:cs="Times New Roman"/>
                <w:sz w:val="20"/>
                <w:szCs w:val="20"/>
              </w:rPr>
            </w:pPr>
            <w:r>
              <w:rPr>
                <w:rFonts w:hint="eastAsia" w:cs="Times New Roman"/>
                <w:sz w:val="20"/>
                <w:szCs w:val="20"/>
              </w:rPr>
              <w:t>「ピークの記号」　　</w:t>
            </w:r>
          </w:p>
          <w:p>
            <w:pPr>
              <w:rPr>
                <w:rFonts w:cs="Times New Roman"/>
                <w:sz w:val="20"/>
                <w:szCs w:val="20"/>
              </w:rPr>
            </w:pPr>
            <w:r>
              <w:rPr>
                <w:rFonts w:cs="Times New Roman"/>
                <w:sz w:val="20"/>
                <w:szCs w:val="20"/>
              </w:rPr>
              <w:t>Chr</w:t>
            </w:r>
            <w:r>
              <w:rPr>
                <w:rFonts w:hint="eastAsia" w:cs="Times New Roman"/>
                <w:sz w:val="20"/>
                <w:szCs w:val="20"/>
              </w:rPr>
              <w:t>：</w:t>
            </w:r>
            <w:r>
              <w:rPr>
                <w:rFonts w:cs="Times New Roman"/>
                <w:sz w:val="20"/>
                <w:szCs w:val="20"/>
              </w:rPr>
              <w:t>クリソタイル</w:t>
            </w:r>
            <w:r>
              <w:rPr>
                <w:rFonts w:hint="eastAsia" w:cs="Times New Roman"/>
                <w:sz w:val="20"/>
                <w:szCs w:val="20"/>
              </w:rPr>
              <w:t xml:space="preserve"> </w:t>
            </w:r>
            <w:r>
              <w:rPr>
                <w:rFonts w:cs="Times New Roman"/>
                <w:sz w:val="20"/>
                <w:szCs w:val="20"/>
              </w:rPr>
              <w:t>Amo</w:t>
            </w:r>
            <w:r>
              <w:rPr>
                <w:rFonts w:hint="eastAsia" w:cs="Times New Roman"/>
                <w:sz w:val="20"/>
                <w:szCs w:val="20"/>
              </w:rPr>
              <w:t>：</w:t>
            </w:r>
            <w:r>
              <w:rPr>
                <w:rFonts w:cs="Times New Roman"/>
                <w:sz w:val="20"/>
                <w:szCs w:val="20"/>
              </w:rPr>
              <w:t>アモサイトCro</w:t>
            </w:r>
            <w:r>
              <w:rPr>
                <w:rFonts w:hint="eastAsia" w:cs="Times New Roman"/>
                <w:sz w:val="20"/>
                <w:szCs w:val="20"/>
              </w:rPr>
              <w:t>：</w:t>
            </w:r>
            <w:r>
              <w:rPr>
                <w:rFonts w:cs="Times New Roman"/>
                <w:sz w:val="20"/>
                <w:szCs w:val="20"/>
              </w:rPr>
              <w:t>クロシドライト</w:t>
            </w:r>
            <w:r>
              <w:rPr>
                <w:rFonts w:hint="eastAsia" w:cs="Times New Roman"/>
                <w:sz w:val="20"/>
                <w:szCs w:val="20"/>
              </w:rPr>
              <w:t xml:space="preserve"> </w:t>
            </w:r>
            <w:r>
              <w:rPr>
                <w:rFonts w:cs="Times New Roman"/>
                <w:sz w:val="20"/>
                <w:szCs w:val="20"/>
              </w:rPr>
              <w:t>Tre/</w:t>
            </w:r>
            <w:r>
              <w:rPr>
                <w:rFonts w:hint="eastAsia" w:cs="Times New Roman"/>
                <w:sz w:val="20"/>
                <w:szCs w:val="20"/>
              </w:rPr>
              <w:t xml:space="preserve"> Act：</w:t>
            </w:r>
            <w:r>
              <w:rPr>
                <w:rFonts w:cs="Times New Roman"/>
                <w:sz w:val="20"/>
                <w:szCs w:val="20"/>
              </w:rPr>
              <w:t>トレモライト/</w:t>
            </w:r>
            <w:r>
              <w:rPr>
                <w:rFonts w:hint="eastAsia" w:cs="Times New Roman"/>
                <w:sz w:val="20"/>
                <w:szCs w:val="20"/>
              </w:rPr>
              <w:t xml:space="preserve"> </w:t>
            </w:r>
            <w:r>
              <w:rPr>
                <w:rFonts w:cs="Times New Roman"/>
                <w:sz w:val="20"/>
                <w:szCs w:val="20"/>
              </w:rPr>
              <w:t>アクチノライト</w:t>
            </w:r>
          </w:p>
          <w:p>
            <w:pPr>
              <w:rPr>
                <w:rFonts w:cs="Times New Roman"/>
                <w:sz w:val="20"/>
                <w:szCs w:val="20"/>
              </w:rPr>
            </w:pPr>
            <w:r>
              <w:rPr>
                <w:rFonts w:cs="Times New Roman"/>
                <w:sz w:val="20"/>
                <w:szCs w:val="20"/>
              </w:rPr>
              <w:t>Ant</w:t>
            </w:r>
            <w:r>
              <w:rPr>
                <w:rFonts w:hint="eastAsia" w:cs="Times New Roman"/>
                <w:sz w:val="20"/>
                <w:szCs w:val="20"/>
              </w:rPr>
              <w:t>：</w:t>
            </w:r>
            <w:r>
              <w:rPr>
                <w:rFonts w:cs="Times New Roman"/>
                <w:sz w:val="20"/>
                <w:szCs w:val="20"/>
              </w:rPr>
              <w:t>アンソフィライト</w:t>
            </w:r>
            <w:r>
              <w:rPr>
                <w:rFonts w:hint="eastAsia" w:cs="Times New Roman"/>
                <w:sz w:val="20"/>
                <w:szCs w:val="20"/>
              </w:rPr>
              <w:t xml:space="preserve"> </w:t>
            </w:r>
            <w:r>
              <w:rPr>
                <w:rFonts w:cs="Times New Roman"/>
                <w:sz w:val="20"/>
                <w:szCs w:val="20"/>
              </w:rPr>
              <w:t>Ca</w:t>
            </w:r>
            <w:r>
              <w:rPr>
                <w:rFonts w:hint="eastAsia" w:cs="Times New Roman"/>
                <w:sz w:val="20"/>
                <w:szCs w:val="20"/>
              </w:rPr>
              <w:t>：</w:t>
            </w:r>
            <w:r>
              <w:rPr>
                <w:rFonts w:cs="Times New Roman"/>
                <w:sz w:val="20"/>
                <w:szCs w:val="20"/>
              </w:rPr>
              <w:t>カルサイト</w:t>
            </w:r>
            <w:r>
              <w:rPr>
                <w:rFonts w:hint="eastAsia" w:cs="Times New Roman"/>
                <w:sz w:val="20"/>
                <w:szCs w:val="20"/>
              </w:rPr>
              <w:t xml:space="preserve"> </w:t>
            </w:r>
            <w:r>
              <w:rPr>
                <w:rFonts w:cs="Times New Roman"/>
                <w:sz w:val="20"/>
                <w:szCs w:val="20"/>
              </w:rPr>
              <w:t>Q：石英</w:t>
            </w:r>
            <w:r>
              <w:rPr>
                <w:rFonts w:hint="eastAsia" w:cs="Times New Roman"/>
                <w:sz w:val="20"/>
                <w:szCs w:val="20"/>
              </w:rPr>
              <w:t xml:space="preserve"> </w:t>
            </w:r>
            <w:r>
              <w:rPr>
                <w:rFonts w:cs="Times New Roman"/>
                <w:sz w:val="20"/>
                <w:szCs w:val="20"/>
              </w:rPr>
              <w:t>Tr</w:t>
            </w:r>
            <w:r>
              <w:rPr>
                <w:rFonts w:hint="eastAsia" w:cs="Times New Roman"/>
                <w:sz w:val="20"/>
                <w:szCs w:val="20"/>
              </w:rPr>
              <w:t>：</w:t>
            </w:r>
            <w:r>
              <w:rPr>
                <w:rFonts w:cs="Times New Roman"/>
                <w:sz w:val="20"/>
                <w:szCs w:val="20"/>
              </w:rPr>
              <w:t>トリジマイ</w:t>
            </w:r>
            <w:r>
              <w:rPr>
                <w:rFonts w:hint="eastAsia" w:cs="Times New Roman"/>
                <w:sz w:val="20"/>
                <w:szCs w:val="20"/>
              </w:rPr>
              <w:t>ト</w:t>
            </w:r>
            <w:r>
              <w:rPr>
                <w:rFonts w:cs="Times New Roman"/>
                <w:sz w:val="20"/>
                <w:szCs w:val="20"/>
              </w:rPr>
              <w:t xml:space="preserve"> Cr：クリストバライト</w:t>
            </w:r>
          </w:p>
          <w:p>
            <w:pPr>
              <w:rPr>
                <w:rFonts w:cs="Times New Roman"/>
                <w:sz w:val="20"/>
                <w:szCs w:val="20"/>
              </w:rPr>
            </w:pPr>
            <w:r>
              <w:rPr>
                <w:rFonts w:cs="Times New Roman"/>
                <w:sz w:val="20"/>
                <w:szCs w:val="20"/>
              </w:rPr>
              <w:t>Vc</w:t>
            </w:r>
            <w:r>
              <w:rPr>
                <w:rFonts w:hint="eastAsia" w:cs="Times New Roman"/>
                <w:sz w:val="20"/>
                <w:szCs w:val="20"/>
              </w:rPr>
              <w:t>：</w:t>
            </w:r>
            <w:r>
              <w:rPr>
                <w:rFonts w:cs="Times New Roman"/>
                <w:sz w:val="20"/>
                <w:szCs w:val="20"/>
              </w:rPr>
              <w:t>バーミキュライト</w:t>
            </w:r>
            <w:r>
              <w:rPr>
                <w:rFonts w:hint="eastAsia" w:cs="Times New Roman"/>
                <w:sz w:val="20"/>
                <w:szCs w:val="20"/>
              </w:rPr>
              <w:t xml:space="preserve"> </w:t>
            </w:r>
            <w:r>
              <w:rPr>
                <w:rFonts w:cs="Times New Roman"/>
                <w:sz w:val="20"/>
                <w:szCs w:val="20"/>
              </w:rPr>
              <w:t>Hb：ハイドロバイオタイト</w:t>
            </w:r>
            <w:r>
              <w:rPr>
                <w:rFonts w:hint="eastAsia" w:cs="Times New Roman"/>
                <w:sz w:val="20"/>
                <w:szCs w:val="20"/>
              </w:rPr>
              <w:t xml:space="preserve"> </w:t>
            </w:r>
            <w:r>
              <w:rPr>
                <w:rFonts w:cs="Times New Roman"/>
                <w:sz w:val="20"/>
                <w:szCs w:val="20"/>
              </w:rPr>
              <w:t>Br</w:t>
            </w:r>
            <w:r>
              <w:rPr>
                <w:rFonts w:hint="eastAsia" w:cs="Times New Roman"/>
                <w:sz w:val="20"/>
                <w:szCs w:val="20"/>
              </w:rPr>
              <w:t>：</w:t>
            </w:r>
            <w:r>
              <w:rPr>
                <w:rFonts w:cs="Times New Roman"/>
                <w:sz w:val="20"/>
                <w:szCs w:val="20"/>
              </w:rPr>
              <w:t>ブルーサイト</w:t>
            </w:r>
            <w:r>
              <w:rPr>
                <w:rFonts w:hint="eastAsia" w:cs="Times New Roman"/>
                <w:sz w:val="20"/>
                <w:szCs w:val="20"/>
              </w:rPr>
              <w:t xml:space="preserve"> </w:t>
            </w:r>
            <w:r>
              <w:rPr>
                <w:rFonts w:cs="Times New Roman"/>
                <w:sz w:val="20"/>
                <w:szCs w:val="20"/>
              </w:rPr>
              <w:t>Se：セピオライト</w:t>
            </w:r>
            <w:r>
              <w:rPr>
                <w:rFonts w:hint="eastAsia" w:cs="Times New Roman"/>
                <w:sz w:val="20"/>
                <w:szCs w:val="20"/>
              </w:rPr>
              <w:t>　</w:t>
            </w:r>
          </w:p>
          <w:p>
            <w:pPr>
              <w:rPr>
                <w:rFonts w:cs="Times New Roman"/>
                <w:sz w:val="20"/>
                <w:szCs w:val="20"/>
              </w:rPr>
            </w:pPr>
            <w:r>
              <w:rPr>
                <w:rFonts w:cs="Times New Roman"/>
                <w:sz w:val="20"/>
                <w:szCs w:val="20"/>
              </w:rPr>
              <w:t>Cl：クロライト</w:t>
            </w:r>
            <w:r>
              <w:rPr>
                <w:rFonts w:hint="eastAsia" w:cs="Times New Roman"/>
                <w:sz w:val="20"/>
                <w:szCs w:val="20"/>
              </w:rPr>
              <w:t xml:space="preserve"> </w:t>
            </w:r>
            <w:r>
              <w:rPr>
                <w:rFonts w:cs="Times New Roman"/>
                <w:sz w:val="20"/>
                <w:szCs w:val="20"/>
              </w:rPr>
              <w:t>Mc：マイカ（イライト）</w:t>
            </w:r>
            <w:r>
              <w:rPr>
                <w:rFonts w:hint="eastAsia" w:cs="Times New Roman"/>
                <w:sz w:val="20"/>
                <w:szCs w:val="20"/>
              </w:rPr>
              <w:t xml:space="preserve"> </w:t>
            </w:r>
            <w:r>
              <w:rPr>
                <w:rFonts w:cs="Times New Roman"/>
                <w:sz w:val="20"/>
                <w:szCs w:val="20"/>
              </w:rPr>
              <w:t>Fl：長石</w:t>
            </w:r>
            <w:r>
              <w:rPr>
                <w:rFonts w:hint="eastAsia" w:cs="Times New Roman"/>
                <w:sz w:val="20"/>
                <w:szCs w:val="20"/>
              </w:rPr>
              <w:t xml:space="preserve"> </w:t>
            </w:r>
            <w:r>
              <w:rPr>
                <w:rFonts w:cs="Times New Roman"/>
                <w:sz w:val="20"/>
                <w:szCs w:val="20"/>
              </w:rPr>
              <w:t>Un：未同定ピーク</w:t>
            </w:r>
          </w:p>
          <w:p>
            <w:pPr>
              <w:rPr>
                <w:rFonts w:cs="Times New Roman"/>
                <w:sz w:val="20"/>
                <w:szCs w:val="20"/>
              </w:rPr>
            </w:pPr>
            <w:r>
              <w:rPr>
                <w:rFonts w:hint="eastAsia" w:cs="Times New Roman"/>
                <w:sz w:val="20"/>
                <w:szCs w:val="20"/>
              </w:rPr>
              <w:t>「注意事項」(2θ)　　　　5°～70°のＸ線回折プロファイルを添付。</w:t>
            </w:r>
          </w:p>
        </w:tc>
      </w:tr>
    </w:tbl>
    <w:p>
      <w:pPr>
        <w:snapToGrid w:val="0"/>
        <w:rPr>
          <w:rFonts w:cs="Times New Roman"/>
          <w:b/>
          <w:bCs/>
        </w:rPr>
      </w:pPr>
      <w:r>
        <w:rPr>
          <w:rFonts w:hint="eastAsia" w:ascii="Century" w:hAnsi="Century" w:eastAsia="ＭＳ 明朝" w:cs="Times New Roman"/>
          <w:b/>
          <w:bCs/>
          <w:kern w:val="2"/>
          <w:sz w:val="21"/>
          <w:szCs w:val="21"/>
          <w:lang w:val="en-US" w:eastAsia="ja-JP" w:bidi="ar-SA"/>
        </w:rPr>
        <w:pict>
          <v:rect id="正方形/長方形 71" o:spid="_x0000_s1040" style="position:absolute;left:0;margin-left:0pt;margin-top:11.2pt;height:18pt;width:481.8pt;rotation:0f;z-index:251720704;"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pPr>
                  <w:r>
                    <w:rPr>
                      <w:rFonts w:hint="eastAsia"/>
                    </w:rPr>
                    <w:t>３／６</w:t>
                  </w:r>
                </w:p>
              </w:txbxContent>
            </v:textbox>
          </v:rect>
        </w:pict>
      </w:r>
    </w:p>
    <w:p>
      <w:pPr>
        <w:snapToGrid w:val="0"/>
        <w:rPr>
          <w:rFonts w:cs="Times New Roman"/>
          <w:b/>
          <w:bCs/>
        </w:rPr>
      </w:pPr>
      <w:r>
        <w:rPr>
          <w:rFonts w:cs="Times New Roman"/>
          <w:b/>
          <w:bCs/>
        </w:rPr>
        <w:br w:type="page"/>
      </w:r>
      <w:r>
        <w:rPr>
          <w:rFonts w:ascii="ＭＳ 明朝" w:hAnsi="ＭＳ 明朝" w:cs="Times New Roman"/>
          <w:b/>
          <w:bCs/>
          <w:sz w:val="22"/>
          <w:szCs w:val="22"/>
        </w:rPr>
        <w:t>5.2</w:t>
      </w:r>
      <w:r>
        <w:rPr>
          <w:rFonts w:hint="eastAsia" w:cs="Times New Roman"/>
          <w:b/>
          <w:bCs/>
          <w:sz w:val="22"/>
          <w:szCs w:val="22"/>
        </w:rPr>
        <w:t>　位相差・分散顕微鏡法による定性分析</w:t>
      </w:r>
    </w:p>
    <w:p>
      <w:pPr>
        <w:rPr>
          <w:rFonts w:cs="Times New Roman"/>
          <w:b/>
          <w:bCs/>
          <w:sz w:val="22"/>
          <w:szCs w:val="22"/>
        </w:rPr>
      </w:pPr>
      <w:r>
        <w:rPr>
          <w:rFonts w:ascii="ＭＳ 明朝" w:hAnsi="ＭＳ 明朝" w:cs="Times New Roman"/>
          <w:b/>
          <w:bCs/>
          <w:sz w:val="22"/>
          <w:szCs w:val="22"/>
        </w:rPr>
        <w:t>5.2.1</w:t>
      </w:r>
      <w:r>
        <w:rPr>
          <w:rFonts w:hint="eastAsia" w:cs="Times New Roman"/>
          <w:b/>
          <w:bCs/>
          <w:sz w:val="22"/>
          <w:szCs w:val="22"/>
        </w:rPr>
        <w:t>　分析室の温度</w:t>
      </w:r>
    </w:p>
    <w:tbl>
      <w:tblPr>
        <w:tblStyle w:val="10"/>
        <w:tblpPr w:leftFromText="142" w:rightFromText="142" w:vertAnchor="text" w:horzAnchor="margin" w:tblpXSpec="left" w:tblpY="144"/>
        <w:tblW w:w="9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261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496" w:hRule="atLeast"/>
        </w:trPr>
        <w:tc>
          <w:tcPr>
            <w:tcW w:w="2618" w:type="dxa"/>
            <w:tcBorders>
              <w:top w:val="single" w:color="auto" w:sz="18" w:space="0"/>
              <w:left w:val="single" w:color="auto" w:sz="18" w:space="0"/>
              <w:bottom w:val="single" w:color="auto" w:sz="18" w:space="0"/>
              <w:right w:val="single" w:color="auto" w:sz="4" w:space="0"/>
            </w:tcBorders>
            <w:vAlign w:val="center"/>
          </w:tcPr>
          <w:p>
            <w:pPr>
              <w:rPr>
                <w:rFonts w:cs="Times New Roman"/>
                <w:bCs/>
                <w:sz w:val="20"/>
                <w:szCs w:val="20"/>
              </w:rPr>
            </w:pPr>
            <w:r>
              <w:rPr>
                <w:rFonts w:hint="eastAsia" w:cs="Times New Roman"/>
                <w:bCs/>
                <w:sz w:val="20"/>
                <w:szCs w:val="20"/>
              </w:rPr>
              <w:t>分析室の温度(℃)</w:t>
            </w:r>
          </w:p>
        </w:tc>
        <w:tc>
          <w:tcPr>
            <w:tcW w:w="6974" w:type="dxa"/>
            <w:tcBorders>
              <w:top w:val="single" w:color="auto" w:sz="18" w:space="0"/>
              <w:left w:val="single" w:color="auto" w:sz="4" w:space="0"/>
              <w:bottom w:val="single" w:color="auto" w:sz="18" w:space="0"/>
              <w:right w:val="single" w:color="auto" w:sz="18" w:space="0"/>
            </w:tcBorders>
            <w:vAlign w:val="center"/>
          </w:tcPr>
          <w:p>
            <w:pPr>
              <w:rPr>
                <w:rFonts w:cs="Times New Roman"/>
                <w:bCs/>
                <w:sz w:val="20"/>
                <w:szCs w:val="20"/>
              </w:rPr>
            </w:pPr>
          </w:p>
        </w:tc>
      </w:tr>
    </w:tbl>
    <w:p>
      <w:pPr>
        <w:rPr>
          <w:rFonts w:cs="Times New Roman"/>
          <w:b/>
          <w:bCs/>
        </w:rPr>
      </w:pPr>
    </w:p>
    <w:p>
      <w:pPr>
        <w:snapToGrid w:val="0"/>
        <w:rPr>
          <w:rFonts w:cs="Times New Roman"/>
          <w:b/>
          <w:bCs/>
          <w:sz w:val="22"/>
          <w:szCs w:val="22"/>
        </w:rPr>
      </w:pPr>
      <w:r>
        <w:rPr>
          <w:rFonts w:ascii="ＭＳ 明朝" w:hAnsi="ＭＳ 明朝" w:eastAsia="ＭＳ 明朝" w:cs="Times New Roman"/>
          <w:b/>
          <w:bCs/>
          <w:kern w:val="2"/>
          <w:sz w:val="22"/>
          <w:szCs w:val="22"/>
          <w:lang w:val="en-US" w:eastAsia="ja-JP" w:bidi="ar-SA"/>
        </w:rPr>
        <w:pict>
          <v:rect id="正方形/長方形 70" o:spid="_x0000_s1041" style="position:absolute;left:0;margin-left:283.75pt;margin-top:6.3pt;height:27pt;width:45pt;rotation:0f;z-index:251727872;"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Ｄ</w:t>
                  </w:r>
                </w:p>
                <w:p>
                  <w:pPr>
                    <w:rPr>
                      <w:sz w:val="14"/>
                      <w:szCs w:val="14"/>
                    </w:rPr>
                  </w:pPr>
                </w:p>
              </w:txbxContent>
            </v:textbox>
          </v:rect>
        </w:pict>
      </w:r>
      <w:r>
        <w:rPr>
          <w:rFonts w:ascii="ＭＳ 明朝" w:hAnsi="ＭＳ 明朝" w:eastAsia="ＭＳ 明朝" w:cs="Times New Roman"/>
          <w:b/>
          <w:bCs/>
          <w:kern w:val="2"/>
          <w:sz w:val="22"/>
          <w:szCs w:val="22"/>
          <w:lang w:val="en-US" w:eastAsia="ja-JP" w:bidi="ar-SA"/>
        </w:rPr>
        <w:pict>
          <v:rect id="正方形/長方形 69" o:spid="_x0000_s1042" style="position:absolute;left:0;margin-left:269.5pt;margin-top:2.55pt;height:36pt;width:36pt;rotation:0f;z-index:251726848;"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32"/>
                      <w:szCs w:val="32"/>
                    </w:rPr>
                  </w:pPr>
                </w:p>
              </w:txbxContent>
            </v:textbox>
          </v:rect>
        </w:pict>
      </w:r>
      <w:r>
        <w:rPr>
          <w:rFonts w:ascii="ＭＳ 明朝" w:hAnsi="ＭＳ 明朝" w:cs="Times New Roman"/>
          <w:b/>
          <w:bCs/>
          <w:sz w:val="22"/>
          <w:szCs w:val="22"/>
        </w:rPr>
        <w:t>5.2.2</w:t>
      </w:r>
      <w:r>
        <w:rPr>
          <w:rFonts w:hint="eastAsia" w:cs="Times New Roman"/>
          <w:b/>
          <w:bCs/>
          <w:sz w:val="22"/>
          <w:szCs w:val="22"/>
        </w:rPr>
        <w:t>　分析結果記入欄</w:t>
      </w:r>
    </w:p>
    <w:p>
      <w:pPr>
        <w:rPr>
          <w:rFonts w:cs="Times New Roman"/>
          <w:bCs/>
          <w:u w:val="single"/>
        </w:rPr>
      </w:pPr>
      <w:r>
        <w:rPr>
          <w:rFonts w:hint="eastAsia" w:ascii="Century" w:hAnsi="Century" w:eastAsia="ＭＳ 明朝" w:cs="Times New Roman"/>
          <w:bCs/>
          <w:kern w:val="2"/>
          <w:sz w:val="21"/>
          <w:szCs w:val="21"/>
          <w:lang w:val="en-US" w:eastAsia="ja-JP" w:bidi="ar-SA"/>
        </w:rPr>
        <w:pict>
          <v:rect id="正方形/長方形 68" o:spid="_x0000_s1043" style="position:absolute;left:0;margin-left:284.5pt;margin-top:2.5pt;height:27pt;width:45pt;rotation:0f;z-index:251728896;"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25℃</w:t>
                  </w:r>
                </w:p>
              </w:txbxContent>
            </v:textbox>
          </v:rect>
        </w:pict>
      </w:r>
      <w:r>
        <w:rPr>
          <w:rFonts w:hint="eastAsia" w:cs="Times New Roman"/>
          <w:bCs/>
        </w:rPr>
        <w:t>・石綿種類(　　　　　　　　　　　　　　)　　　　　屈折率　　＝</w:t>
      </w:r>
      <w:r>
        <w:rPr>
          <w:rFonts w:hint="eastAsia" w:cs="Times New Roman"/>
          <w:b/>
          <w:bCs/>
        </w:rPr>
        <w:t>　　　　　　</w:t>
      </w:r>
    </w:p>
    <w:tbl>
      <w:tblPr>
        <w:tblStyle w:val="10"/>
        <w:tblpPr w:leftFromText="142" w:rightFromText="142" w:vertAnchor="text" w:horzAnchor="margin" w:tblpXSpec="left" w:tblpY="52"/>
        <w:tblW w:w="9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637"/>
        <w:gridCol w:w="1372"/>
        <w:gridCol w:w="1497"/>
        <w:gridCol w:w="3275"/>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00" w:hRule="atLeast"/>
        </w:trPr>
        <w:tc>
          <w:tcPr>
            <w:tcW w:w="637" w:type="dxa"/>
            <w:vMerge w:val="restart"/>
            <w:tcBorders>
              <w:top w:val="single" w:color="auto" w:sz="18" w:space="0"/>
              <w:left w:val="single" w:color="auto" w:sz="18" w:space="0"/>
              <w:right w:val="single" w:color="auto" w:sz="4" w:space="0"/>
            </w:tcBorders>
            <w:vAlign w:val="center"/>
          </w:tcPr>
          <w:p>
            <w:pPr>
              <w:snapToGrid w:val="0"/>
              <w:jc w:val="center"/>
              <w:rPr>
                <w:rFonts w:cs="Times New Roman"/>
                <w:bCs/>
                <w:sz w:val="20"/>
                <w:szCs w:val="20"/>
              </w:rPr>
            </w:pPr>
            <w:r>
              <w:rPr>
                <w:rFonts w:hint="eastAsia" w:cs="Times New Roman"/>
                <w:bCs/>
                <w:sz w:val="20"/>
                <w:szCs w:val="20"/>
              </w:rPr>
              <w:t>試料</w:t>
            </w:r>
          </w:p>
          <w:p>
            <w:pPr>
              <w:snapToGrid w:val="0"/>
              <w:jc w:val="center"/>
              <w:rPr>
                <w:rFonts w:cs="Times New Roman"/>
                <w:bCs/>
                <w:sz w:val="20"/>
                <w:szCs w:val="20"/>
              </w:rPr>
            </w:pPr>
            <w:r>
              <w:rPr>
                <w:rFonts w:hint="eastAsia" w:cs="Times New Roman"/>
                <w:bCs/>
                <w:sz w:val="20"/>
                <w:szCs w:val="20"/>
              </w:rPr>
              <w:t>No.</w:t>
            </w:r>
          </w:p>
        </w:tc>
        <w:tc>
          <w:tcPr>
            <w:tcW w:w="1372" w:type="dxa"/>
            <w:vMerge w:val="restart"/>
            <w:tcBorders>
              <w:top w:val="single" w:color="auto" w:sz="18" w:space="0"/>
              <w:left w:val="single" w:color="auto" w:sz="4" w:space="0"/>
              <w:right w:val="single" w:color="auto" w:sz="4" w:space="0"/>
            </w:tcBorders>
            <w:vAlign w:val="center"/>
          </w:tcPr>
          <w:p>
            <w:pPr>
              <w:spacing w:line="240" w:lineRule="exact"/>
              <w:jc w:val="center"/>
              <w:rPr>
                <w:rFonts w:cs="Times New Roman"/>
                <w:bCs/>
                <w:sz w:val="20"/>
                <w:szCs w:val="20"/>
              </w:rPr>
            </w:pPr>
            <w:r>
              <w:rPr>
                <w:rFonts w:hint="eastAsia" w:cs="Times New Roman"/>
                <w:bCs/>
                <w:sz w:val="20"/>
                <w:szCs w:val="20"/>
              </w:rPr>
              <w:t>ｎ</w:t>
            </w:r>
          </w:p>
          <w:p>
            <w:pPr>
              <w:spacing w:line="240" w:lineRule="exact"/>
              <w:jc w:val="center"/>
              <w:rPr>
                <w:rFonts w:cs="Times New Roman"/>
                <w:bCs/>
                <w:sz w:val="20"/>
                <w:szCs w:val="20"/>
              </w:rPr>
            </w:pPr>
            <w:r>
              <w:rPr>
                <w:rFonts w:hint="eastAsia" w:cs="Times New Roman"/>
                <w:bCs/>
                <w:sz w:val="20"/>
                <w:szCs w:val="20"/>
              </w:rPr>
              <w:t>計数視野数</w:t>
            </w:r>
          </w:p>
        </w:tc>
        <w:tc>
          <w:tcPr>
            <w:tcW w:w="1497" w:type="dxa"/>
            <w:vMerge w:val="restart"/>
            <w:tcBorders>
              <w:top w:val="single" w:color="auto" w:sz="18" w:space="0"/>
              <w:left w:val="single" w:color="auto" w:sz="4" w:space="0"/>
              <w:right w:val="single" w:color="auto" w:sz="4" w:space="0"/>
            </w:tcBorders>
            <w:vAlign w:val="center"/>
          </w:tcPr>
          <w:p>
            <w:pPr>
              <w:snapToGrid w:val="0"/>
              <w:jc w:val="center"/>
              <w:rPr>
                <w:rFonts w:cs="Times New Roman"/>
                <w:bCs/>
                <w:sz w:val="20"/>
                <w:szCs w:val="20"/>
              </w:rPr>
            </w:pPr>
            <w:r>
              <w:rPr>
                <w:rFonts w:hint="eastAsia" w:cs="Times New Roman"/>
                <w:bCs/>
                <w:sz w:val="20"/>
                <w:szCs w:val="20"/>
              </w:rPr>
              <w:t>計数粒子数</w:t>
            </w:r>
          </w:p>
          <w:p>
            <w:pPr>
              <w:snapToGrid w:val="0"/>
              <w:jc w:val="center"/>
              <w:rPr>
                <w:rFonts w:cs="Times New Roman"/>
                <w:bCs/>
                <w:sz w:val="20"/>
                <w:szCs w:val="20"/>
              </w:rPr>
            </w:pPr>
            <w:r>
              <w:rPr>
                <w:rFonts w:hint="eastAsia" w:cs="Times New Roman"/>
                <w:bCs/>
                <w:sz w:val="20"/>
                <w:szCs w:val="20"/>
              </w:rPr>
              <w:t>(個数)</w:t>
            </w:r>
          </w:p>
        </w:tc>
        <w:tc>
          <w:tcPr>
            <w:tcW w:w="6086" w:type="dxa"/>
            <w:gridSpan w:val="2"/>
            <w:tcBorders>
              <w:top w:val="single" w:color="auto" w:sz="18" w:space="0"/>
              <w:left w:val="single" w:color="auto" w:sz="4" w:space="0"/>
              <w:bottom w:val="single" w:color="auto" w:sz="4" w:space="0"/>
              <w:right w:val="single" w:color="auto" w:sz="18" w:space="0"/>
            </w:tcBorders>
            <w:vAlign w:val="center"/>
          </w:tcPr>
          <w:p>
            <w:pPr>
              <w:snapToGrid w:val="0"/>
              <w:jc w:val="center"/>
              <w:rPr>
                <w:rFonts w:cs="Times New Roman"/>
                <w:bCs/>
                <w:sz w:val="20"/>
                <w:szCs w:val="20"/>
              </w:rPr>
            </w:pPr>
            <w:r>
              <w:rPr>
                <w:rFonts w:hint="eastAsia" w:cs="Times New Roman"/>
                <w:bCs/>
                <w:sz w:val="20"/>
                <w:szCs w:val="20"/>
              </w:rPr>
              <w:t>分散色を呈した粒子数(個数)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180" w:hRule="atLeast"/>
        </w:trPr>
        <w:tc>
          <w:tcPr>
            <w:tcW w:w="637" w:type="dxa"/>
            <w:vMerge w:val="continue"/>
            <w:tcBorders>
              <w:left w:val="single" w:color="auto" w:sz="18" w:space="0"/>
              <w:bottom w:val="single" w:color="auto" w:sz="4" w:space="0"/>
              <w:right w:val="single" w:color="auto" w:sz="4" w:space="0"/>
            </w:tcBorders>
            <w:vAlign w:val="top"/>
          </w:tcPr>
          <w:p>
            <w:pPr>
              <w:snapToGrid w:val="0"/>
              <w:jc w:val="center"/>
              <w:rPr>
                <w:rFonts w:cs="Times New Roman"/>
                <w:bCs/>
                <w:sz w:val="20"/>
                <w:szCs w:val="20"/>
              </w:rPr>
            </w:pPr>
          </w:p>
        </w:tc>
        <w:tc>
          <w:tcPr>
            <w:tcW w:w="1372" w:type="dxa"/>
            <w:vMerge w:val="continue"/>
            <w:tcBorders>
              <w:left w:val="single" w:color="auto" w:sz="4" w:space="0"/>
              <w:bottom w:val="single" w:color="auto" w:sz="4" w:space="0"/>
              <w:right w:val="single" w:color="auto" w:sz="4" w:space="0"/>
            </w:tcBorders>
            <w:vAlign w:val="top"/>
          </w:tcPr>
          <w:p>
            <w:pPr>
              <w:jc w:val="center"/>
              <w:rPr>
                <w:rFonts w:cs="Times New Roman"/>
                <w:bCs/>
                <w:sz w:val="20"/>
                <w:szCs w:val="20"/>
              </w:rPr>
            </w:pPr>
          </w:p>
        </w:tc>
        <w:tc>
          <w:tcPr>
            <w:tcW w:w="1497" w:type="dxa"/>
            <w:vMerge w:val="continue"/>
            <w:tcBorders>
              <w:left w:val="single" w:color="auto" w:sz="4" w:space="0"/>
              <w:bottom w:val="single" w:color="auto" w:sz="4" w:space="0"/>
              <w:right w:val="single" w:color="auto" w:sz="4" w:space="0"/>
            </w:tcBorders>
            <w:vAlign w:val="top"/>
          </w:tcPr>
          <w:p>
            <w:pPr>
              <w:jc w:val="center"/>
              <w:rPr>
                <w:rFonts w:cs="Times New Roman"/>
                <w:bCs/>
                <w:sz w:val="20"/>
                <w:szCs w:val="20"/>
              </w:rPr>
            </w:pPr>
          </w:p>
        </w:tc>
        <w:tc>
          <w:tcPr>
            <w:tcW w:w="32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Times New Roman"/>
                <w:bCs/>
                <w:sz w:val="20"/>
                <w:szCs w:val="20"/>
              </w:rPr>
            </w:pPr>
            <w:r>
              <w:rPr>
                <w:rFonts w:hint="eastAsia" w:cs="Times New Roman"/>
                <w:sz w:val="18"/>
                <w:szCs w:val="18"/>
              </w:rPr>
              <w:t>アスペクト比3以上の</w:t>
            </w:r>
            <w:r>
              <w:rPr>
                <w:rFonts w:hint="eastAsia" w:cs="Times New Roman"/>
                <w:bCs/>
                <w:sz w:val="18"/>
                <w:szCs w:val="18"/>
              </w:rPr>
              <w:t>繊維状粒子数</w:t>
            </w:r>
          </w:p>
        </w:tc>
        <w:tc>
          <w:tcPr>
            <w:tcW w:w="2811" w:type="dxa"/>
            <w:tcBorders>
              <w:top w:val="single" w:color="auto" w:sz="4" w:space="0"/>
              <w:left w:val="single" w:color="auto" w:sz="4" w:space="0"/>
              <w:bottom w:val="single" w:color="auto" w:sz="4" w:space="0"/>
              <w:right w:val="single" w:color="auto" w:sz="18" w:space="0"/>
            </w:tcBorders>
            <w:vAlign w:val="center"/>
          </w:tcPr>
          <w:p>
            <w:pPr>
              <w:jc w:val="center"/>
              <w:rPr>
                <w:rFonts w:cs="Times New Roman"/>
                <w:bCs/>
                <w:sz w:val="18"/>
                <w:szCs w:val="18"/>
              </w:rPr>
            </w:pPr>
            <w:r>
              <w:rPr>
                <w:rFonts w:hint="eastAsia" w:cs="Times New Roman"/>
                <w:bCs/>
                <w:sz w:val="18"/>
                <w:szCs w:val="18"/>
              </w:rPr>
              <w:t>粒子数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637" w:type="dxa"/>
            <w:tcBorders>
              <w:top w:val="single" w:color="auto" w:sz="4" w:space="0"/>
              <w:left w:val="single" w:color="auto" w:sz="18" w:space="0"/>
              <w:right w:val="single" w:color="auto" w:sz="4" w:space="0"/>
            </w:tcBorders>
            <w:vAlign w:val="center"/>
          </w:tcPr>
          <w:p>
            <w:pPr>
              <w:jc w:val="center"/>
              <w:rPr>
                <w:rFonts w:cs="Times New Roman"/>
                <w:bCs/>
                <w:sz w:val="22"/>
                <w:szCs w:val="22"/>
              </w:rPr>
            </w:pPr>
            <w:r>
              <w:rPr>
                <w:rFonts w:hint="eastAsia" w:cs="Times New Roman"/>
                <w:bCs/>
                <w:sz w:val="22"/>
                <w:szCs w:val="22"/>
              </w:rPr>
              <w:t>1</w:t>
            </w:r>
          </w:p>
        </w:tc>
        <w:tc>
          <w:tcPr>
            <w:tcW w:w="1372" w:type="dxa"/>
            <w:tcBorders>
              <w:top w:val="single" w:color="auto" w:sz="4" w:space="0"/>
              <w:left w:val="single" w:color="auto" w:sz="4" w:space="0"/>
              <w:right w:val="single" w:color="auto" w:sz="4" w:space="0"/>
            </w:tcBorders>
            <w:vAlign w:val="center"/>
          </w:tcPr>
          <w:p>
            <w:pPr>
              <w:snapToGrid w:val="0"/>
              <w:jc w:val="center"/>
              <w:rPr>
                <w:rFonts w:cs="Times New Roman"/>
                <w:bCs/>
                <w:sz w:val="20"/>
                <w:szCs w:val="20"/>
              </w:rPr>
            </w:pPr>
          </w:p>
        </w:tc>
        <w:tc>
          <w:tcPr>
            <w:tcW w:w="1497" w:type="dxa"/>
            <w:tcBorders>
              <w:top w:val="single" w:color="auto" w:sz="4" w:space="0"/>
              <w:left w:val="single" w:color="auto" w:sz="4" w:space="0"/>
              <w:right w:val="single" w:color="auto" w:sz="4" w:space="0"/>
            </w:tcBorders>
            <w:vAlign w:val="center"/>
          </w:tcPr>
          <w:p>
            <w:pPr>
              <w:snapToGrid w:val="0"/>
              <w:jc w:val="center"/>
              <w:rPr>
                <w:rFonts w:cs="Times New Roman"/>
                <w:bCs/>
                <w:sz w:val="22"/>
                <w:szCs w:val="22"/>
              </w:rPr>
            </w:pPr>
            <w:r>
              <w:rPr>
                <w:rFonts w:hint="eastAsia" w:cs="Times New Roman"/>
                <w:bCs/>
                <w:sz w:val="22"/>
                <w:szCs w:val="22"/>
              </w:rPr>
              <w:t>1000</w:t>
            </w:r>
          </w:p>
        </w:tc>
        <w:tc>
          <w:tcPr>
            <w:tcW w:w="3275" w:type="dxa"/>
            <w:tcBorders>
              <w:top w:val="single" w:color="auto" w:sz="4" w:space="0"/>
              <w:left w:val="single" w:color="auto" w:sz="4" w:space="0"/>
              <w:right w:val="single" w:color="auto" w:sz="4" w:space="0"/>
            </w:tcBorders>
            <w:vAlign w:val="center"/>
          </w:tcPr>
          <w:p>
            <w:pPr>
              <w:snapToGrid w:val="0"/>
              <w:jc w:val="center"/>
              <w:rPr>
                <w:rFonts w:cs="Times New Roman"/>
                <w:bCs/>
                <w:sz w:val="20"/>
                <w:szCs w:val="20"/>
              </w:rPr>
            </w:pPr>
          </w:p>
        </w:tc>
        <w:tc>
          <w:tcPr>
            <w:tcW w:w="2811" w:type="dxa"/>
            <w:tcBorders>
              <w:top w:val="single" w:color="auto" w:sz="4" w:space="0"/>
              <w:left w:val="single" w:color="auto" w:sz="4" w:space="0"/>
              <w:right w:val="single" w:color="auto" w:sz="18" w:space="0"/>
            </w:tcBorders>
            <w:vAlign w:val="center"/>
          </w:tcPr>
          <w:p>
            <w:pPr>
              <w:snapToGrid w:val="0"/>
              <w:jc w:val="cente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637" w:type="dxa"/>
            <w:tcBorders>
              <w:left w:val="single" w:color="auto" w:sz="18" w:space="0"/>
              <w:right w:val="single" w:color="auto" w:sz="4" w:space="0"/>
            </w:tcBorders>
            <w:vAlign w:val="top"/>
          </w:tcPr>
          <w:p>
            <w:pPr>
              <w:jc w:val="center"/>
              <w:rPr>
                <w:rFonts w:cs="Times New Roman"/>
                <w:bCs/>
                <w:sz w:val="22"/>
                <w:szCs w:val="22"/>
              </w:rPr>
            </w:pPr>
            <w:r>
              <w:rPr>
                <w:rFonts w:hint="eastAsia" w:cs="Times New Roman"/>
                <w:bCs/>
                <w:sz w:val="22"/>
                <w:szCs w:val="22"/>
              </w:rPr>
              <w:t>2</w:t>
            </w:r>
          </w:p>
        </w:tc>
        <w:tc>
          <w:tcPr>
            <w:tcW w:w="1372" w:type="dxa"/>
            <w:tcBorders>
              <w:left w:val="single" w:color="auto" w:sz="4" w:space="0"/>
              <w:right w:val="single" w:color="auto" w:sz="4" w:space="0"/>
            </w:tcBorders>
            <w:vAlign w:val="center"/>
          </w:tcPr>
          <w:p>
            <w:pPr>
              <w:jc w:val="center"/>
              <w:rPr>
                <w:rFonts w:cs="Times New Roman"/>
                <w:bCs/>
                <w:sz w:val="20"/>
                <w:szCs w:val="20"/>
              </w:rPr>
            </w:pPr>
          </w:p>
        </w:tc>
        <w:tc>
          <w:tcPr>
            <w:tcW w:w="1497" w:type="dxa"/>
            <w:tcBorders>
              <w:left w:val="single" w:color="auto" w:sz="4" w:space="0"/>
              <w:right w:val="single" w:color="auto" w:sz="4" w:space="0"/>
            </w:tcBorders>
            <w:vAlign w:val="center"/>
          </w:tcPr>
          <w:p>
            <w:pPr>
              <w:jc w:val="center"/>
              <w:rPr>
                <w:rFonts w:cs="Times New Roman"/>
                <w:bCs/>
                <w:sz w:val="22"/>
                <w:szCs w:val="22"/>
              </w:rPr>
            </w:pPr>
            <w:r>
              <w:rPr>
                <w:rFonts w:hint="eastAsia" w:cs="Times New Roman"/>
                <w:bCs/>
                <w:sz w:val="22"/>
                <w:szCs w:val="22"/>
              </w:rPr>
              <w:t>1000</w:t>
            </w:r>
          </w:p>
        </w:tc>
        <w:tc>
          <w:tcPr>
            <w:tcW w:w="3275" w:type="dxa"/>
            <w:tcBorders>
              <w:left w:val="single" w:color="auto" w:sz="4" w:space="0"/>
              <w:right w:val="single" w:color="auto" w:sz="4" w:space="0"/>
            </w:tcBorders>
            <w:vAlign w:val="center"/>
          </w:tcPr>
          <w:p>
            <w:pPr>
              <w:jc w:val="center"/>
              <w:rPr>
                <w:rFonts w:cs="Times New Roman"/>
                <w:bCs/>
                <w:sz w:val="20"/>
                <w:szCs w:val="20"/>
              </w:rPr>
            </w:pPr>
          </w:p>
        </w:tc>
        <w:tc>
          <w:tcPr>
            <w:tcW w:w="2811" w:type="dxa"/>
            <w:tcBorders>
              <w:left w:val="single" w:color="auto" w:sz="4" w:space="0"/>
              <w:right w:val="single" w:color="auto" w:sz="18" w:space="0"/>
            </w:tcBorders>
            <w:vAlign w:val="center"/>
          </w:tcPr>
          <w:p>
            <w:pPr>
              <w:jc w:val="cente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18" w:hRule="atLeast"/>
        </w:trPr>
        <w:tc>
          <w:tcPr>
            <w:tcW w:w="637" w:type="dxa"/>
            <w:tcBorders>
              <w:left w:val="single" w:color="auto" w:sz="18" w:space="0"/>
              <w:bottom w:val="single" w:color="auto" w:sz="12" w:space="0"/>
              <w:right w:val="single" w:color="auto" w:sz="4" w:space="0"/>
            </w:tcBorders>
            <w:vAlign w:val="top"/>
          </w:tcPr>
          <w:p>
            <w:pPr>
              <w:jc w:val="center"/>
              <w:rPr>
                <w:rFonts w:cs="Times New Roman"/>
                <w:bCs/>
                <w:sz w:val="22"/>
                <w:szCs w:val="22"/>
              </w:rPr>
            </w:pPr>
            <w:r>
              <w:rPr>
                <w:rFonts w:hint="eastAsia" w:cs="Times New Roman"/>
                <w:bCs/>
                <w:sz w:val="22"/>
                <w:szCs w:val="22"/>
              </w:rPr>
              <w:t>3</w:t>
            </w:r>
          </w:p>
        </w:tc>
        <w:tc>
          <w:tcPr>
            <w:tcW w:w="1372" w:type="dxa"/>
            <w:tcBorders>
              <w:left w:val="single" w:color="auto" w:sz="4" w:space="0"/>
              <w:bottom w:val="single" w:color="auto" w:sz="12" w:space="0"/>
              <w:right w:val="single" w:color="auto" w:sz="4" w:space="0"/>
            </w:tcBorders>
            <w:vAlign w:val="center"/>
          </w:tcPr>
          <w:p>
            <w:pPr>
              <w:jc w:val="center"/>
              <w:rPr>
                <w:rFonts w:cs="Times New Roman"/>
                <w:bCs/>
                <w:sz w:val="20"/>
                <w:szCs w:val="20"/>
              </w:rPr>
            </w:pPr>
          </w:p>
        </w:tc>
        <w:tc>
          <w:tcPr>
            <w:tcW w:w="1497" w:type="dxa"/>
            <w:tcBorders>
              <w:left w:val="single" w:color="auto" w:sz="4" w:space="0"/>
              <w:bottom w:val="single" w:color="auto" w:sz="12" w:space="0"/>
              <w:right w:val="single" w:color="auto" w:sz="4" w:space="0"/>
            </w:tcBorders>
            <w:vAlign w:val="center"/>
          </w:tcPr>
          <w:p>
            <w:pPr>
              <w:jc w:val="center"/>
              <w:rPr>
                <w:rFonts w:cs="Times New Roman"/>
                <w:bCs/>
                <w:sz w:val="22"/>
                <w:szCs w:val="22"/>
              </w:rPr>
            </w:pPr>
            <w:r>
              <w:rPr>
                <w:rFonts w:hint="eastAsia" w:cs="Times New Roman"/>
                <w:bCs/>
                <w:sz w:val="22"/>
                <w:szCs w:val="22"/>
              </w:rPr>
              <w:t>1000</w:t>
            </w:r>
          </w:p>
        </w:tc>
        <w:tc>
          <w:tcPr>
            <w:tcW w:w="3275" w:type="dxa"/>
            <w:tcBorders>
              <w:left w:val="single" w:color="auto" w:sz="4" w:space="0"/>
              <w:bottom w:val="single" w:color="auto" w:sz="12" w:space="0"/>
              <w:right w:val="single" w:color="auto" w:sz="4" w:space="0"/>
            </w:tcBorders>
            <w:vAlign w:val="center"/>
          </w:tcPr>
          <w:p>
            <w:pPr>
              <w:jc w:val="center"/>
              <w:rPr>
                <w:rFonts w:cs="Times New Roman"/>
                <w:bCs/>
                <w:sz w:val="20"/>
                <w:szCs w:val="20"/>
              </w:rPr>
            </w:pPr>
          </w:p>
        </w:tc>
        <w:tc>
          <w:tcPr>
            <w:tcW w:w="2811" w:type="dxa"/>
            <w:tcBorders>
              <w:left w:val="single" w:color="auto" w:sz="4" w:space="0"/>
              <w:bottom w:val="single" w:color="auto" w:sz="12" w:space="0"/>
              <w:right w:val="single" w:color="auto" w:sz="18" w:space="0"/>
            </w:tcBorders>
            <w:vAlign w:val="center"/>
          </w:tcPr>
          <w:p>
            <w:pPr>
              <w:jc w:val="cente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264" w:hRule="atLeast"/>
        </w:trPr>
        <w:tc>
          <w:tcPr>
            <w:tcW w:w="637" w:type="dxa"/>
            <w:tcBorders>
              <w:top w:val="single" w:color="auto" w:sz="12" w:space="0"/>
              <w:left w:val="single" w:color="auto" w:sz="18" w:space="0"/>
              <w:bottom w:val="single" w:color="auto" w:sz="18" w:space="0"/>
              <w:right w:val="single" w:color="auto" w:sz="4" w:space="0"/>
            </w:tcBorders>
            <w:vAlign w:val="top"/>
          </w:tcPr>
          <w:p>
            <w:pPr>
              <w:jc w:val="center"/>
              <w:rPr>
                <w:rFonts w:cs="Times New Roman"/>
                <w:bCs/>
                <w:sz w:val="20"/>
                <w:szCs w:val="20"/>
              </w:rPr>
            </w:pPr>
            <w:r>
              <w:rPr>
                <w:rFonts w:hint="eastAsia" w:cs="Times New Roman"/>
                <w:bCs/>
                <w:sz w:val="20"/>
                <w:szCs w:val="20"/>
              </w:rPr>
              <w:t>合計</w:t>
            </w:r>
          </w:p>
        </w:tc>
        <w:tc>
          <w:tcPr>
            <w:tcW w:w="1372" w:type="dxa"/>
            <w:tcBorders>
              <w:top w:val="single" w:color="auto" w:sz="12" w:space="0"/>
              <w:left w:val="single" w:color="auto" w:sz="4" w:space="0"/>
              <w:bottom w:val="single" w:color="auto" w:sz="18" w:space="0"/>
              <w:right w:val="single" w:color="auto" w:sz="4" w:space="0"/>
            </w:tcBorders>
            <w:vAlign w:val="center"/>
          </w:tcPr>
          <w:p>
            <w:pPr>
              <w:jc w:val="center"/>
              <w:rPr>
                <w:rFonts w:cs="Times New Roman"/>
                <w:bCs/>
                <w:sz w:val="20"/>
                <w:szCs w:val="20"/>
              </w:rPr>
            </w:pPr>
          </w:p>
        </w:tc>
        <w:tc>
          <w:tcPr>
            <w:tcW w:w="1497" w:type="dxa"/>
            <w:tcBorders>
              <w:top w:val="single" w:color="auto" w:sz="12" w:space="0"/>
              <w:left w:val="single" w:color="auto" w:sz="4" w:space="0"/>
              <w:bottom w:val="single" w:color="auto" w:sz="18" w:space="0"/>
              <w:right w:val="single" w:color="auto" w:sz="4" w:space="0"/>
            </w:tcBorders>
            <w:vAlign w:val="center"/>
          </w:tcPr>
          <w:p>
            <w:pPr>
              <w:jc w:val="center"/>
              <w:rPr>
                <w:rFonts w:cs="Times New Roman"/>
                <w:bCs/>
                <w:sz w:val="22"/>
                <w:szCs w:val="22"/>
              </w:rPr>
            </w:pPr>
            <w:r>
              <w:rPr>
                <w:rFonts w:hint="eastAsia" w:cs="Times New Roman"/>
                <w:bCs/>
                <w:sz w:val="22"/>
                <w:szCs w:val="22"/>
              </w:rPr>
              <w:t>3000</w:t>
            </w:r>
          </w:p>
        </w:tc>
        <w:tc>
          <w:tcPr>
            <w:tcW w:w="3275" w:type="dxa"/>
            <w:tcBorders>
              <w:top w:val="single" w:color="auto" w:sz="12" w:space="0"/>
              <w:left w:val="single" w:color="auto" w:sz="4" w:space="0"/>
              <w:bottom w:val="single" w:color="auto" w:sz="18" w:space="0"/>
              <w:right w:val="single" w:color="auto" w:sz="4" w:space="0"/>
            </w:tcBorders>
            <w:vAlign w:val="center"/>
          </w:tcPr>
          <w:p>
            <w:pPr>
              <w:jc w:val="center"/>
              <w:rPr>
                <w:rFonts w:cs="Times New Roman"/>
                <w:bCs/>
                <w:sz w:val="20"/>
                <w:szCs w:val="20"/>
              </w:rPr>
            </w:pPr>
          </w:p>
        </w:tc>
        <w:tc>
          <w:tcPr>
            <w:tcW w:w="2811" w:type="dxa"/>
            <w:tcBorders>
              <w:top w:val="single" w:color="auto" w:sz="12" w:space="0"/>
              <w:left w:val="single" w:color="auto" w:sz="4" w:space="0"/>
              <w:bottom w:val="single" w:color="auto" w:sz="18" w:space="0"/>
              <w:right w:val="single" w:color="auto" w:sz="18" w:space="0"/>
            </w:tcBorders>
            <w:vAlign w:val="center"/>
          </w:tcPr>
          <w:p>
            <w:pPr>
              <w:jc w:val="center"/>
              <w:rPr>
                <w:rFonts w:cs="Times New Roman"/>
                <w:bCs/>
                <w:sz w:val="20"/>
                <w:szCs w:val="20"/>
              </w:rPr>
            </w:pPr>
          </w:p>
        </w:tc>
      </w:tr>
    </w:tbl>
    <w:p>
      <w:pPr>
        <w:rPr>
          <w:rFonts w:cs="Times New Roman"/>
          <w:b/>
          <w:bCs/>
        </w:rPr>
      </w:pPr>
      <w:r>
        <w:rPr>
          <w:rFonts w:hint="eastAsia" w:ascii="Century" w:hAnsi="Century" w:eastAsia="ＭＳ 明朝" w:cs="Times New Roman"/>
          <w:b/>
          <w:bCs/>
          <w:kern w:val="2"/>
          <w:sz w:val="21"/>
          <w:szCs w:val="21"/>
          <w:lang w:val="en-US" w:eastAsia="ja-JP" w:bidi="ar-SA"/>
        </w:rPr>
        <w:pict>
          <v:group id="グループ化 64" o:spid="_x0000_s1044" style="position:absolute;left:0;margin-left:269.95pt;margin-top:123.1pt;height:41.25pt;width:60pt;rotation:0f;z-index:251723776;" coordorigin="2034,2675" coordsize="1200,825">
            <o:lock v:ext="edit" position="f" selection="f" grouping="f" rotation="f" cropping="f" text="f" aspectratio="f"/>
            <v:rect id="Rectangle 56" o:spid="_x0000_s1045" style="position:absolute;left:2034;top:2675;height:720;width:72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32"/>
                        <w:szCs w:val="32"/>
                      </w:rPr>
                    </w:pPr>
                  </w:p>
                </w:txbxContent>
              </v:textbox>
            </v:rect>
            <v:rect id="Rectangle 57" o:spid="_x0000_s1046" style="position:absolute;left:2319;top:2750;height:540;width:90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Ｄ</w:t>
                    </w:r>
                  </w:p>
                  <w:p>
                    <w:pPr>
                      <w:rPr>
                        <w:sz w:val="14"/>
                        <w:szCs w:val="14"/>
                      </w:rPr>
                    </w:pPr>
                  </w:p>
                </w:txbxContent>
              </v:textbox>
            </v:rect>
            <v:rect id="Rectangle 58" o:spid="_x0000_s1047" style="position:absolute;left:2334;top:2960;height:540;width:90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25℃</w:t>
                    </w:r>
                  </w:p>
                </w:txbxContent>
              </v:textbox>
            </v:rect>
          </v:group>
        </w:pict>
      </w:r>
    </w:p>
    <w:p>
      <w:pPr>
        <w:rPr>
          <w:rFonts w:cs="Times New Roman"/>
          <w:bCs/>
          <w:u w:val="single"/>
        </w:rPr>
      </w:pPr>
      <w:r>
        <w:rPr>
          <w:rFonts w:hint="eastAsia" w:cs="Times New Roman"/>
          <w:bCs/>
        </w:rPr>
        <w:t>・石綿種類(　　　　　　　　　　　　　　)　　　　　屈折率　　＝</w:t>
      </w:r>
      <w:r>
        <w:rPr>
          <w:rFonts w:hint="eastAsia" w:cs="Times New Roman"/>
          <w:b/>
          <w:bCs/>
        </w:rPr>
        <w:t>　　　　　　</w:t>
      </w:r>
    </w:p>
    <w:tbl>
      <w:tblPr>
        <w:tblStyle w:val="10"/>
        <w:tblpPr w:leftFromText="142" w:rightFromText="142" w:vertAnchor="text" w:horzAnchor="margin" w:tblpXSpec="left" w:tblpY="52"/>
        <w:tblW w:w="9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637"/>
        <w:gridCol w:w="1372"/>
        <w:gridCol w:w="1497"/>
        <w:gridCol w:w="3275"/>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00" w:hRule="atLeast"/>
        </w:trPr>
        <w:tc>
          <w:tcPr>
            <w:tcW w:w="637" w:type="dxa"/>
            <w:vMerge w:val="restart"/>
            <w:tcBorders>
              <w:top w:val="single" w:color="auto" w:sz="18" w:space="0"/>
              <w:left w:val="single" w:color="auto" w:sz="18" w:space="0"/>
              <w:right w:val="single" w:color="auto" w:sz="4" w:space="0"/>
            </w:tcBorders>
            <w:vAlign w:val="center"/>
          </w:tcPr>
          <w:p>
            <w:pPr>
              <w:snapToGrid w:val="0"/>
              <w:jc w:val="center"/>
              <w:rPr>
                <w:rFonts w:cs="Times New Roman"/>
                <w:bCs/>
                <w:sz w:val="20"/>
                <w:szCs w:val="20"/>
              </w:rPr>
            </w:pPr>
            <w:r>
              <w:rPr>
                <w:rFonts w:hint="eastAsia" w:cs="Times New Roman"/>
                <w:bCs/>
                <w:sz w:val="20"/>
                <w:szCs w:val="20"/>
              </w:rPr>
              <w:t>試料</w:t>
            </w:r>
          </w:p>
          <w:p>
            <w:pPr>
              <w:snapToGrid w:val="0"/>
              <w:jc w:val="center"/>
              <w:rPr>
                <w:rFonts w:cs="Times New Roman"/>
                <w:bCs/>
                <w:sz w:val="20"/>
                <w:szCs w:val="20"/>
              </w:rPr>
            </w:pPr>
            <w:r>
              <w:rPr>
                <w:rFonts w:hint="eastAsia" w:cs="Times New Roman"/>
                <w:bCs/>
                <w:sz w:val="20"/>
                <w:szCs w:val="20"/>
              </w:rPr>
              <w:t>No.</w:t>
            </w:r>
          </w:p>
        </w:tc>
        <w:tc>
          <w:tcPr>
            <w:tcW w:w="1372" w:type="dxa"/>
            <w:vMerge w:val="restart"/>
            <w:tcBorders>
              <w:top w:val="single" w:color="auto" w:sz="18" w:space="0"/>
              <w:left w:val="single" w:color="auto" w:sz="4" w:space="0"/>
              <w:right w:val="single" w:color="auto" w:sz="4" w:space="0"/>
            </w:tcBorders>
            <w:vAlign w:val="center"/>
          </w:tcPr>
          <w:p>
            <w:pPr>
              <w:spacing w:line="240" w:lineRule="exact"/>
              <w:jc w:val="center"/>
              <w:rPr>
                <w:rFonts w:cs="Times New Roman"/>
                <w:bCs/>
                <w:sz w:val="20"/>
                <w:szCs w:val="20"/>
              </w:rPr>
            </w:pPr>
            <w:r>
              <w:rPr>
                <w:rFonts w:hint="eastAsia" w:cs="Times New Roman"/>
                <w:bCs/>
                <w:sz w:val="20"/>
                <w:szCs w:val="20"/>
              </w:rPr>
              <w:t>ｎ</w:t>
            </w:r>
          </w:p>
          <w:p>
            <w:pPr>
              <w:spacing w:line="240" w:lineRule="exact"/>
              <w:jc w:val="center"/>
              <w:rPr>
                <w:rFonts w:cs="Times New Roman"/>
                <w:bCs/>
                <w:sz w:val="20"/>
                <w:szCs w:val="20"/>
              </w:rPr>
            </w:pPr>
            <w:r>
              <w:rPr>
                <w:rFonts w:hint="eastAsia" w:cs="Times New Roman"/>
                <w:bCs/>
                <w:sz w:val="20"/>
                <w:szCs w:val="20"/>
              </w:rPr>
              <w:t>計数視野数</w:t>
            </w:r>
          </w:p>
        </w:tc>
        <w:tc>
          <w:tcPr>
            <w:tcW w:w="1497" w:type="dxa"/>
            <w:vMerge w:val="restart"/>
            <w:tcBorders>
              <w:top w:val="single" w:color="auto" w:sz="18" w:space="0"/>
              <w:left w:val="single" w:color="auto" w:sz="4" w:space="0"/>
              <w:right w:val="single" w:color="auto" w:sz="4" w:space="0"/>
            </w:tcBorders>
            <w:vAlign w:val="center"/>
          </w:tcPr>
          <w:p>
            <w:pPr>
              <w:snapToGrid w:val="0"/>
              <w:jc w:val="center"/>
              <w:rPr>
                <w:rFonts w:cs="Times New Roman"/>
                <w:bCs/>
                <w:sz w:val="20"/>
                <w:szCs w:val="20"/>
              </w:rPr>
            </w:pPr>
            <w:r>
              <w:rPr>
                <w:rFonts w:hint="eastAsia" w:cs="Times New Roman"/>
                <w:bCs/>
                <w:sz w:val="20"/>
                <w:szCs w:val="20"/>
              </w:rPr>
              <w:t>計数粒子数</w:t>
            </w:r>
          </w:p>
          <w:p>
            <w:pPr>
              <w:snapToGrid w:val="0"/>
              <w:jc w:val="center"/>
              <w:rPr>
                <w:rFonts w:cs="Times New Roman"/>
                <w:bCs/>
                <w:sz w:val="20"/>
                <w:szCs w:val="20"/>
              </w:rPr>
            </w:pPr>
            <w:r>
              <w:rPr>
                <w:rFonts w:hint="eastAsia" w:cs="Times New Roman"/>
                <w:bCs/>
                <w:sz w:val="20"/>
                <w:szCs w:val="20"/>
              </w:rPr>
              <w:t>(個数)</w:t>
            </w:r>
          </w:p>
        </w:tc>
        <w:tc>
          <w:tcPr>
            <w:tcW w:w="6086" w:type="dxa"/>
            <w:gridSpan w:val="2"/>
            <w:tcBorders>
              <w:top w:val="single" w:color="auto" w:sz="18" w:space="0"/>
              <w:left w:val="single" w:color="auto" w:sz="4" w:space="0"/>
              <w:bottom w:val="single" w:color="auto" w:sz="4" w:space="0"/>
              <w:right w:val="single" w:color="auto" w:sz="18" w:space="0"/>
            </w:tcBorders>
            <w:vAlign w:val="center"/>
          </w:tcPr>
          <w:p>
            <w:pPr>
              <w:snapToGrid w:val="0"/>
              <w:jc w:val="center"/>
              <w:rPr>
                <w:rFonts w:cs="Times New Roman"/>
                <w:bCs/>
                <w:sz w:val="20"/>
                <w:szCs w:val="20"/>
              </w:rPr>
            </w:pPr>
            <w:r>
              <w:rPr>
                <w:rFonts w:hint="eastAsia" w:cs="Times New Roman"/>
                <w:bCs/>
                <w:sz w:val="20"/>
                <w:szCs w:val="20"/>
              </w:rPr>
              <w:t>分散色を呈した粒子数(個数)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180" w:hRule="atLeast"/>
        </w:trPr>
        <w:tc>
          <w:tcPr>
            <w:tcW w:w="637" w:type="dxa"/>
            <w:vMerge w:val="continue"/>
            <w:tcBorders>
              <w:left w:val="single" w:color="auto" w:sz="18" w:space="0"/>
              <w:bottom w:val="single" w:color="auto" w:sz="4" w:space="0"/>
              <w:right w:val="single" w:color="auto" w:sz="4" w:space="0"/>
            </w:tcBorders>
            <w:vAlign w:val="top"/>
          </w:tcPr>
          <w:p>
            <w:pPr>
              <w:snapToGrid w:val="0"/>
              <w:jc w:val="center"/>
              <w:rPr>
                <w:rFonts w:cs="Times New Roman"/>
                <w:bCs/>
                <w:sz w:val="20"/>
                <w:szCs w:val="20"/>
              </w:rPr>
            </w:pPr>
          </w:p>
        </w:tc>
        <w:tc>
          <w:tcPr>
            <w:tcW w:w="1372" w:type="dxa"/>
            <w:vMerge w:val="continue"/>
            <w:tcBorders>
              <w:left w:val="single" w:color="auto" w:sz="4" w:space="0"/>
              <w:bottom w:val="single" w:color="auto" w:sz="4" w:space="0"/>
              <w:right w:val="single" w:color="auto" w:sz="4" w:space="0"/>
            </w:tcBorders>
            <w:vAlign w:val="top"/>
          </w:tcPr>
          <w:p>
            <w:pPr>
              <w:jc w:val="center"/>
              <w:rPr>
                <w:rFonts w:cs="Times New Roman"/>
                <w:bCs/>
                <w:sz w:val="20"/>
                <w:szCs w:val="20"/>
              </w:rPr>
            </w:pPr>
          </w:p>
        </w:tc>
        <w:tc>
          <w:tcPr>
            <w:tcW w:w="1497" w:type="dxa"/>
            <w:vMerge w:val="continue"/>
            <w:tcBorders>
              <w:left w:val="single" w:color="auto" w:sz="4" w:space="0"/>
              <w:bottom w:val="single" w:color="auto" w:sz="4" w:space="0"/>
              <w:right w:val="single" w:color="auto" w:sz="4" w:space="0"/>
            </w:tcBorders>
            <w:vAlign w:val="top"/>
          </w:tcPr>
          <w:p>
            <w:pPr>
              <w:jc w:val="center"/>
              <w:rPr>
                <w:rFonts w:cs="Times New Roman"/>
                <w:bCs/>
                <w:sz w:val="20"/>
                <w:szCs w:val="20"/>
              </w:rPr>
            </w:pPr>
          </w:p>
        </w:tc>
        <w:tc>
          <w:tcPr>
            <w:tcW w:w="32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Times New Roman"/>
                <w:sz w:val="18"/>
                <w:szCs w:val="18"/>
              </w:rPr>
            </w:pPr>
            <w:r>
              <w:rPr>
                <w:rFonts w:hint="eastAsia" w:cs="Times New Roman"/>
                <w:sz w:val="18"/>
                <w:szCs w:val="18"/>
              </w:rPr>
              <w:t>アスペクト比3以上の</w:t>
            </w:r>
            <w:r>
              <w:rPr>
                <w:rFonts w:hint="eastAsia" w:cs="Times New Roman"/>
                <w:bCs/>
                <w:sz w:val="18"/>
                <w:szCs w:val="18"/>
              </w:rPr>
              <w:t>繊維状粒子数</w:t>
            </w:r>
          </w:p>
        </w:tc>
        <w:tc>
          <w:tcPr>
            <w:tcW w:w="2811" w:type="dxa"/>
            <w:tcBorders>
              <w:top w:val="single" w:color="auto" w:sz="4" w:space="0"/>
              <w:left w:val="single" w:color="auto" w:sz="4" w:space="0"/>
              <w:bottom w:val="single" w:color="auto" w:sz="4" w:space="0"/>
              <w:right w:val="single" w:color="auto" w:sz="18" w:space="0"/>
            </w:tcBorders>
            <w:vAlign w:val="center"/>
          </w:tcPr>
          <w:p>
            <w:pPr>
              <w:snapToGrid w:val="0"/>
              <w:jc w:val="center"/>
              <w:rPr>
                <w:rFonts w:cs="Times New Roman"/>
                <w:bCs/>
                <w:sz w:val="20"/>
                <w:szCs w:val="20"/>
              </w:rPr>
            </w:pPr>
            <w:r>
              <w:rPr>
                <w:rFonts w:hint="eastAsia" w:cs="Times New Roman"/>
                <w:bCs/>
                <w:sz w:val="18"/>
                <w:szCs w:val="18"/>
              </w:rPr>
              <w:t>粒子数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637" w:type="dxa"/>
            <w:tcBorders>
              <w:top w:val="single" w:color="auto" w:sz="4" w:space="0"/>
              <w:left w:val="single" w:color="auto" w:sz="18" w:space="0"/>
              <w:right w:val="single" w:color="auto" w:sz="4" w:space="0"/>
            </w:tcBorders>
            <w:vAlign w:val="center"/>
          </w:tcPr>
          <w:p>
            <w:pPr>
              <w:jc w:val="center"/>
              <w:rPr>
                <w:rFonts w:cs="Times New Roman"/>
                <w:bCs/>
                <w:sz w:val="22"/>
                <w:szCs w:val="22"/>
              </w:rPr>
            </w:pPr>
            <w:r>
              <w:rPr>
                <w:rFonts w:hint="eastAsia" w:cs="Times New Roman"/>
                <w:bCs/>
                <w:sz w:val="22"/>
                <w:szCs w:val="22"/>
              </w:rPr>
              <w:t>1</w:t>
            </w:r>
          </w:p>
        </w:tc>
        <w:tc>
          <w:tcPr>
            <w:tcW w:w="1372" w:type="dxa"/>
            <w:tcBorders>
              <w:top w:val="single" w:color="auto" w:sz="4" w:space="0"/>
              <w:left w:val="single" w:color="auto" w:sz="4" w:space="0"/>
              <w:right w:val="single" w:color="auto" w:sz="4" w:space="0"/>
            </w:tcBorders>
            <w:vAlign w:val="center"/>
          </w:tcPr>
          <w:p>
            <w:pPr>
              <w:snapToGrid w:val="0"/>
              <w:jc w:val="center"/>
              <w:rPr>
                <w:rFonts w:cs="Times New Roman"/>
                <w:bCs/>
                <w:sz w:val="20"/>
                <w:szCs w:val="20"/>
              </w:rPr>
            </w:pPr>
          </w:p>
        </w:tc>
        <w:tc>
          <w:tcPr>
            <w:tcW w:w="1497" w:type="dxa"/>
            <w:tcBorders>
              <w:top w:val="single" w:color="auto" w:sz="4" w:space="0"/>
              <w:left w:val="single" w:color="auto" w:sz="4" w:space="0"/>
              <w:right w:val="single" w:color="auto" w:sz="4" w:space="0"/>
            </w:tcBorders>
            <w:vAlign w:val="center"/>
          </w:tcPr>
          <w:p>
            <w:pPr>
              <w:snapToGrid w:val="0"/>
              <w:jc w:val="center"/>
              <w:rPr>
                <w:rFonts w:cs="Times New Roman"/>
                <w:bCs/>
                <w:sz w:val="22"/>
                <w:szCs w:val="22"/>
              </w:rPr>
            </w:pPr>
            <w:r>
              <w:rPr>
                <w:rFonts w:hint="eastAsia" w:cs="Times New Roman"/>
                <w:bCs/>
                <w:sz w:val="22"/>
                <w:szCs w:val="22"/>
              </w:rPr>
              <w:t>1000</w:t>
            </w:r>
          </w:p>
        </w:tc>
        <w:tc>
          <w:tcPr>
            <w:tcW w:w="3275" w:type="dxa"/>
            <w:tcBorders>
              <w:top w:val="single" w:color="auto" w:sz="4" w:space="0"/>
              <w:left w:val="single" w:color="auto" w:sz="4" w:space="0"/>
              <w:right w:val="single" w:color="auto" w:sz="4" w:space="0"/>
            </w:tcBorders>
            <w:vAlign w:val="center"/>
          </w:tcPr>
          <w:p>
            <w:pPr>
              <w:snapToGrid w:val="0"/>
              <w:jc w:val="center"/>
              <w:rPr>
                <w:rFonts w:cs="Times New Roman"/>
                <w:bCs/>
                <w:sz w:val="20"/>
                <w:szCs w:val="20"/>
              </w:rPr>
            </w:pPr>
          </w:p>
        </w:tc>
        <w:tc>
          <w:tcPr>
            <w:tcW w:w="2811" w:type="dxa"/>
            <w:tcBorders>
              <w:top w:val="single" w:color="auto" w:sz="4" w:space="0"/>
              <w:left w:val="single" w:color="auto" w:sz="4" w:space="0"/>
              <w:right w:val="single" w:color="auto" w:sz="18" w:space="0"/>
            </w:tcBorders>
            <w:vAlign w:val="center"/>
          </w:tcPr>
          <w:p>
            <w:pPr>
              <w:snapToGrid w:val="0"/>
              <w:jc w:val="cente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637" w:type="dxa"/>
            <w:tcBorders>
              <w:left w:val="single" w:color="auto" w:sz="18" w:space="0"/>
              <w:right w:val="single" w:color="auto" w:sz="4" w:space="0"/>
            </w:tcBorders>
            <w:vAlign w:val="top"/>
          </w:tcPr>
          <w:p>
            <w:pPr>
              <w:jc w:val="center"/>
              <w:rPr>
                <w:rFonts w:cs="Times New Roman"/>
                <w:bCs/>
                <w:sz w:val="22"/>
                <w:szCs w:val="22"/>
              </w:rPr>
            </w:pPr>
            <w:r>
              <w:rPr>
                <w:rFonts w:hint="eastAsia" w:cs="Times New Roman"/>
                <w:bCs/>
                <w:sz w:val="22"/>
                <w:szCs w:val="22"/>
              </w:rPr>
              <w:t>2</w:t>
            </w:r>
          </w:p>
        </w:tc>
        <w:tc>
          <w:tcPr>
            <w:tcW w:w="1372" w:type="dxa"/>
            <w:tcBorders>
              <w:left w:val="single" w:color="auto" w:sz="4" w:space="0"/>
              <w:right w:val="single" w:color="auto" w:sz="4" w:space="0"/>
            </w:tcBorders>
            <w:vAlign w:val="center"/>
          </w:tcPr>
          <w:p>
            <w:pPr>
              <w:jc w:val="center"/>
              <w:rPr>
                <w:rFonts w:cs="Times New Roman"/>
                <w:bCs/>
                <w:sz w:val="20"/>
                <w:szCs w:val="20"/>
              </w:rPr>
            </w:pPr>
          </w:p>
        </w:tc>
        <w:tc>
          <w:tcPr>
            <w:tcW w:w="1497" w:type="dxa"/>
            <w:tcBorders>
              <w:left w:val="single" w:color="auto" w:sz="4" w:space="0"/>
              <w:right w:val="single" w:color="auto" w:sz="4" w:space="0"/>
            </w:tcBorders>
            <w:vAlign w:val="center"/>
          </w:tcPr>
          <w:p>
            <w:pPr>
              <w:jc w:val="center"/>
              <w:rPr>
                <w:rFonts w:cs="Times New Roman"/>
                <w:bCs/>
                <w:sz w:val="22"/>
                <w:szCs w:val="22"/>
              </w:rPr>
            </w:pPr>
            <w:r>
              <w:rPr>
                <w:rFonts w:hint="eastAsia" w:cs="Times New Roman"/>
                <w:bCs/>
                <w:sz w:val="22"/>
                <w:szCs w:val="22"/>
              </w:rPr>
              <w:t>1000</w:t>
            </w:r>
          </w:p>
        </w:tc>
        <w:tc>
          <w:tcPr>
            <w:tcW w:w="3275" w:type="dxa"/>
            <w:tcBorders>
              <w:left w:val="single" w:color="auto" w:sz="4" w:space="0"/>
              <w:right w:val="single" w:color="auto" w:sz="4" w:space="0"/>
            </w:tcBorders>
            <w:vAlign w:val="center"/>
          </w:tcPr>
          <w:p>
            <w:pPr>
              <w:jc w:val="center"/>
              <w:rPr>
                <w:rFonts w:cs="Times New Roman"/>
                <w:bCs/>
                <w:sz w:val="20"/>
                <w:szCs w:val="20"/>
              </w:rPr>
            </w:pPr>
          </w:p>
        </w:tc>
        <w:tc>
          <w:tcPr>
            <w:tcW w:w="2811" w:type="dxa"/>
            <w:tcBorders>
              <w:left w:val="single" w:color="auto" w:sz="4" w:space="0"/>
              <w:right w:val="single" w:color="auto" w:sz="18" w:space="0"/>
            </w:tcBorders>
            <w:vAlign w:val="center"/>
          </w:tcPr>
          <w:p>
            <w:pPr>
              <w:jc w:val="cente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18" w:hRule="atLeast"/>
        </w:trPr>
        <w:tc>
          <w:tcPr>
            <w:tcW w:w="637" w:type="dxa"/>
            <w:tcBorders>
              <w:left w:val="single" w:color="auto" w:sz="18" w:space="0"/>
              <w:bottom w:val="single" w:color="auto" w:sz="12" w:space="0"/>
              <w:right w:val="single" w:color="auto" w:sz="4" w:space="0"/>
            </w:tcBorders>
            <w:vAlign w:val="top"/>
          </w:tcPr>
          <w:p>
            <w:pPr>
              <w:jc w:val="center"/>
              <w:rPr>
                <w:rFonts w:cs="Times New Roman"/>
                <w:bCs/>
                <w:sz w:val="22"/>
                <w:szCs w:val="22"/>
              </w:rPr>
            </w:pPr>
            <w:r>
              <w:rPr>
                <w:rFonts w:hint="eastAsia" w:cs="Times New Roman"/>
                <w:bCs/>
                <w:sz w:val="22"/>
                <w:szCs w:val="22"/>
              </w:rPr>
              <w:t>3</w:t>
            </w:r>
          </w:p>
        </w:tc>
        <w:tc>
          <w:tcPr>
            <w:tcW w:w="1372" w:type="dxa"/>
            <w:tcBorders>
              <w:left w:val="single" w:color="auto" w:sz="4" w:space="0"/>
              <w:bottom w:val="single" w:color="auto" w:sz="12" w:space="0"/>
              <w:right w:val="single" w:color="auto" w:sz="4" w:space="0"/>
            </w:tcBorders>
            <w:vAlign w:val="center"/>
          </w:tcPr>
          <w:p>
            <w:pPr>
              <w:jc w:val="center"/>
              <w:rPr>
                <w:rFonts w:cs="Times New Roman"/>
                <w:bCs/>
                <w:sz w:val="20"/>
                <w:szCs w:val="20"/>
              </w:rPr>
            </w:pPr>
          </w:p>
        </w:tc>
        <w:tc>
          <w:tcPr>
            <w:tcW w:w="1497" w:type="dxa"/>
            <w:tcBorders>
              <w:left w:val="single" w:color="auto" w:sz="4" w:space="0"/>
              <w:bottom w:val="single" w:color="auto" w:sz="12" w:space="0"/>
              <w:right w:val="single" w:color="auto" w:sz="4" w:space="0"/>
            </w:tcBorders>
            <w:vAlign w:val="center"/>
          </w:tcPr>
          <w:p>
            <w:pPr>
              <w:jc w:val="center"/>
              <w:rPr>
                <w:rFonts w:cs="Times New Roman"/>
                <w:bCs/>
                <w:sz w:val="22"/>
                <w:szCs w:val="22"/>
              </w:rPr>
            </w:pPr>
            <w:r>
              <w:rPr>
                <w:rFonts w:hint="eastAsia" w:cs="Times New Roman"/>
                <w:bCs/>
                <w:sz w:val="22"/>
                <w:szCs w:val="22"/>
              </w:rPr>
              <w:t>1000</w:t>
            </w:r>
          </w:p>
        </w:tc>
        <w:tc>
          <w:tcPr>
            <w:tcW w:w="3275" w:type="dxa"/>
            <w:tcBorders>
              <w:left w:val="single" w:color="auto" w:sz="4" w:space="0"/>
              <w:bottom w:val="single" w:color="auto" w:sz="12" w:space="0"/>
              <w:right w:val="single" w:color="auto" w:sz="4" w:space="0"/>
            </w:tcBorders>
            <w:vAlign w:val="center"/>
          </w:tcPr>
          <w:p>
            <w:pPr>
              <w:jc w:val="center"/>
              <w:rPr>
                <w:rFonts w:cs="Times New Roman"/>
                <w:bCs/>
                <w:sz w:val="20"/>
                <w:szCs w:val="20"/>
              </w:rPr>
            </w:pPr>
          </w:p>
        </w:tc>
        <w:tc>
          <w:tcPr>
            <w:tcW w:w="2811" w:type="dxa"/>
            <w:tcBorders>
              <w:left w:val="single" w:color="auto" w:sz="4" w:space="0"/>
              <w:bottom w:val="single" w:color="auto" w:sz="12" w:space="0"/>
              <w:right w:val="single" w:color="auto" w:sz="18" w:space="0"/>
            </w:tcBorders>
            <w:vAlign w:val="center"/>
          </w:tcPr>
          <w:p>
            <w:pPr>
              <w:jc w:val="cente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264" w:hRule="atLeast"/>
        </w:trPr>
        <w:tc>
          <w:tcPr>
            <w:tcW w:w="637" w:type="dxa"/>
            <w:tcBorders>
              <w:top w:val="single" w:color="auto" w:sz="12" w:space="0"/>
              <w:left w:val="single" w:color="auto" w:sz="18" w:space="0"/>
              <w:bottom w:val="single" w:color="auto" w:sz="18" w:space="0"/>
              <w:right w:val="single" w:color="auto" w:sz="4" w:space="0"/>
            </w:tcBorders>
            <w:vAlign w:val="top"/>
          </w:tcPr>
          <w:p>
            <w:pPr>
              <w:jc w:val="center"/>
              <w:rPr>
                <w:rFonts w:cs="Times New Roman"/>
                <w:bCs/>
                <w:sz w:val="20"/>
                <w:szCs w:val="20"/>
              </w:rPr>
            </w:pPr>
            <w:r>
              <w:rPr>
                <w:rFonts w:hint="eastAsia" w:cs="Times New Roman"/>
                <w:bCs/>
                <w:sz w:val="20"/>
                <w:szCs w:val="20"/>
              </w:rPr>
              <w:t>合計</w:t>
            </w:r>
          </w:p>
        </w:tc>
        <w:tc>
          <w:tcPr>
            <w:tcW w:w="1372" w:type="dxa"/>
            <w:tcBorders>
              <w:top w:val="single" w:color="auto" w:sz="12" w:space="0"/>
              <w:left w:val="single" w:color="auto" w:sz="4" w:space="0"/>
              <w:bottom w:val="single" w:color="auto" w:sz="18" w:space="0"/>
              <w:right w:val="single" w:color="auto" w:sz="4" w:space="0"/>
            </w:tcBorders>
            <w:vAlign w:val="center"/>
          </w:tcPr>
          <w:p>
            <w:pPr>
              <w:jc w:val="center"/>
              <w:rPr>
                <w:rFonts w:cs="Times New Roman"/>
                <w:bCs/>
                <w:sz w:val="20"/>
                <w:szCs w:val="20"/>
              </w:rPr>
            </w:pPr>
          </w:p>
        </w:tc>
        <w:tc>
          <w:tcPr>
            <w:tcW w:w="1497" w:type="dxa"/>
            <w:tcBorders>
              <w:top w:val="single" w:color="auto" w:sz="12" w:space="0"/>
              <w:left w:val="single" w:color="auto" w:sz="4" w:space="0"/>
              <w:bottom w:val="single" w:color="auto" w:sz="18" w:space="0"/>
              <w:right w:val="single" w:color="auto" w:sz="4" w:space="0"/>
            </w:tcBorders>
            <w:vAlign w:val="center"/>
          </w:tcPr>
          <w:p>
            <w:pPr>
              <w:jc w:val="center"/>
              <w:rPr>
                <w:rFonts w:cs="Times New Roman"/>
                <w:bCs/>
                <w:sz w:val="22"/>
                <w:szCs w:val="22"/>
              </w:rPr>
            </w:pPr>
            <w:r>
              <w:rPr>
                <w:rFonts w:hint="eastAsia" w:cs="Times New Roman"/>
                <w:bCs/>
                <w:sz w:val="22"/>
                <w:szCs w:val="22"/>
              </w:rPr>
              <w:t>3000</w:t>
            </w:r>
          </w:p>
        </w:tc>
        <w:tc>
          <w:tcPr>
            <w:tcW w:w="3275" w:type="dxa"/>
            <w:tcBorders>
              <w:top w:val="single" w:color="auto" w:sz="12" w:space="0"/>
              <w:left w:val="single" w:color="auto" w:sz="4" w:space="0"/>
              <w:bottom w:val="single" w:color="auto" w:sz="18" w:space="0"/>
              <w:right w:val="single" w:color="auto" w:sz="4" w:space="0"/>
            </w:tcBorders>
            <w:vAlign w:val="center"/>
          </w:tcPr>
          <w:p>
            <w:pPr>
              <w:jc w:val="center"/>
              <w:rPr>
                <w:rFonts w:cs="Times New Roman"/>
                <w:bCs/>
                <w:sz w:val="20"/>
                <w:szCs w:val="20"/>
              </w:rPr>
            </w:pPr>
          </w:p>
        </w:tc>
        <w:tc>
          <w:tcPr>
            <w:tcW w:w="2811" w:type="dxa"/>
            <w:tcBorders>
              <w:top w:val="single" w:color="auto" w:sz="12" w:space="0"/>
              <w:left w:val="single" w:color="auto" w:sz="4" w:space="0"/>
              <w:bottom w:val="single" w:color="auto" w:sz="18" w:space="0"/>
              <w:right w:val="single" w:color="auto" w:sz="18" w:space="0"/>
            </w:tcBorders>
            <w:vAlign w:val="center"/>
          </w:tcPr>
          <w:p>
            <w:pPr>
              <w:jc w:val="center"/>
              <w:rPr>
                <w:rFonts w:cs="Times New Roman"/>
                <w:bCs/>
                <w:sz w:val="20"/>
                <w:szCs w:val="20"/>
              </w:rPr>
            </w:pPr>
          </w:p>
        </w:tc>
      </w:tr>
    </w:tbl>
    <w:p>
      <w:pPr>
        <w:rPr>
          <w:rFonts w:cs="Times New Roman"/>
          <w:b/>
          <w:bCs/>
        </w:rPr>
      </w:pPr>
      <w:r>
        <w:rPr>
          <w:rFonts w:hint="eastAsia" w:ascii="Century" w:hAnsi="Century" w:eastAsia="ＭＳ 明朝" w:cs="Times New Roman"/>
          <w:b/>
          <w:bCs/>
          <w:kern w:val="2"/>
          <w:sz w:val="21"/>
          <w:szCs w:val="21"/>
          <w:lang w:val="en-US" w:eastAsia="ja-JP" w:bidi="ar-SA"/>
        </w:rPr>
        <w:pict>
          <v:group id="グループ化 60" o:spid="_x0000_s1048" style="position:absolute;left:0;margin-left:269.95pt;margin-top:117.35pt;height:41.25pt;width:60pt;rotation:0f;z-index:251724800;" coordorigin="2034,2675" coordsize="1200,825">
            <o:lock v:ext="edit" position="f" selection="f" grouping="f" rotation="f" cropping="f" text="f" aspectratio="f"/>
            <v:rect id="Rectangle 60" o:spid="_x0000_s1049" style="position:absolute;left:2034;top:2675;height:720;width:72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32"/>
                        <w:szCs w:val="32"/>
                      </w:rPr>
                    </w:pPr>
                  </w:p>
                </w:txbxContent>
              </v:textbox>
            </v:rect>
            <v:rect id="Rectangle 61" o:spid="_x0000_s1050" style="position:absolute;left:2319;top:2750;height:540;width:90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Ｄ</w:t>
                    </w:r>
                  </w:p>
                  <w:p>
                    <w:pPr>
                      <w:rPr>
                        <w:sz w:val="14"/>
                        <w:szCs w:val="14"/>
                      </w:rPr>
                    </w:pPr>
                  </w:p>
                </w:txbxContent>
              </v:textbox>
            </v:rect>
            <v:rect id="Rectangle 62" o:spid="_x0000_s1051" style="position:absolute;left:2334;top:2960;height:540;width:90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25℃</w:t>
                    </w:r>
                  </w:p>
                </w:txbxContent>
              </v:textbox>
            </v:rect>
          </v:group>
        </w:pict>
      </w:r>
    </w:p>
    <w:p>
      <w:pPr>
        <w:rPr>
          <w:rFonts w:cs="Times New Roman"/>
          <w:bCs/>
          <w:u w:val="single"/>
        </w:rPr>
      </w:pPr>
      <w:r>
        <w:rPr>
          <w:rFonts w:hint="eastAsia" w:cs="Times New Roman"/>
          <w:bCs/>
        </w:rPr>
        <w:t>・石綿種類(　　　　　　　　　　　　　　)　　　　　屈折率　　＝</w:t>
      </w:r>
      <w:r>
        <w:rPr>
          <w:rFonts w:hint="eastAsia" w:cs="Times New Roman"/>
          <w:b/>
          <w:bCs/>
        </w:rPr>
        <w:t>　　　　　　</w:t>
      </w:r>
    </w:p>
    <w:tbl>
      <w:tblPr>
        <w:tblStyle w:val="10"/>
        <w:tblpPr w:leftFromText="142" w:rightFromText="142" w:vertAnchor="text" w:horzAnchor="margin" w:tblpXSpec="left" w:tblpY="52"/>
        <w:tblW w:w="9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637"/>
        <w:gridCol w:w="1372"/>
        <w:gridCol w:w="1497"/>
        <w:gridCol w:w="3275"/>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00" w:hRule="atLeast"/>
        </w:trPr>
        <w:tc>
          <w:tcPr>
            <w:tcW w:w="637" w:type="dxa"/>
            <w:vMerge w:val="restart"/>
            <w:tcBorders>
              <w:top w:val="single" w:color="auto" w:sz="18" w:space="0"/>
              <w:left w:val="single" w:color="auto" w:sz="18" w:space="0"/>
              <w:right w:val="single" w:color="auto" w:sz="4" w:space="0"/>
            </w:tcBorders>
            <w:vAlign w:val="center"/>
          </w:tcPr>
          <w:p>
            <w:pPr>
              <w:snapToGrid w:val="0"/>
              <w:jc w:val="center"/>
              <w:rPr>
                <w:rFonts w:cs="Times New Roman"/>
                <w:bCs/>
                <w:sz w:val="20"/>
                <w:szCs w:val="20"/>
              </w:rPr>
            </w:pPr>
            <w:r>
              <w:rPr>
                <w:rFonts w:hint="eastAsia" w:cs="Times New Roman"/>
                <w:bCs/>
                <w:sz w:val="20"/>
                <w:szCs w:val="20"/>
              </w:rPr>
              <w:t>試料</w:t>
            </w:r>
          </w:p>
          <w:p>
            <w:pPr>
              <w:snapToGrid w:val="0"/>
              <w:jc w:val="center"/>
              <w:rPr>
                <w:rFonts w:cs="Times New Roman"/>
                <w:bCs/>
                <w:sz w:val="20"/>
                <w:szCs w:val="20"/>
              </w:rPr>
            </w:pPr>
            <w:r>
              <w:rPr>
                <w:rFonts w:hint="eastAsia" w:cs="Times New Roman"/>
                <w:bCs/>
                <w:sz w:val="20"/>
                <w:szCs w:val="20"/>
              </w:rPr>
              <w:t>No.</w:t>
            </w:r>
          </w:p>
        </w:tc>
        <w:tc>
          <w:tcPr>
            <w:tcW w:w="1372" w:type="dxa"/>
            <w:vMerge w:val="restart"/>
            <w:tcBorders>
              <w:top w:val="single" w:color="auto" w:sz="18" w:space="0"/>
              <w:left w:val="single" w:color="auto" w:sz="4" w:space="0"/>
              <w:right w:val="single" w:color="auto" w:sz="4" w:space="0"/>
            </w:tcBorders>
            <w:vAlign w:val="center"/>
          </w:tcPr>
          <w:p>
            <w:pPr>
              <w:spacing w:line="240" w:lineRule="exact"/>
              <w:jc w:val="center"/>
              <w:rPr>
                <w:rFonts w:cs="Times New Roman"/>
                <w:bCs/>
                <w:sz w:val="20"/>
                <w:szCs w:val="20"/>
              </w:rPr>
            </w:pPr>
            <w:r>
              <w:rPr>
                <w:rFonts w:hint="eastAsia" w:cs="Times New Roman"/>
                <w:bCs/>
                <w:sz w:val="20"/>
                <w:szCs w:val="20"/>
              </w:rPr>
              <w:t>ｎ</w:t>
            </w:r>
          </w:p>
          <w:p>
            <w:pPr>
              <w:spacing w:line="240" w:lineRule="exact"/>
              <w:jc w:val="center"/>
              <w:rPr>
                <w:rFonts w:cs="Times New Roman"/>
                <w:bCs/>
                <w:sz w:val="20"/>
                <w:szCs w:val="20"/>
              </w:rPr>
            </w:pPr>
            <w:r>
              <w:rPr>
                <w:rFonts w:hint="eastAsia" w:cs="Times New Roman"/>
                <w:bCs/>
                <w:sz w:val="20"/>
                <w:szCs w:val="20"/>
              </w:rPr>
              <w:t>計数視野数</w:t>
            </w:r>
          </w:p>
        </w:tc>
        <w:tc>
          <w:tcPr>
            <w:tcW w:w="1497" w:type="dxa"/>
            <w:vMerge w:val="restart"/>
            <w:tcBorders>
              <w:top w:val="single" w:color="auto" w:sz="18" w:space="0"/>
              <w:left w:val="single" w:color="auto" w:sz="4" w:space="0"/>
              <w:right w:val="single" w:color="auto" w:sz="4" w:space="0"/>
            </w:tcBorders>
            <w:vAlign w:val="center"/>
          </w:tcPr>
          <w:p>
            <w:pPr>
              <w:snapToGrid w:val="0"/>
              <w:jc w:val="center"/>
              <w:rPr>
                <w:rFonts w:cs="Times New Roman"/>
                <w:bCs/>
                <w:sz w:val="20"/>
                <w:szCs w:val="20"/>
              </w:rPr>
            </w:pPr>
            <w:r>
              <w:rPr>
                <w:rFonts w:hint="eastAsia" w:cs="Times New Roman"/>
                <w:bCs/>
                <w:sz w:val="20"/>
                <w:szCs w:val="20"/>
              </w:rPr>
              <w:t>計数粒子数</w:t>
            </w:r>
          </w:p>
          <w:p>
            <w:pPr>
              <w:snapToGrid w:val="0"/>
              <w:jc w:val="center"/>
              <w:rPr>
                <w:rFonts w:cs="Times New Roman"/>
                <w:bCs/>
                <w:sz w:val="20"/>
                <w:szCs w:val="20"/>
              </w:rPr>
            </w:pPr>
            <w:r>
              <w:rPr>
                <w:rFonts w:hint="eastAsia" w:cs="Times New Roman"/>
                <w:bCs/>
                <w:sz w:val="20"/>
                <w:szCs w:val="20"/>
              </w:rPr>
              <w:t>(個数)</w:t>
            </w:r>
          </w:p>
        </w:tc>
        <w:tc>
          <w:tcPr>
            <w:tcW w:w="6086" w:type="dxa"/>
            <w:gridSpan w:val="2"/>
            <w:tcBorders>
              <w:top w:val="single" w:color="auto" w:sz="18" w:space="0"/>
              <w:left w:val="single" w:color="auto" w:sz="4" w:space="0"/>
              <w:bottom w:val="single" w:color="auto" w:sz="4" w:space="0"/>
              <w:right w:val="single" w:color="auto" w:sz="18" w:space="0"/>
            </w:tcBorders>
            <w:vAlign w:val="center"/>
          </w:tcPr>
          <w:p>
            <w:pPr>
              <w:snapToGrid w:val="0"/>
              <w:jc w:val="center"/>
              <w:rPr>
                <w:rFonts w:cs="Times New Roman"/>
                <w:bCs/>
                <w:sz w:val="20"/>
                <w:szCs w:val="20"/>
              </w:rPr>
            </w:pPr>
            <w:r>
              <w:rPr>
                <w:rFonts w:hint="eastAsia" w:cs="Times New Roman"/>
                <w:bCs/>
                <w:sz w:val="20"/>
                <w:szCs w:val="20"/>
              </w:rPr>
              <w:t>分散色を呈した粒子数(個数)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180" w:hRule="atLeast"/>
        </w:trPr>
        <w:tc>
          <w:tcPr>
            <w:tcW w:w="637" w:type="dxa"/>
            <w:vMerge w:val="continue"/>
            <w:tcBorders>
              <w:left w:val="single" w:color="auto" w:sz="18" w:space="0"/>
              <w:bottom w:val="single" w:color="auto" w:sz="4" w:space="0"/>
              <w:right w:val="single" w:color="auto" w:sz="4" w:space="0"/>
            </w:tcBorders>
            <w:vAlign w:val="top"/>
          </w:tcPr>
          <w:p>
            <w:pPr>
              <w:snapToGrid w:val="0"/>
              <w:jc w:val="center"/>
              <w:rPr>
                <w:rFonts w:cs="Times New Roman"/>
                <w:bCs/>
                <w:sz w:val="20"/>
                <w:szCs w:val="20"/>
              </w:rPr>
            </w:pPr>
          </w:p>
        </w:tc>
        <w:tc>
          <w:tcPr>
            <w:tcW w:w="1372" w:type="dxa"/>
            <w:vMerge w:val="continue"/>
            <w:tcBorders>
              <w:left w:val="single" w:color="auto" w:sz="4" w:space="0"/>
              <w:bottom w:val="single" w:color="auto" w:sz="4" w:space="0"/>
              <w:right w:val="single" w:color="auto" w:sz="4" w:space="0"/>
            </w:tcBorders>
            <w:vAlign w:val="top"/>
          </w:tcPr>
          <w:p>
            <w:pPr>
              <w:jc w:val="center"/>
              <w:rPr>
                <w:rFonts w:cs="Times New Roman"/>
                <w:bCs/>
                <w:sz w:val="20"/>
                <w:szCs w:val="20"/>
              </w:rPr>
            </w:pPr>
          </w:p>
        </w:tc>
        <w:tc>
          <w:tcPr>
            <w:tcW w:w="1497" w:type="dxa"/>
            <w:vMerge w:val="continue"/>
            <w:tcBorders>
              <w:left w:val="single" w:color="auto" w:sz="4" w:space="0"/>
              <w:bottom w:val="single" w:color="auto" w:sz="4" w:space="0"/>
              <w:right w:val="single" w:color="auto" w:sz="4" w:space="0"/>
            </w:tcBorders>
            <w:vAlign w:val="top"/>
          </w:tcPr>
          <w:p>
            <w:pPr>
              <w:jc w:val="center"/>
              <w:rPr>
                <w:rFonts w:cs="Times New Roman"/>
                <w:bCs/>
                <w:sz w:val="20"/>
                <w:szCs w:val="20"/>
              </w:rPr>
            </w:pPr>
          </w:p>
        </w:tc>
        <w:tc>
          <w:tcPr>
            <w:tcW w:w="32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Times New Roman"/>
                <w:sz w:val="18"/>
                <w:szCs w:val="18"/>
              </w:rPr>
            </w:pPr>
            <w:r>
              <w:rPr>
                <w:rFonts w:hint="eastAsia" w:cs="Times New Roman"/>
                <w:sz w:val="18"/>
                <w:szCs w:val="18"/>
              </w:rPr>
              <w:t>アスペクト比3以上の</w:t>
            </w:r>
            <w:r>
              <w:rPr>
                <w:rFonts w:hint="eastAsia" w:cs="Times New Roman"/>
                <w:bCs/>
                <w:sz w:val="18"/>
                <w:szCs w:val="18"/>
              </w:rPr>
              <w:t>繊維状粒子数</w:t>
            </w:r>
          </w:p>
        </w:tc>
        <w:tc>
          <w:tcPr>
            <w:tcW w:w="2811" w:type="dxa"/>
            <w:tcBorders>
              <w:top w:val="single" w:color="auto" w:sz="4" w:space="0"/>
              <w:left w:val="single" w:color="auto" w:sz="4" w:space="0"/>
              <w:bottom w:val="single" w:color="auto" w:sz="4" w:space="0"/>
              <w:right w:val="single" w:color="auto" w:sz="18" w:space="0"/>
            </w:tcBorders>
            <w:vAlign w:val="center"/>
          </w:tcPr>
          <w:p>
            <w:pPr>
              <w:snapToGrid w:val="0"/>
              <w:jc w:val="center"/>
              <w:rPr>
                <w:rFonts w:cs="Times New Roman"/>
                <w:bCs/>
                <w:sz w:val="20"/>
                <w:szCs w:val="20"/>
              </w:rPr>
            </w:pPr>
            <w:r>
              <w:rPr>
                <w:rFonts w:hint="eastAsia" w:cs="Times New Roman"/>
                <w:bCs/>
                <w:sz w:val="18"/>
                <w:szCs w:val="18"/>
              </w:rPr>
              <w:t>粒子数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637" w:type="dxa"/>
            <w:tcBorders>
              <w:top w:val="single" w:color="auto" w:sz="4" w:space="0"/>
              <w:left w:val="single" w:color="auto" w:sz="18" w:space="0"/>
              <w:right w:val="single" w:color="auto" w:sz="4" w:space="0"/>
            </w:tcBorders>
            <w:vAlign w:val="center"/>
          </w:tcPr>
          <w:p>
            <w:pPr>
              <w:jc w:val="center"/>
              <w:rPr>
                <w:rFonts w:cs="Times New Roman"/>
                <w:bCs/>
                <w:sz w:val="22"/>
                <w:szCs w:val="22"/>
              </w:rPr>
            </w:pPr>
            <w:r>
              <w:rPr>
                <w:rFonts w:hint="eastAsia" w:cs="Times New Roman"/>
                <w:bCs/>
                <w:sz w:val="22"/>
                <w:szCs w:val="22"/>
              </w:rPr>
              <w:t>1</w:t>
            </w:r>
          </w:p>
        </w:tc>
        <w:tc>
          <w:tcPr>
            <w:tcW w:w="1372" w:type="dxa"/>
            <w:tcBorders>
              <w:top w:val="single" w:color="auto" w:sz="4" w:space="0"/>
              <w:left w:val="single" w:color="auto" w:sz="4" w:space="0"/>
              <w:right w:val="single" w:color="auto" w:sz="4" w:space="0"/>
            </w:tcBorders>
            <w:vAlign w:val="center"/>
          </w:tcPr>
          <w:p>
            <w:pPr>
              <w:snapToGrid w:val="0"/>
              <w:jc w:val="center"/>
              <w:rPr>
                <w:rFonts w:cs="Times New Roman"/>
                <w:bCs/>
                <w:sz w:val="20"/>
                <w:szCs w:val="20"/>
              </w:rPr>
            </w:pPr>
          </w:p>
        </w:tc>
        <w:tc>
          <w:tcPr>
            <w:tcW w:w="1497" w:type="dxa"/>
            <w:tcBorders>
              <w:top w:val="single" w:color="auto" w:sz="4" w:space="0"/>
              <w:left w:val="single" w:color="auto" w:sz="4" w:space="0"/>
              <w:right w:val="single" w:color="auto" w:sz="4" w:space="0"/>
            </w:tcBorders>
            <w:vAlign w:val="center"/>
          </w:tcPr>
          <w:p>
            <w:pPr>
              <w:snapToGrid w:val="0"/>
              <w:jc w:val="center"/>
              <w:rPr>
                <w:rFonts w:cs="Times New Roman"/>
                <w:bCs/>
                <w:sz w:val="22"/>
                <w:szCs w:val="22"/>
              </w:rPr>
            </w:pPr>
            <w:r>
              <w:rPr>
                <w:rFonts w:hint="eastAsia" w:cs="Times New Roman"/>
                <w:bCs/>
                <w:sz w:val="22"/>
                <w:szCs w:val="22"/>
              </w:rPr>
              <w:t>1000</w:t>
            </w:r>
          </w:p>
        </w:tc>
        <w:tc>
          <w:tcPr>
            <w:tcW w:w="3275" w:type="dxa"/>
            <w:tcBorders>
              <w:top w:val="single" w:color="auto" w:sz="4" w:space="0"/>
              <w:left w:val="single" w:color="auto" w:sz="4" w:space="0"/>
              <w:right w:val="single" w:color="auto" w:sz="4" w:space="0"/>
            </w:tcBorders>
            <w:vAlign w:val="center"/>
          </w:tcPr>
          <w:p>
            <w:pPr>
              <w:snapToGrid w:val="0"/>
              <w:jc w:val="center"/>
              <w:rPr>
                <w:rFonts w:cs="Times New Roman"/>
                <w:bCs/>
                <w:sz w:val="20"/>
                <w:szCs w:val="20"/>
              </w:rPr>
            </w:pPr>
          </w:p>
        </w:tc>
        <w:tc>
          <w:tcPr>
            <w:tcW w:w="2811" w:type="dxa"/>
            <w:tcBorders>
              <w:top w:val="single" w:color="auto" w:sz="4" w:space="0"/>
              <w:left w:val="single" w:color="auto" w:sz="4" w:space="0"/>
              <w:right w:val="single" w:color="auto" w:sz="18" w:space="0"/>
            </w:tcBorders>
            <w:vAlign w:val="center"/>
          </w:tcPr>
          <w:p>
            <w:pPr>
              <w:snapToGrid w:val="0"/>
              <w:jc w:val="cente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637" w:type="dxa"/>
            <w:tcBorders>
              <w:left w:val="single" w:color="auto" w:sz="18" w:space="0"/>
              <w:right w:val="single" w:color="auto" w:sz="4" w:space="0"/>
            </w:tcBorders>
            <w:vAlign w:val="top"/>
          </w:tcPr>
          <w:p>
            <w:pPr>
              <w:jc w:val="center"/>
              <w:rPr>
                <w:rFonts w:cs="Times New Roman"/>
                <w:bCs/>
                <w:sz w:val="22"/>
                <w:szCs w:val="22"/>
              </w:rPr>
            </w:pPr>
            <w:r>
              <w:rPr>
                <w:rFonts w:hint="eastAsia" w:cs="Times New Roman"/>
                <w:bCs/>
                <w:sz w:val="22"/>
                <w:szCs w:val="22"/>
              </w:rPr>
              <w:t>2</w:t>
            </w:r>
          </w:p>
        </w:tc>
        <w:tc>
          <w:tcPr>
            <w:tcW w:w="1372" w:type="dxa"/>
            <w:tcBorders>
              <w:left w:val="single" w:color="auto" w:sz="4" w:space="0"/>
              <w:right w:val="single" w:color="auto" w:sz="4" w:space="0"/>
            </w:tcBorders>
            <w:vAlign w:val="center"/>
          </w:tcPr>
          <w:p>
            <w:pPr>
              <w:jc w:val="center"/>
              <w:rPr>
                <w:rFonts w:cs="Times New Roman"/>
                <w:bCs/>
                <w:sz w:val="20"/>
                <w:szCs w:val="20"/>
              </w:rPr>
            </w:pPr>
          </w:p>
        </w:tc>
        <w:tc>
          <w:tcPr>
            <w:tcW w:w="1497" w:type="dxa"/>
            <w:tcBorders>
              <w:left w:val="single" w:color="auto" w:sz="4" w:space="0"/>
              <w:right w:val="single" w:color="auto" w:sz="4" w:space="0"/>
            </w:tcBorders>
            <w:vAlign w:val="center"/>
          </w:tcPr>
          <w:p>
            <w:pPr>
              <w:jc w:val="center"/>
              <w:rPr>
                <w:rFonts w:cs="Times New Roman"/>
                <w:bCs/>
                <w:sz w:val="22"/>
                <w:szCs w:val="22"/>
              </w:rPr>
            </w:pPr>
            <w:r>
              <w:rPr>
                <w:rFonts w:hint="eastAsia" w:cs="Times New Roman"/>
                <w:bCs/>
                <w:sz w:val="22"/>
                <w:szCs w:val="22"/>
              </w:rPr>
              <w:t>1000</w:t>
            </w:r>
          </w:p>
        </w:tc>
        <w:tc>
          <w:tcPr>
            <w:tcW w:w="3275" w:type="dxa"/>
            <w:tcBorders>
              <w:left w:val="single" w:color="auto" w:sz="4" w:space="0"/>
              <w:right w:val="single" w:color="auto" w:sz="4" w:space="0"/>
            </w:tcBorders>
            <w:vAlign w:val="center"/>
          </w:tcPr>
          <w:p>
            <w:pPr>
              <w:jc w:val="center"/>
              <w:rPr>
                <w:rFonts w:cs="Times New Roman"/>
                <w:bCs/>
                <w:sz w:val="20"/>
                <w:szCs w:val="20"/>
              </w:rPr>
            </w:pPr>
          </w:p>
        </w:tc>
        <w:tc>
          <w:tcPr>
            <w:tcW w:w="2811" w:type="dxa"/>
            <w:tcBorders>
              <w:left w:val="single" w:color="auto" w:sz="4" w:space="0"/>
              <w:right w:val="single" w:color="auto" w:sz="18" w:space="0"/>
            </w:tcBorders>
            <w:vAlign w:val="center"/>
          </w:tcPr>
          <w:p>
            <w:pPr>
              <w:jc w:val="cente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18" w:hRule="atLeast"/>
        </w:trPr>
        <w:tc>
          <w:tcPr>
            <w:tcW w:w="637" w:type="dxa"/>
            <w:tcBorders>
              <w:left w:val="single" w:color="auto" w:sz="18" w:space="0"/>
              <w:bottom w:val="single" w:color="auto" w:sz="12" w:space="0"/>
              <w:right w:val="single" w:color="auto" w:sz="4" w:space="0"/>
            </w:tcBorders>
            <w:vAlign w:val="top"/>
          </w:tcPr>
          <w:p>
            <w:pPr>
              <w:jc w:val="center"/>
              <w:rPr>
                <w:rFonts w:cs="Times New Roman"/>
                <w:bCs/>
                <w:sz w:val="22"/>
                <w:szCs w:val="22"/>
              </w:rPr>
            </w:pPr>
            <w:r>
              <w:rPr>
                <w:rFonts w:hint="eastAsia" w:cs="Times New Roman"/>
                <w:bCs/>
                <w:sz w:val="22"/>
                <w:szCs w:val="22"/>
              </w:rPr>
              <w:t>3</w:t>
            </w:r>
          </w:p>
        </w:tc>
        <w:tc>
          <w:tcPr>
            <w:tcW w:w="1372" w:type="dxa"/>
            <w:tcBorders>
              <w:left w:val="single" w:color="auto" w:sz="4" w:space="0"/>
              <w:bottom w:val="single" w:color="auto" w:sz="12" w:space="0"/>
              <w:right w:val="single" w:color="auto" w:sz="4" w:space="0"/>
            </w:tcBorders>
            <w:vAlign w:val="center"/>
          </w:tcPr>
          <w:p>
            <w:pPr>
              <w:jc w:val="center"/>
              <w:rPr>
                <w:rFonts w:cs="Times New Roman"/>
                <w:bCs/>
                <w:sz w:val="20"/>
                <w:szCs w:val="20"/>
              </w:rPr>
            </w:pPr>
          </w:p>
        </w:tc>
        <w:tc>
          <w:tcPr>
            <w:tcW w:w="1497" w:type="dxa"/>
            <w:tcBorders>
              <w:left w:val="single" w:color="auto" w:sz="4" w:space="0"/>
              <w:bottom w:val="single" w:color="auto" w:sz="12" w:space="0"/>
              <w:right w:val="single" w:color="auto" w:sz="4" w:space="0"/>
            </w:tcBorders>
            <w:vAlign w:val="center"/>
          </w:tcPr>
          <w:p>
            <w:pPr>
              <w:jc w:val="center"/>
              <w:rPr>
                <w:rFonts w:cs="Times New Roman"/>
                <w:bCs/>
                <w:sz w:val="22"/>
                <w:szCs w:val="22"/>
              </w:rPr>
            </w:pPr>
            <w:r>
              <w:rPr>
                <w:rFonts w:hint="eastAsia" w:cs="Times New Roman"/>
                <w:bCs/>
                <w:sz w:val="22"/>
                <w:szCs w:val="22"/>
              </w:rPr>
              <w:t>1000</w:t>
            </w:r>
          </w:p>
        </w:tc>
        <w:tc>
          <w:tcPr>
            <w:tcW w:w="3275" w:type="dxa"/>
            <w:tcBorders>
              <w:left w:val="single" w:color="auto" w:sz="4" w:space="0"/>
              <w:bottom w:val="single" w:color="auto" w:sz="12" w:space="0"/>
              <w:right w:val="single" w:color="auto" w:sz="4" w:space="0"/>
            </w:tcBorders>
            <w:vAlign w:val="center"/>
          </w:tcPr>
          <w:p>
            <w:pPr>
              <w:jc w:val="center"/>
              <w:rPr>
                <w:rFonts w:cs="Times New Roman"/>
                <w:bCs/>
                <w:sz w:val="20"/>
                <w:szCs w:val="20"/>
              </w:rPr>
            </w:pPr>
          </w:p>
        </w:tc>
        <w:tc>
          <w:tcPr>
            <w:tcW w:w="2811" w:type="dxa"/>
            <w:tcBorders>
              <w:left w:val="single" w:color="auto" w:sz="4" w:space="0"/>
              <w:bottom w:val="single" w:color="auto" w:sz="12" w:space="0"/>
              <w:right w:val="single" w:color="auto" w:sz="18" w:space="0"/>
            </w:tcBorders>
            <w:vAlign w:val="center"/>
          </w:tcPr>
          <w:p>
            <w:pPr>
              <w:jc w:val="cente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264" w:hRule="atLeast"/>
        </w:trPr>
        <w:tc>
          <w:tcPr>
            <w:tcW w:w="637" w:type="dxa"/>
            <w:tcBorders>
              <w:top w:val="single" w:color="auto" w:sz="12" w:space="0"/>
              <w:left w:val="single" w:color="auto" w:sz="18" w:space="0"/>
              <w:bottom w:val="single" w:color="auto" w:sz="18" w:space="0"/>
              <w:right w:val="single" w:color="auto" w:sz="4" w:space="0"/>
            </w:tcBorders>
            <w:vAlign w:val="top"/>
          </w:tcPr>
          <w:p>
            <w:pPr>
              <w:jc w:val="center"/>
              <w:rPr>
                <w:rFonts w:cs="Times New Roman"/>
                <w:bCs/>
                <w:sz w:val="20"/>
                <w:szCs w:val="20"/>
              </w:rPr>
            </w:pPr>
            <w:r>
              <w:rPr>
                <w:rFonts w:hint="eastAsia" w:cs="Times New Roman"/>
                <w:bCs/>
                <w:sz w:val="20"/>
                <w:szCs w:val="20"/>
              </w:rPr>
              <w:t>合計</w:t>
            </w:r>
          </w:p>
        </w:tc>
        <w:tc>
          <w:tcPr>
            <w:tcW w:w="1372" w:type="dxa"/>
            <w:tcBorders>
              <w:top w:val="single" w:color="auto" w:sz="12" w:space="0"/>
              <w:left w:val="single" w:color="auto" w:sz="4" w:space="0"/>
              <w:bottom w:val="single" w:color="auto" w:sz="18" w:space="0"/>
              <w:right w:val="single" w:color="auto" w:sz="4" w:space="0"/>
            </w:tcBorders>
            <w:vAlign w:val="center"/>
          </w:tcPr>
          <w:p>
            <w:pPr>
              <w:jc w:val="center"/>
              <w:rPr>
                <w:rFonts w:cs="Times New Roman"/>
                <w:bCs/>
                <w:sz w:val="20"/>
                <w:szCs w:val="20"/>
              </w:rPr>
            </w:pPr>
          </w:p>
        </w:tc>
        <w:tc>
          <w:tcPr>
            <w:tcW w:w="1497" w:type="dxa"/>
            <w:tcBorders>
              <w:top w:val="single" w:color="auto" w:sz="12" w:space="0"/>
              <w:left w:val="single" w:color="auto" w:sz="4" w:space="0"/>
              <w:bottom w:val="single" w:color="auto" w:sz="18" w:space="0"/>
              <w:right w:val="single" w:color="auto" w:sz="4" w:space="0"/>
            </w:tcBorders>
            <w:vAlign w:val="center"/>
          </w:tcPr>
          <w:p>
            <w:pPr>
              <w:jc w:val="center"/>
              <w:rPr>
                <w:rFonts w:cs="Times New Roman"/>
                <w:bCs/>
                <w:sz w:val="22"/>
                <w:szCs w:val="22"/>
              </w:rPr>
            </w:pPr>
            <w:r>
              <w:rPr>
                <w:rFonts w:hint="eastAsia" w:cs="Times New Roman"/>
                <w:bCs/>
                <w:sz w:val="22"/>
                <w:szCs w:val="22"/>
              </w:rPr>
              <w:t>3000</w:t>
            </w:r>
          </w:p>
        </w:tc>
        <w:tc>
          <w:tcPr>
            <w:tcW w:w="3275" w:type="dxa"/>
            <w:tcBorders>
              <w:top w:val="single" w:color="auto" w:sz="12" w:space="0"/>
              <w:left w:val="single" w:color="auto" w:sz="4" w:space="0"/>
              <w:bottom w:val="single" w:color="auto" w:sz="18" w:space="0"/>
              <w:right w:val="single" w:color="auto" w:sz="4" w:space="0"/>
            </w:tcBorders>
            <w:vAlign w:val="center"/>
          </w:tcPr>
          <w:p>
            <w:pPr>
              <w:jc w:val="center"/>
              <w:rPr>
                <w:rFonts w:cs="Times New Roman"/>
                <w:bCs/>
                <w:sz w:val="20"/>
                <w:szCs w:val="20"/>
              </w:rPr>
            </w:pPr>
          </w:p>
        </w:tc>
        <w:tc>
          <w:tcPr>
            <w:tcW w:w="2811" w:type="dxa"/>
            <w:tcBorders>
              <w:top w:val="single" w:color="auto" w:sz="12" w:space="0"/>
              <w:left w:val="single" w:color="auto" w:sz="4" w:space="0"/>
              <w:bottom w:val="single" w:color="auto" w:sz="18" w:space="0"/>
              <w:right w:val="single" w:color="auto" w:sz="18" w:space="0"/>
            </w:tcBorders>
            <w:vAlign w:val="center"/>
          </w:tcPr>
          <w:p>
            <w:pPr>
              <w:jc w:val="center"/>
              <w:rPr>
                <w:rFonts w:cs="Times New Roman"/>
                <w:bCs/>
                <w:sz w:val="20"/>
                <w:szCs w:val="20"/>
              </w:rPr>
            </w:pPr>
          </w:p>
        </w:tc>
      </w:tr>
    </w:tbl>
    <w:p>
      <w:pPr>
        <w:rPr>
          <w:rFonts w:cs="Times New Roman"/>
          <w:b/>
          <w:bCs/>
        </w:rPr>
      </w:pPr>
      <w:r>
        <w:rPr>
          <w:rFonts w:hint="eastAsia" w:ascii="Century" w:hAnsi="Century" w:eastAsia="ＭＳ 明朝" w:cs="Times New Roman"/>
          <w:b/>
          <w:bCs/>
          <w:kern w:val="2"/>
          <w:sz w:val="21"/>
          <w:szCs w:val="21"/>
          <w:lang w:val="en-US" w:eastAsia="ja-JP" w:bidi="ar-SA"/>
        </w:rPr>
        <w:pict>
          <v:group id="グループ化 56" o:spid="_x0000_s1052" style="position:absolute;left:0;margin-left:269.95pt;margin-top:117.65pt;height:41.25pt;width:60pt;rotation:0f;z-index:251725824;" coordorigin="2034,2675" coordsize="1200,825">
            <o:lock v:ext="edit" position="f" selection="f" grouping="f" rotation="f" cropping="f" text="f" aspectratio="f"/>
            <v:rect id="Rectangle 64" o:spid="_x0000_s1053" style="position:absolute;left:2034;top:2675;height:720;width:72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32"/>
                        <w:szCs w:val="32"/>
                      </w:rPr>
                    </w:pPr>
                  </w:p>
                </w:txbxContent>
              </v:textbox>
            </v:rect>
            <v:rect id="Rectangle 65" o:spid="_x0000_s1054" style="position:absolute;left:2319;top:2750;height:540;width:90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Ｄ</w:t>
                    </w:r>
                  </w:p>
                  <w:p>
                    <w:pPr>
                      <w:rPr>
                        <w:sz w:val="14"/>
                        <w:szCs w:val="14"/>
                      </w:rPr>
                    </w:pPr>
                  </w:p>
                </w:txbxContent>
              </v:textbox>
            </v:rect>
            <v:rect id="Rectangle 66" o:spid="_x0000_s1055" style="position:absolute;left:2334;top:2960;height:540;width:90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25℃</w:t>
                    </w:r>
                  </w:p>
                </w:txbxContent>
              </v:textbox>
            </v:rect>
          </v:group>
        </w:pict>
      </w:r>
    </w:p>
    <w:p>
      <w:pPr>
        <w:rPr>
          <w:rFonts w:cs="Times New Roman"/>
          <w:bCs/>
          <w:u w:val="single"/>
        </w:rPr>
      </w:pPr>
      <w:r>
        <w:rPr>
          <w:rFonts w:hint="eastAsia" w:cs="Times New Roman"/>
          <w:bCs/>
        </w:rPr>
        <w:t>・石綿種類(　　　　　　　　　　　　　　)　　　　　屈折率　　＝</w:t>
      </w:r>
      <w:r>
        <w:rPr>
          <w:rFonts w:hint="eastAsia" w:cs="Times New Roman"/>
          <w:b/>
          <w:bCs/>
        </w:rPr>
        <w:t>　　　　　　</w:t>
      </w:r>
    </w:p>
    <w:tbl>
      <w:tblPr>
        <w:tblStyle w:val="10"/>
        <w:tblpPr w:leftFromText="142" w:rightFromText="142" w:vertAnchor="text" w:horzAnchor="margin" w:tblpXSpec="left" w:tblpY="52"/>
        <w:tblW w:w="9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637"/>
        <w:gridCol w:w="1372"/>
        <w:gridCol w:w="1497"/>
        <w:gridCol w:w="3275"/>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00" w:hRule="atLeast"/>
        </w:trPr>
        <w:tc>
          <w:tcPr>
            <w:tcW w:w="637" w:type="dxa"/>
            <w:vMerge w:val="restart"/>
            <w:tcBorders>
              <w:top w:val="single" w:color="auto" w:sz="18" w:space="0"/>
              <w:left w:val="single" w:color="auto" w:sz="18" w:space="0"/>
              <w:right w:val="single" w:color="auto" w:sz="4" w:space="0"/>
            </w:tcBorders>
            <w:vAlign w:val="center"/>
          </w:tcPr>
          <w:p>
            <w:pPr>
              <w:snapToGrid w:val="0"/>
              <w:jc w:val="center"/>
              <w:rPr>
                <w:rFonts w:cs="Times New Roman"/>
                <w:bCs/>
                <w:sz w:val="20"/>
                <w:szCs w:val="20"/>
              </w:rPr>
            </w:pPr>
            <w:r>
              <w:rPr>
                <w:rFonts w:hint="eastAsia" w:cs="Times New Roman"/>
                <w:bCs/>
                <w:sz w:val="20"/>
                <w:szCs w:val="20"/>
              </w:rPr>
              <w:t>試料</w:t>
            </w:r>
          </w:p>
          <w:p>
            <w:pPr>
              <w:snapToGrid w:val="0"/>
              <w:jc w:val="center"/>
              <w:rPr>
                <w:rFonts w:cs="Times New Roman"/>
                <w:bCs/>
                <w:sz w:val="20"/>
                <w:szCs w:val="20"/>
              </w:rPr>
            </w:pPr>
            <w:r>
              <w:rPr>
                <w:rFonts w:hint="eastAsia" w:cs="Times New Roman"/>
                <w:bCs/>
                <w:sz w:val="20"/>
                <w:szCs w:val="20"/>
              </w:rPr>
              <w:t>No.</w:t>
            </w:r>
          </w:p>
        </w:tc>
        <w:tc>
          <w:tcPr>
            <w:tcW w:w="1372" w:type="dxa"/>
            <w:vMerge w:val="restart"/>
            <w:tcBorders>
              <w:top w:val="single" w:color="auto" w:sz="18" w:space="0"/>
              <w:left w:val="single" w:color="auto" w:sz="4" w:space="0"/>
              <w:right w:val="single" w:color="auto" w:sz="4" w:space="0"/>
            </w:tcBorders>
            <w:vAlign w:val="center"/>
          </w:tcPr>
          <w:p>
            <w:pPr>
              <w:spacing w:line="240" w:lineRule="exact"/>
              <w:jc w:val="center"/>
              <w:rPr>
                <w:rFonts w:cs="Times New Roman"/>
                <w:bCs/>
                <w:sz w:val="20"/>
                <w:szCs w:val="20"/>
              </w:rPr>
            </w:pPr>
            <w:r>
              <w:rPr>
                <w:rFonts w:hint="eastAsia" w:cs="Times New Roman"/>
                <w:bCs/>
                <w:sz w:val="20"/>
                <w:szCs w:val="20"/>
              </w:rPr>
              <w:t>ｎ</w:t>
            </w:r>
          </w:p>
          <w:p>
            <w:pPr>
              <w:spacing w:line="240" w:lineRule="exact"/>
              <w:jc w:val="center"/>
              <w:rPr>
                <w:rFonts w:cs="Times New Roman"/>
                <w:bCs/>
                <w:sz w:val="20"/>
                <w:szCs w:val="20"/>
              </w:rPr>
            </w:pPr>
            <w:r>
              <w:rPr>
                <w:rFonts w:hint="eastAsia" w:cs="Times New Roman"/>
                <w:bCs/>
                <w:sz w:val="20"/>
                <w:szCs w:val="20"/>
              </w:rPr>
              <w:t>計数視野数</w:t>
            </w:r>
          </w:p>
        </w:tc>
        <w:tc>
          <w:tcPr>
            <w:tcW w:w="1497" w:type="dxa"/>
            <w:vMerge w:val="restart"/>
            <w:tcBorders>
              <w:top w:val="single" w:color="auto" w:sz="18" w:space="0"/>
              <w:left w:val="single" w:color="auto" w:sz="4" w:space="0"/>
              <w:right w:val="single" w:color="auto" w:sz="4" w:space="0"/>
            </w:tcBorders>
            <w:vAlign w:val="center"/>
          </w:tcPr>
          <w:p>
            <w:pPr>
              <w:snapToGrid w:val="0"/>
              <w:jc w:val="center"/>
              <w:rPr>
                <w:rFonts w:cs="Times New Roman"/>
                <w:bCs/>
                <w:sz w:val="20"/>
                <w:szCs w:val="20"/>
              </w:rPr>
            </w:pPr>
            <w:r>
              <w:rPr>
                <w:rFonts w:hint="eastAsia" w:cs="Times New Roman"/>
                <w:bCs/>
                <w:sz w:val="20"/>
                <w:szCs w:val="20"/>
              </w:rPr>
              <w:t>計数粒子数</w:t>
            </w:r>
          </w:p>
          <w:p>
            <w:pPr>
              <w:snapToGrid w:val="0"/>
              <w:jc w:val="center"/>
              <w:rPr>
                <w:rFonts w:cs="Times New Roman"/>
                <w:bCs/>
                <w:sz w:val="20"/>
                <w:szCs w:val="20"/>
              </w:rPr>
            </w:pPr>
            <w:r>
              <w:rPr>
                <w:rFonts w:hint="eastAsia" w:cs="Times New Roman"/>
                <w:bCs/>
                <w:sz w:val="20"/>
                <w:szCs w:val="20"/>
              </w:rPr>
              <w:t>(個数)</w:t>
            </w:r>
          </w:p>
        </w:tc>
        <w:tc>
          <w:tcPr>
            <w:tcW w:w="6086" w:type="dxa"/>
            <w:gridSpan w:val="2"/>
            <w:tcBorders>
              <w:top w:val="single" w:color="auto" w:sz="18" w:space="0"/>
              <w:left w:val="single" w:color="auto" w:sz="4" w:space="0"/>
              <w:bottom w:val="single" w:color="auto" w:sz="4" w:space="0"/>
              <w:right w:val="single" w:color="auto" w:sz="18" w:space="0"/>
            </w:tcBorders>
            <w:vAlign w:val="center"/>
          </w:tcPr>
          <w:p>
            <w:pPr>
              <w:snapToGrid w:val="0"/>
              <w:jc w:val="center"/>
              <w:rPr>
                <w:rFonts w:cs="Times New Roman"/>
                <w:bCs/>
                <w:sz w:val="20"/>
                <w:szCs w:val="20"/>
              </w:rPr>
            </w:pPr>
            <w:r>
              <w:rPr>
                <w:rFonts w:hint="eastAsia" w:cs="Times New Roman"/>
                <w:bCs/>
                <w:sz w:val="20"/>
                <w:szCs w:val="20"/>
              </w:rPr>
              <w:t>分散色を呈した粒子数(個数)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180" w:hRule="atLeast"/>
        </w:trPr>
        <w:tc>
          <w:tcPr>
            <w:tcW w:w="637" w:type="dxa"/>
            <w:vMerge w:val="continue"/>
            <w:tcBorders>
              <w:left w:val="single" w:color="auto" w:sz="18" w:space="0"/>
              <w:bottom w:val="single" w:color="auto" w:sz="4" w:space="0"/>
              <w:right w:val="single" w:color="auto" w:sz="4" w:space="0"/>
            </w:tcBorders>
            <w:vAlign w:val="top"/>
          </w:tcPr>
          <w:p>
            <w:pPr>
              <w:snapToGrid w:val="0"/>
              <w:jc w:val="center"/>
              <w:rPr>
                <w:rFonts w:cs="Times New Roman"/>
                <w:bCs/>
                <w:sz w:val="20"/>
                <w:szCs w:val="20"/>
              </w:rPr>
            </w:pPr>
          </w:p>
        </w:tc>
        <w:tc>
          <w:tcPr>
            <w:tcW w:w="1372" w:type="dxa"/>
            <w:vMerge w:val="continue"/>
            <w:tcBorders>
              <w:left w:val="single" w:color="auto" w:sz="4" w:space="0"/>
              <w:bottom w:val="single" w:color="auto" w:sz="4" w:space="0"/>
              <w:right w:val="single" w:color="auto" w:sz="4" w:space="0"/>
            </w:tcBorders>
            <w:vAlign w:val="top"/>
          </w:tcPr>
          <w:p>
            <w:pPr>
              <w:jc w:val="center"/>
              <w:rPr>
                <w:rFonts w:cs="Times New Roman"/>
                <w:bCs/>
                <w:sz w:val="20"/>
                <w:szCs w:val="20"/>
              </w:rPr>
            </w:pPr>
          </w:p>
        </w:tc>
        <w:tc>
          <w:tcPr>
            <w:tcW w:w="1497" w:type="dxa"/>
            <w:vMerge w:val="continue"/>
            <w:tcBorders>
              <w:left w:val="single" w:color="auto" w:sz="4" w:space="0"/>
              <w:bottom w:val="single" w:color="auto" w:sz="4" w:space="0"/>
              <w:right w:val="single" w:color="auto" w:sz="4" w:space="0"/>
            </w:tcBorders>
            <w:vAlign w:val="top"/>
          </w:tcPr>
          <w:p>
            <w:pPr>
              <w:jc w:val="center"/>
              <w:rPr>
                <w:rFonts w:cs="Times New Roman"/>
                <w:bCs/>
                <w:sz w:val="20"/>
                <w:szCs w:val="20"/>
              </w:rPr>
            </w:pPr>
          </w:p>
        </w:tc>
        <w:tc>
          <w:tcPr>
            <w:tcW w:w="32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Times New Roman"/>
                <w:bCs/>
                <w:sz w:val="20"/>
                <w:szCs w:val="20"/>
              </w:rPr>
            </w:pPr>
            <w:r>
              <w:rPr>
                <w:rFonts w:hint="eastAsia" w:cs="Times New Roman"/>
                <w:sz w:val="18"/>
                <w:szCs w:val="18"/>
              </w:rPr>
              <w:t>アスペクト比3以上の</w:t>
            </w:r>
            <w:r>
              <w:rPr>
                <w:rFonts w:hint="eastAsia" w:cs="Times New Roman"/>
                <w:bCs/>
                <w:sz w:val="18"/>
                <w:szCs w:val="18"/>
              </w:rPr>
              <w:t>繊維状粒子数</w:t>
            </w:r>
          </w:p>
        </w:tc>
        <w:tc>
          <w:tcPr>
            <w:tcW w:w="2811" w:type="dxa"/>
            <w:tcBorders>
              <w:top w:val="single" w:color="auto" w:sz="4" w:space="0"/>
              <w:left w:val="single" w:color="auto" w:sz="4" w:space="0"/>
              <w:bottom w:val="single" w:color="auto" w:sz="4" w:space="0"/>
              <w:right w:val="single" w:color="auto" w:sz="18" w:space="0"/>
            </w:tcBorders>
            <w:vAlign w:val="center"/>
          </w:tcPr>
          <w:p>
            <w:pPr>
              <w:snapToGrid w:val="0"/>
              <w:jc w:val="center"/>
              <w:rPr>
                <w:rFonts w:cs="Times New Roman"/>
                <w:bCs/>
                <w:sz w:val="20"/>
                <w:szCs w:val="20"/>
              </w:rPr>
            </w:pPr>
            <w:r>
              <w:rPr>
                <w:rFonts w:hint="eastAsia" w:cs="Times New Roman"/>
                <w:bCs/>
                <w:sz w:val="18"/>
                <w:szCs w:val="18"/>
              </w:rPr>
              <w:t>粒子数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637" w:type="dxa"/>
            <w:tcBorders>
              <w:top w:val="single" w:color="auto" w:sz="4" w:space="0"/>
              <w:left w:val="single" w:color="auto" w:sz="18" w:space="0"/>
              <w:right w:val="single" w:color="auto" w:sz="4" w:space="0"/>
            </w:tcBorders>
            <w:vAlign w:val="center"/>
          </w:tcPr>
          <w:p>
            <w:pPr>
              <w:jc w:val="center"/>
              <w:rPr>
                <w:rFonts w:cs="Times New Roman"/>
                <w:bCs/>
                <w:sz w:val="22"/>
                <w:szCs w:val="22"/>
              </w:rPr>
            </w:pPr>
            <w:r>
              <w:rPr>
                <w:rFonts w:hint="eastAsia" w:cs="Times New Roman"/>
                <w:bCs/>
                <w:sz w:val="22"/>
                <w:szCs w:val="22"/>
              </w:rPr>
              <w:t>1</w:t>
            </w:r>
          </w:p>
        </w:tc>
        <w:tc>
          <w:tcPr>
            <w:tcW w:w="1372" w:type="dxa"/>
            <w:tcBorders>
              <w:top w:val="single" w:color="auto" w:sz="4" w:space="0"/>
              <w:left w:val="single" w:color="auto" w:sz="4" w:space="0"/>
              <w:right w:val="single" w:color="auto" w:sz="4" w:space="0"/>
            </w:tcBorders>
            <w:vAlign w:val="center"/>
          </w:tcPr>
          <w:p>
            <w:pPr>
              <w:snapToGrid w:val="0"/>
              <w:jc w:val="center"/>
              <w:rPr>
                <w:rFonts w:cs="Times New Roman"/>
                <w:bCs/>
                <w:sz w:val="20"/>
                <w:szCs w:val="20"/>
              </w:rPr>
            </w:pPr>
          </w:p>
        </w:tc>
        <w:tc>
          <w:tcPr>
            <w:tcW w:w="1497" w:type="dxa"/>
            <w:tcBorders>
              <w:top w:val="single" w:color="auto" w:sz="4" w:space="0"/>
              <w:left w:val="single" w:color="auto" w:sz="4" w:space="0"/>
              <w:right w:val="single" w:color="auto" w:sz="4" w:space="0"/>
            </w:tcBorders>
            <w:vAlign w:val="center"/>
          </w:tcPr>
          <w:p>
            <w:pPr>
              <w:snapToGrid w:val="0"/>
              <w:jc w:val="center"/>
              <w:rPr>
                <w:rFonts w:cs="Times New Roman"/>
                <w:bCs/>
                <w:sz w:val="22"/>
                <w:szCs w:val="22"/>
              </w:rPr>
            </w:pPr>
            <w:r>
              <w:rPr>
                <w:rFonts w:hint="eastAsia" w:cs="Times New Roman"/>
                <w:bCs/>
                <w:sz w:val="22"/>
                <w:szCs w:val="22"/>
              </w:rPr>
              <w:t>1000</w:t>
            </w:r>
          </w:p>
        </w:tc>
        <w:tc>
          <w:tcPr>
            <w:tcW w:w="3275" w:type="dxa"/>
            <w:tcBorders>
              <w:top w:val="single" w:color="auto" w:sz="4" w:space="0"/>
              <w:left w:val="single" w:color="auto" w:sz="4" w:space="0"/>
              <w:right w:val="single" w:color="auto" w:sz="4" w:space="0"/>
            </w:tcBorders>
            <w:vAlign w:val="center"/>
          </w:tcPr>
          <w:p>
            <w:pPr>
              <w:snapToGrid w:val="0"/>
              <w:jc w:val="center"/>
              <w:rPr>
                <w:rFonts w:cs="Times New Roman"/>
                <w:bCs/>
                <w:sz w:val="20"/>
                <w:szCs w:val="20"/>
              </w:rPr>
            </w:pPr>
          </w:p>
        </w:tc>
        <w:tc>
          <w:tcPr>
            <w:tcW w:w="2811" w:type="dxa"/>
            <w:tcBorders>
              <w:top w:val="single" w:color="auto" w:sz="4" w:space="0"/>
              <w:left w:val="single" w:color="auto" w:sz="4" w:space="0"/>
              <w:right w:val="single" w:color="auto" w:sz="18" w:space="0"/>
            </w:tcBorders>
            <w:vAlign w:val="center"/>
          </w:tcPr>
          <w:p>
            <w:pPr>
              <w:snapToGrid w:val="0"/>
              <w:jc w:val="cente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637" w:type="dxa"/>
            <w:tcBorders>
              <w:left w:val="single" w:color="auto" w:sz="18" w:space="0"/>
              <w:right w:val="single" w:color="auto" w:sz="4" w:space="0"/>
            </w:tcBorders>
            <w:vAlign w:val="top"/>
          </w:tcPr>
          <w:p>
            <w:pPr>
              <w:jc w:val="center"/>
              <w:rPr>
                <w:rFonts w:cs="Times New Roman"/>
                <w:bCs/>
                <w:sz w:val="22"/>
                <w:szCs w:val="22"/>
              </w:rPr>
            </w:pPr>
            <w:r>
              <w:rPr>
                <w:rFonts w:hint="eastAsia" w:cs="Times New Roman"/>
                <w:bCs/>
                <w:sz w:val="22"/>
                <w:szCs w:val="22"/>
              </w:rPr>
              <w:t>2</w:t>
            </w:r>
          </w:p>
        </w:tc>
        <w:tc>
          <w:tcPr>
            <w:tcW w:w="1372" w:type="dxa"/>
            <w:tcBorders>
              <w:left w:val="single" w:color="auto" w:sz="4" w:space="0"/>
              <w:right w:val="single" w:color="auto" w:sz="4" w:space="0"/>
            </w:tcBorders>
            <w:vAlign w:val="center"/>
          </w:tcPr>
          <w:p>
            <w:pPr>
              <w:jc w:val="center"/>
              <w:rPr>
                <w:rFonts w:cs="Times New Roman"/>
                <w:bCs/>
                <w:sz w:val="20"/>
                <w:szCs w:val="20"/>
              </w:rPr>
            </w:pPr>
          </w:p>
        </w:tc>
        <w:tc>
          <w:tcPr>
            <w:tcW w:w="1497" w:type="dxa"/>
            <w:tcBorders>
              <w:left w:val="single" w:color="auto" w:sz="4" w:space="0"/>
              <w:right w:val="single" w:color="auto" w:sz="4" w:space="0"/>
            </w:tcBorders>
            <w:vAlign w:val="center"/>
          </w:tcPr>
          <w:p>
            <w:pPr>
              <w:jc w:val="center"/>
              <w:rPr>
                <w:rFonts w:cs="Times New Roman"/>
                <w:bCs/>
                <w:sz w:val="22"/>
                <w:szCs w:val="22"/>
              </w:rPr>
            </w:pPr>
            <w:r>
              <w:rPr>
                <w:rFonts w:hint="eastAsia" w:cs="Times New Roman"/>
                <w:bCs/>
                <w:sz w:val="22"/>
                <w:szCs w:val="22"/>
              </w:rPr>
              <w:t>1000</w:t>
            </w:r>
          </w:p>
        </w:tc>
        <w:tc>
          <w:tcPr>
            <w:tcW w:w="3275" w:type="dxa"/>
            <w:tcBorders>
              <w:left w:val="single" w:color="auto" w:sz="4" w:space="0"/>
              <w:right w:val="single" w:color="auto" w:sz="4" w:space="0"/>
            </w:tcBorders>
            <w:vAlign w:val="center"/>
          </w:tcPr>
          <w:p>
            <w:pPr>
              <w:jc w:val="center"/>
              <w:rPr>
                <w:rFonts w:cs="Times New Roman"/>
                <w:bCs/>
                <w:sz w:val="20"/>
                <w:szCs w:val="20"/>
              </w:rPr>
            </w:pPr>
          </w:p>
        </w:tc>
        <w:tc>
          <w:tcPr>
            <w:tcW w:w="2811" w:type="dxa"/>
            <w:tcBorders>
              <w:left w:val="single" w:color="auto" w:sz="4" w:space="0"/>
              <w:right w:val="single" w:color="auto" w:sz="18" w:space="0"/>
            </w:tcBorders>
            <w:vAlign w:val="center"/>
          </w:tcPr>
          <w:p>
            <w:pPr>
              <w:jc w:val="cente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18" w:hRule="atLeast"/>
        </w:trPr>
        <w:tc>
          <w:tcPr>
            <w:tcW w:w="637" w:type="dxa"/>
            <w:tcBorders>
              <w:left w:val="single" w:color="auto" w:sz="18" w:space="0"/>
              <w:bottom w:val="single" w:color="auto" w:sz="12" w:space="0"/>
              <w:right w:val="single" w:color="auto" w:sz="4" w:space="0"/>
            </w:tcBorders>
            <w:vAlign w:val="top"/>
          </w:tcPr>
          <w:p>
            <w:pPr>
              <w:jc w:val="center"/>
              <w:rPr>
                <w:rFonts w:cs="Times New Roman"/>
                <w:bCs/>
                <w:sz w:val="22"/>
                <w:szCs w:val="22"/>
              </w:rPr>
            </w:pPr>
            <w:r>
              <w:rPr>
                <w:rFonts w:hint="eastAsia" w:cs="Times New Roman"/>
                <w:bCs/>
                <w:sz w:val="22"/>
                <w:szCs w:val="22"/>
              </w:rPr>
              <w:t>3</w:t>
            </w:r>
          </w:p>
        </w:tc>
        <w:tc>
          <w:tcPr>
            <w:tcW w:w="1372" w:type="dxa"/>
            <w:tcBorders>
              <w:left w:val="single" w:color="auto" w:sz="4" w:space="0"/>
              <w:bottom w:val="single" w:color="auto" w:sz="12" w:space="0"/>
              <w:right w:val="single" w:color="auto" w:sz="4" w:space="0"/>
            </w:tcBorders>
            <w:vAlign w:val="center"/>
          </w:tcPr>
          <w:p>
            <w:pPr>
              <w:jc w:val="center"/>
              <w:rPr>
                <w:rFonts w:cs="Times New Roman"/>
                <w:bCs/>
                <w:sz w:val="20"/>
                <w:szCs w:val="20"/>
              </w:rPr>
            </w:pPr>
          </w:p>
        </w:tc>
        <w:tc>
          <w:tcPr>
            <w:tcW w:w="1497" w:type="dxa"/>
            <w:tcBorders>
              <w:left w:val="single" w:color="auto" w:sz="4" w:space="0"/>
              <w:bottom w:val="single" w:color="auto" w:sz="12" w:space="0"/>
              <w:right w:val="single" w:color="auto" w:sz="4" w:space="0"/>
            </w:tcBorders>
            <w:vAlign w:val="center"/>
          </w:tcPr>
          <w:p>
            <w:pPr>
              <w:jc w:val="center"/>
              <w:rPr>
                <w:rFonts w:cs="Times New Roman"/>
                <w:bCs/>
                <w:sz w:val="22"/>
                <w:szCs w:val="22"/>
              </w:rPr>
            </w:pPr>
            <w:r>
              <w:rPr>
                <w:rFonts w:hint="eastAsia" w:cs="Times New Roman"/>
                <w:bCs/>
                <w:sz w:val="22"/>
                <w:szCs w:val="22"/>
              </w:rPr>
              <w:t>1000</w:t>
            </w:r>
          </w:p>
        </w:tc>
        <w:tc>
          <w:tcPr>
            <w:tcW w:w="3275" w:type="dxa"/>
            <w:tcBorders>
              <w:left w:val="single" w:color="auto" w:sz="4" w:space="0"/>
              <w:bottom w:val="single" w:color="auto" w:sz="12" w:space="0"/>
              <w:right w:val="single" w:color="auto" w:sz="4" w:space="0"/>
            </w:tcBorders>
            <w:vAlign w:val="center"/>
          </w:tcPr>
          <w:p>
            <w:pPr>
              <w:jc w:val="center"/>
              <w:rPr>
                <w:rFonts w:cs="Times New Roman"/>
                <w:bCs/>
                <w:sz w:val="20"/>
                <w:szCs w:val="20"/>
              </w:rPr>
            </w:pPr>
          </w:p>
        </w:tc>
        <w:tc>
          <w:tcPr>
            <w:tcW w:w="2811" w:type="dxa"/>
            <w:tcBorders>
              <w:left w:val="single" w:color="auto" w:sz="4" w:space="0"/>
              <w:bottom w:val="single" w:color="auto" w:sz="12" w:space="0"/>
              <w:right w:val="single" w:color="auto" w:sz="18" w:space="0"/>
            </w:tcBorders>
            <w:vAlign w:val="center"/>
          </w:tcPr>
          <w:p>
            <w:pPr>
              <w:jc w:val="cente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264" w:hRule="atLeast"/>
        </w:trPr>
        <w:tc>
          <w:tcPr>
            <w:tcW w:w="637" w:type="dxa"/>
            <w:tcBorders>
              <w:top w:val="single" w:color="auto" w:sz="12" w:space="0"/>
              <w:left w:val="single" w:color="auto" w:sz="18" w:space="0"/>
              <w:bottom w:val="single" w:color="auto" w:sz="18" w:space="0"/>
              <w:right w:val="single" w:color="auto" w:sz="4" w:space="0"/>
            </w:tcBorders>
            <w:vAlign w:val="top"/>
          </w:tcPr>
          <w:p>
            <w:pPr>
              <w:jc w:val="center"/>
              <w:rPr>
                <w:rFonts w:cs="Times New Roman"/>
                <w:bCs/>
                <w:sz w:val="20"/>
                <w:szCs w:val="20"/>
              </w:rPr>
            </w:pPr>
            <w:r>
              <w:rPr>
                <w:rFonts w:hint="eastAsia" w:cs="Times New Roman"/>
                <w:bCs/>
                <w:sz w:val="20"/>
                <w:szCs w:val="20"/>
              </w:rPr>
              <w:t>合計</w:t>
            </w:r>
          </w:p>
        </w:tc>
        <w:tc>
          <w:tcPr>
            <w:tcW w:w="1372" w:type="dxa"/>
            <w:tcBorders>
              <w:top w:val="single" w:color="auto" w:sz="12" w:space="0"/>
              <w:left w:val="single" w:color="auto" w:sz="4" w:space="0"/>
              <w:bottom w:val="single" w:color="auto" w:sz="18" w:space="0"/>
              <w:right w:val="single" w:color="auto" w:sz="4" w:space="0"/>
            </w:tcBorders>
            <w:vAlign w:val="center"/>
          </w:tcPr>
          <w:p>
            <w:pPr>
              <w:jc w:val="center"/>
              <w:rPr>
                <w:rFonts w:cs="Times New Roman"/>
                <w:bCs/>
                <w:sz w:val="20"/>
                <w:szCs w:val="20"/>
              </w:rPr>
            </w:pPr>
          </w:p>
        </w:tc>
        <w:tc>
          <w:tcPr>
            <w:tcW w:w="1497" w:type="dxa"/>
            <w:tcBorders>
              <w:top w:val="single" w:color="auto" w:sz="12" w:space="0"/>
              <w:left w:val="single" w:color="auto" w:sz="4" w:space="0"/>
              <w:bottom w:val="single" w:color="auto" w:sz="18" w:space="0"/>
              <w:right w:val="single" w:color="auto" w:sz="4" w:space="0"/>
            </w:tcBorders>
            <w:vAlign w:val="center"/>
          </w:tcPr>
          <w:p>
            <w:pPr>
              <w:jc w:val="center"/>
              <w:rPr>
                <w:rFonts w:cs="Times New Roman"/>
                <w:bCs/>
                <w:sz w:val="22"/>
                <w:szCs w:val="22"/>
              </w:rPr>
            </w:pPr>
            <w:r>
              <w:rPr>
                <w:rFonts w:hint="eastAsia" w:cs="Times New Roman"/>
                <w:bCs/>
                <w:sz w:val="22"/>
                <w:szCs w:val="22"/>
              </w:rPr>
              <w:t>3000</w:t>
            </w:r>
          </w:p>
        </w:tc>
        <w:tc>
          <w:tcPr>
            <w:tcW w:w="3275" w:type="dxa"/>
            <w:tcBorders>
              <w:top w:val="single" w:color="auto" w:sz="12" w:space="0"/>
              <w:left w:val="single" w:color="auto" w:sz="4" w:space="0"/>
              <w:bottom w:val="single" w:color="auto" w:sz="18" w:space="0"/>
              <w:right w:val="single" w:color="auto" w:sz="4" w:space="0"/>
            </w:tcBorders>
            <w:vAlign w:val="center"/>
          </w:tcPr>
          <w:p>
            <w:pPr>
              <w:jc w:val="center"/>
              <w:rPr>
                <w:rFonts w:cs="Times New Roman"/>
                <w:bCs/>
                <w:sz w:val="20"/>
                <w:szCs w:val="20"/>
              </w:rPr>
            </w:pPr>
          </w:p>
        </w:tc>
        <w:tc>
          <w:tcPr>
            <w:tcW w:w="2811" w:type="dxa"/>
            <w:tcBorders>
              <w:top w:val="single" w:color="auto" w:sz="12" w:space="0"/>
              <w:left w:val="single" w:color="auto" w:sz="4" w:space="0"/>
              <w:bottom w:val="single" w:color="auto" w:sz="18" w:space="0"/>
              <w:right w:val="single" w:color="auto" w:sz="18" w:space="0"/>
            </w:tcBorders>
            <w:vAlign w:val="center"/>
          </w:tcPr>
          <w:p>
            <w:pPr>
              <w:jc w:val="center"/>
              <w:rPr>
                <w:rFonts w:cs="Times New Roman"/>
                <w:bCs/>
                <w:sz w:val="20"/>
                <w:szCs w:val="20"/>
              </w:rPr>
            </w:pPr>
          </w:p>
        </w:tc>
      </w:tr>
    </w:tbl>
    <w:p>
      <w:pPr>
        <w:rPr>
          <w:rFonts w:cs="Times New Roman"/>
          <w:b/>
          <w:bCs/>
        </w:rPr>
      </w:pPr>
    </w:p>
    <w:p>
      <w:pPr>
        <w:rPr>
          <w:rFonts w:cs="Times New Roman"/>
          <w:b/>
          <w:bCs/>
        </w:rPr>
      </w:pPr>
      <w:r>
        <w:rPr>
          <w:rFonts w:hint="eastAsia" w:ascii="Century" w:hAnsi="Century" w:eastAsia="ＭＳ 明朝" w:cs="Times New Roman"/>
          <w:b/>
          <w:bCs/>
          <w:kern w:val="2"/>
          <w:sz w:val="21"/>
          <w:szCs w:val="21"/>
          <w:lang w:val="en-US" w:eastAsia="ja-JP" w:bidi="ar-SA"/>
        </w:rPr>
        <w:pict>
          <v:rect id="正方形/長方形 74" o:spid="_x0000_s1056" style="position:absolute;left:0;margin-top:77.55pt;height:18pt;width:481.8pt;mso-position-horizontal:right;mso-position-horizontal-relative:margin;rotation:0f;z-index:251731968;"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pPr>
                  <w:r>
                    <w:rPr>
                      <w:rFonts w:hint="eastAsia"/>
                    </w:rPr>
                    <w:t>４／６</w:t>
                  </w:r>
                </w:p>
              </w:txbxContent>
            </v:textbox>
          </v:rect>
        </w:pict>
      </w:r>
      <w:r>
        <w:rPr>
          <w:rFonts w:cs="Times New Roman"/>
          <w:b/>
          <w:bCs/>
        </w:rPr>
        <w:br w:type="page"/>
      </w:r>
      <w:r>
        <w:rPr>
          <w:rFonts w:hint="eastAsia" w:ascii="Century" w:hAnsi="Century" w:eastAsia="ＭＳ 明朝" w:cs="Times New Roman"/>
          <w:b/>
          <w:bCs/>
          <w:kern w:val="2"/>
          <w:sz w:val="21"/>
          <w:szCs w:val="21"/>
          <w:lang w:val="en-US" w:eastAsia="ja-JP" w:bidi="ar-SA"/>
        </w:rPr>
        <w:pict>
          <v:group id="グループ化 51" o:spid="_x0000_s1057" style="position:absolute;left:0;margin-left:269.8pt;margin-top:-11.1pt;height:41.25pt;width:60pt;rotation:0f;z-index:251729920;" coordorigin="2034,2675" coordsize="1200,825">
            <o:lock v:ext="edit" position="f" selection="f" grouping="f" rotation="f" cropping="f" text="f" aspectratio="f"/>
            <v:rect id="Rectangle 71" o:spid="_x0000_s1058" style="position:absolute;left:2034;top:2675;height:720;width:72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32"/>
                        <w:szCs w:val="32"/>
                      </w:rPr>
                    </w:pPr>
                  </w:p>
                </w:txbxContent>
              </v:textbox>
            </v:rect>
            <v:rect id="Rectangle 72" o:spid="_x0000_s1059" style="position:absolute;left:2319;top:2750;height:540;width:90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Ｄ</w:t>
                    </w:r>
                  </w:p>
                  <w:p>
                    <w:pPr>
                      <w:rPr>
                        <w:sz w:val="14"/>
                        <w:szCs w:val="14"/>
                      </w:rPr>
                    </w:pPr>
                  </w:p>
                </w:txbxContent>
              </v:textbox>
            </v:rect>
            <v:rect id="Rectangle 73" o:spid="_x0000_s1060" style="position:absolute;left:2334;top:2960;height:540;width:90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25℃</w:t>
                    </w:r>
                  </w:p>
                </w:txbxContent>
              </v:textbox>
            </v:rect>
          </v:group>
        </w:pict>
      </w:r>
      <w:r>
        <w:rPr>
          <w:rFonts w:hint="eastAsia" w:cs="Times New Roman"/>
          <w:bCs/>
        </w:rPr>
        <w:t>・石綿種類(　　　　　　　　　　　　　　)　　　　　屈折率　　＝</w:t>
      </w:r>
      <w:r>
        <w:rPr>
          <w:rFonts w:hint="eastAsia" w:cs="Times New Roman"/>
          <w:b/>
          <w:bCs/>
        </w:rPr>
        <w:t>　　　　　</w:t>
      </w:r>
    </w:p>
    <w:tbl>
      <w:tblPr>
        <w:tblStyle w:val="10"/>
        <w:tblpPr w:leftFromText="142" w:rightFromText="142" w:vertAnchor="text" w:horzAnchor="margin" w:tblpXSpec="left" w:tblpY="52"/>
        <w:tblW w:w="9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637"/>
        <w:gridCol w:w="1372"/>
        <w:gridCol w:w="1497"/>
        <w:gridCol w:w="3275"/>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0" w:hRule="atLeast"/>
        </w:trPr>
        <w:tc>
          <w:tcPr>
            <w:tcW w:w="637" w:type="dxa"/>
            <w:vMerge w:val="restart"/>
            <w:tcBorders>
              <w:top w:val="single" w:color="auto" w:sz="18" w:space="0"/>
              <w:left w:val="single" w:color="auto" w:sz="18" w:space="0"/>
              <w:right w:val="single" w:color="auto" w:sz="4" w:space="0"/>
            </w:tcBorders>
            <w:vAlign w:val="center"/>
          </w:tcPr>
          <w:p>
            <w:pPr>
              <w:snapToGrid w:val="0"/>
              <w:jc w:val="center"/>
              <w:rPr>
                <w:rFonts w:cs="Times New Roman"/>
                <w:bCs/>
                <w:sz w:val="20"/>
                <w:szCs w:val="20"/>
              </w:rPr>
            </w:pPr>
            <w:r>
              <w:rPr>
                <w:rFonts w:hint="eastAsia" w:cs="Times New Roman"/>
                <w:bCs/>
                <w:sz w:val="20"/>
                <w:szCs w:val="20"/>
              </w:rPr>
              <w:t>試料</w:t>
            </w:r>
          </w:p>
          <w:p>
            <w:pPr>
              <w:snapToGrid w:val="0"/>
              <w:jc w:val="center"/>
              <w:rPr>
                <w:rFonts w:cs="Times New Roman"/>
                <w:bCs/>
                <w:sz w:val="20"/>
                <w:szCs w:val="20"/>
              </w:rPr>
            </w:pPr>
            <w:r>
              <w:rPr>
                <w:rFonts w:hint="eastAsia" w:cs="Times New Roman"/>
                <w:bCs/>
                <w:sz w:val="20"/>
                <w:szCs w:val="20"/>
              </w:rPr>
              <w:t>No.</w:t>
            </w:r>
          </w:p>
        </w:tc>
        <w:tc>
          <w:tcPr>
            <w:tcW w:w="1372" w:type="dxa"/>
            <w:vMerge w:val="restart"/>
            <w:tcBorders>
              <w:top w:val="single" w:color="auto" w:sz="18" w:space="0"/>
              <w:left w:val="single" w:color="auto" w:sz="4" w:space="0"/>
              <w:right w:val="single" w:color="auto" w:sz="4" w:space="0"/>
            </w:tcBorders>
            <w:vAlign w:val="center"/>
          </w:tcPr>
          <w:p>
            <w:pPr>
              <w:spacing w:line="240" w:lineRule="exact"/>
              <w:jc w:val="center"/>
              <w:rPr>
                <w:rFonts w:cs="Times New Roman"/>
                <w:bCs/>
                <w:sz w:val="20"/>
                <w:szCs w:val="20"/>
              </w:rPr>
            </w:pPr>
            <w:r>
              <w:rPr>
                <w:rFonts w:hint="eastAsia" w:cs="Times New Roman"/>
                <w:bCs/>
                <w:sz w:val="20"/>
                <w:szCs w:val="20"/>
              </w:rPr>
              <w:t>ｎ</w:t>
            </w:r>
          </w:p>
          <w:p>
            <w:pPr>
              <w:spacing w:line="240" w:lineRule="exact"/>
              <w:jc w:val="center"/>
              <w:rPr>
                <w:rFonts w:cs="Times New Roman"/>
                <w:bCs/>
                <w:sz w:val="20"/>
                <w:szCs w:val="20"/>
              </w:rPr>
            </w:pPr>
            <w:r>
              <w:rPr>
                <w:rFonts w:hint="eastAsia" w:cs="Times New Roman"/>
                <w:bCs/>
                <w:sz w:val="20"/>
                <w:szCs w:val="20"/>
              </w:rPr>
              <w:t>計数視野数</w:t>
            </w:r>
          </w:p>
        </w:tc>
        <w:tc>
          <w:tcPr>
            <w:tcW w:w="1497" w:type="dxa"/>
            <w:vMerge w:val="restart"/>
            <w:tcBorders>
              <w:top w:val="single" w:color="auto" w:sz="18" w:space="0"/>
              <w:left w:val="single" w:color="auto" w:sz="4" w:space="0"/>
              <w:right w:val="single" w:color="auto" w:sz="4" w:space="0"/>
            </w:tcBorders>
            <w:vAlign w:val="center"/>
          </w:tcPr>
          <w:p>
            <w:pPr>
              <w:snapToGrid w:val="0"/>
              <w:jc w:val="center"/>
              <w:rPr>
                <w:rFonts w:cs="Times New Roman"/>
                <w:bCs/>
                <w:sz w:val="20"/>
                <w:szCs w:val="20"/>
              </w:rPr>
            </w:pPr>
            <w:r>
              <w:rPr>
                <w:rFonts w:hint="eastAsia" w:cs="Times New Roman"/>
                <w:bCs/>
                <w:sz w:val="20"/>
                <w:szCs w:val="20"/>
              </w:rPr>
              <w:t>計数粒子数</w:t>
            </w:r>
          </w:p>
          <w:p>
            <w:pPr>
              <w:snapToGrid w:val="0"/>
              <w:jc w:val="center"/>
              <w:rPr>
                <w:rFonts w:cs="Times New Roman"/>
                <w:bCs/>
                <w:sz w:val="20"/>
                <w:szCs w:val="20"/>
              </w:rPr>
            </w:pPr>
            <w:r>
              <w:rPr>
                <w:rFonts w:hint="eastAsia" w:cs="Times New Roman"/>
                <w:bCs/>
                <w:sz w:val="20"/>
                <w:szCs w:val="20"/>
              </w:rPr>
              <w:t>(個数)</w:t>
            </w:r>
          </w:p>
        </w:tc>
        <w:tc>
          <w:tcPr>
            <w:tcW w:w="6086" w:type="dxa"/>
            <w:gridSpan w:val="2"/>
            <w:tcBorders>
              <w:top w:val="single" w:color="auto" w:sz="18" w:space="0"/>
              <w:left w:val="single" w:color="auto" w:sz="4" w:space="0"/>
              <w:bottom w:val="single" w:color="auto" w:sz="4" w:space="0"/>
              <w:right w:val="single" w:color="auto" w:sz="18" w:space="0"/>
            </w:tcBorders>
            <w:vAlign w:val="center"/>
          </w:tcPr>
          <w:p>
            <w:pPr>
              <w:snapToGrid w:val="0"/>
              <w:jc w:val="center"/>
              <w:rPr>
                <w:rFonts w:cs="Times New Roman"/>
                <w:bCs/>
                <w:sz w:val="20"/>
                <w:szCs w:val="20"/>
              </w:rPr>
            </w:pPr>
            <w:r>
              <w:rPr>
                <w:rFonts w:hint="eastAsia" w:cs="Times New Roman"/>
                <w:bCs/>
                <w:sz w:val="20"/>
                <w:szCs w:val="20"/>
              </w:rPr>
              <w:t>分散色を呈した粒子数(個数)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180" w:hRule="atLeast"/>
        </w:trPr>
        <w:tc>
          <w:tcPr>
            <w:tcW w:w="637" w:type="dxa"/>
            <w:vMerge w:val="continue"/>
            <w:tcBorders>
              <w:left w:val="single" w:color="auto" w:sz="18" w:space="0"/>
              <w:bottom w:val="single" w:color="auto" w:sz="4" w:space="0"/>
              <w:right w:val="single" w:color="auto" w:sz="4" w:space="0"/>
            </w:tcBorders>
            <w:vAlign w:val="top"/>
          </w:tcPr>
          <w:p>
            <w:pPr>
              <w:snapToGrid w:val="0"/>
              <w:jc w:val="center"/>
              <w:rPr>
                <w:rFonts w:cs="Times New Roman"/>
                <w:bCs/>
                <w:sz w:val="20"/>
                <w:szCs w:val="20"/>
              </w:rPr>
            </w:pPr>
          </w:p>
        </w:tc>
        <w:tc>
          <w:tcPr>
            <w:tcW w:w="1372" w:type="dxa"/>
            <w:vMerge w:val="continue"/>
            <w:tcBorders>
              <w:left w:val="single" w:color="auto" w:sz="4" w:space="0"/>
              <w:bottom w:val="single" w:color="auto" w:sz="4" w:space="0"/>
              <w:right w:val="single" w:color="auto" w:sz="4" w:space="0"/>
            </w:tcBorders>
            <w:vAlign w:val="top"/>
          </w:tcPr>
          <w:p>
            <w:pPr>
              <w:jc w:val="center"/>
              <w:rPr>
                <w:rFonts w:cs="Times New Roman"/>
                <w:bCs/>
                <w:sz w:val="20"/>
                <w:szCs w:val="20"/>
              </w:rPr>
            </w:pPr>
          </w:p>
        </w:tc>
        <w:tc>
          <w:tcPr>
            <w:tcW w:w="1497" w:type="dxa"/>
            <w:vMerge w:val="continue"/>
            <w:tcBorders>
              <w:left w:val="single" w:color="auto" w:sz="4" w:space="0"/>
              <w:bottom w:val="single" w:color="auto" w:sz="4" w:space="0"/>
              <w:right w:val="single" w:color="auto" w:sz="4" w:space="0"/>
            </w:tcBorders>
            <w:vAlign w:val="top"/>
          </w:tcPr>
          <w:p>
            <w:pPr>
              <w:jc w:val="center"/>
              <w:rPr>
                <w:rFonts w:cs="Times New Roman"/>
                <w:bCs/>
                <w:sz w:val="20"/>
                <w:szCs w:val="20"/>
              </w:rPr>
            </w:pPr>
          </w:p>
        </w:tc>
        <w:tc>
          <w:tcPr>
            <w:tcW w:w="32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Times New Roman"/>
                <w:bCs/>
                <w:sz w:val="20"/>
                <w:szCs w:val="20"/>
              </w:rPr>
            </w:pPr>
            <w:r>
              <w:rPr>
                <w:rFonts w:hint="eastAsia" w:cs="Times New Roman"/>
                <w:sz w:val="18"/>
                <w:szCs w:val="18"/>
              </w:rPr>
              <w:t>アスペクト比3以上の</w:t>
            </w:r>
            <w:r>
              <w:rPr>
                <w:rFonts w:hint="eastAsia" w:cs="Times New Roman"/>
                <w:bCs/>
                <w:sz w:val="18"/>
                <w:szCs w:val="18"/>
              </w:rPr>
              <w:t>繊維状粒子数</w:t>
            </w:r>
          </w:p>
        </w:tc>
        <w:tc>
          <w:tcPr>
            <w:tcW w:w="2811" w:type="dxa"/>
            <w:tcBorders>
              <w:top w:val="single" w:color="auto" w:sz="4" w:space="0"/>
              <w:left w:val="single" w:color="auto" w:sz="4" w:space="0"/>
              <w:bottom w:val="single" w:color="auto" w:sz="4" w:space="0"/>
              <w:right w:val="single" w:color="auto" w:sz="18" w:space="0"/>
            </w:tcBorders>
            <w:vAlign w:val="center"/>
          </w:tcPr>
          <w:p>
            <w:pPr>
              <w:snapToGrid w:val="0"/>
              <w:jc w:val="center"/>
              <w:rPr>
                <w:rFonts w:cs="Times New Roman"/>
                <w:bCs/>
                <w:sz w:val="20"/>
                <w:szCs w:val="20"/>
              </w:rPr>
            </w:pPr>
            <w:r>
              <w:rPr>
                <w:rFonts w:hint="eastAsia" w:cs="Times New Roman"/>
                <w:bCs/>
                <w:sz w:val="18"/>
                <w:szCs w:val="18"/>
              </w:rPr>
              <w:t>粒子数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637" w:type="dxa"/>
            <w:tcBorders>
              <w:top w:val="single" w:color="auto" w:sz="4" w:space="0"/>
              <w:left w:val="single" w:color="auto" w:sz="18" w:space="0"/>
              <w:right w:val="single" w:color="auto" w:sz="4" w:space="0"/>
            </w:tcBorders>
            <w:vAlign w:val="center"/>
          </w:tcPr>
          <w:p>
            <w:pPr>
              <w:jc w:val="center"/>
              <w:rPr>
                <w:rFonts w:cs="Times New Roman"/>
                <w:bCs/>
                <w:sz w:val="22"/>
                <w:szCs w:val="22"/>
              </w:rPr>
            </w:pPr>
            <w:r>
              <w:rPr>
                <w:rFonts w:hint="eastAsia" w:cs="Times New Roman"/>
                <w:bCs/>
                <w:sz w:val="22"/>
                <w:szCs w:val="22"/>
              </w:rPr>
              <w:t>1</w:t>
            </w:r>
          </w:p>
        </w:tc>
        <w:tc>
          <w:tcPr>
            <w:tcW w:w="1372" w:type="dxa"/>
            <w:tcBorders>
              <w:top w:val="single" w:color="auto" w:sz="4" w:space="0"/>
              <w:left w:val="single" w:color="auto" w:sz="4" w:space="0"/>
              <w:right w:val="single" w:color="auto" w:sz="4" w:space="0"/>
            </w:tcBorders>
            <w:vAlign w:val="center"/>
          </w:tcPr>
          <w:p>
            <w:pPr>
              <w:snapToGrid w:val="0"/>
              <w:jc w:val="center"/>
              <w:rPr>
                <w:rFonts w:cs="Times New Roman"/>
                <w:bCs/>
                <w:sz w:val="20"/>
                <w:szCs w:val="20"/>
              </w:rPr>
            </w:pPr>
          </w:p>
        </w:tc>
        <w:tc>
          <w:tcPr>
            <w:tcW w:w="1497" w:type="dxa"/>
            <w:tcBorders>
              <w:top w:val="single" w:color="auto" w:sz="4" w:space="0"/>
              <w:left w:val="single" w:color="auto" w:sz="4" w:space="0"/>
              <w:right w:val="single" w:color="auto" w:sz="4" w:space="0"/>
            </w:tcBorders>
            <w:vAlign w:val="center"/>
          </w:tcPr>
          <w:p>
            <w:pPr>
              <w:snapToGrid w:val="0"/>
              <w:jc w:val="center"/>
              <w:rPr>
                <w:rFonts w:cs="Times New Roman"/>
                <w:bCs/>
                <w:sz w:val="22"/>
                <w:szCs w:val="22"/>
              </w:rPr>
            </w:pPr>
            <w:r>
              <w:rPr>
                <w:rFonts w:hint="eastAsia" w:cs="Times New Roman"/>
                <w:bCs/>
                <w:sz w:val="22"/>
                <w:szCs w:val="22"/>
              </w:rPr>
              <w:t>1000</w:t>
            </w:r>
          </w:p>
        </w:tc>
        <w:tc>
          <w:tcPr>
            <w:tcW w:w="3275" w:type="dxa"/>
            <w:tcBorders>
              <w:top w:val="single" w:color="auto" w:sz="4" w:space="0"/>
              <w:left w:val="single" w:color="auto" w:sz="4" w:space="0"/>
              <w:right w:val="single" w:color="auto" w:sz="4" w:space="0"/>
            </w:tcBorders>
            <w:vAlign w:val="center"/>
          </w:tcPr>
          <w:p>
            <w:pPr>
              <w:snapToGrid w:val="0"/>
              <w:jc w:val="center"/>
              <w:rPr>
                <w:rFonts w:cs="Times New Roman"/>
                <w:bCs/>
                <w:sz w:val="20"/>
                <w:szCs w:val="20"/>
              </w:rPr>
            </w:pPr>
          </w:p>
        </w:tc>
        <w:tc>
          <w:tcPr>
            <w:tcW w:w="2811" w:type="dxa"/>
            <w:tcBorders>
              <w:top w:val="single" w:color="auto" w:sz="4" w:space="0"/>
              <w:left w:val="single" w:color="auto" w:sz="4" w:space="0"/>
              <w:right w:val="single" w:color="auto" w:sz="18" w:space="0"/>
            </w:tcBorders>
            <w:vAlign w:val="center"/>
          </w:tcPr>
          <w:p>
            <w:pPr>
              <w:snapToGrid w:val="0"/>
              <w:jc w:val="cente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637" w:type="dxa"/>
            <w:tcBorders>
              <w:left w:val="single" w:color="auto" w:sz="18" w:space="0"/>
              <w:right w:val="single" w:color="auto" w:sz="4" w:space="0"/>
            </w:tcBorders>
            <w:vAlign w:val="top"/>
          </w:tcPr>
          <w:p>
            <w:pPr>
              <w:jc w:val="center"/>
              <w:rPr>
                <w:rFonts w:cs="Times New Roman"/>
                <w:bCs/>
                <w:sz w:val="22"/>
                <w:szCs w:val="22"/>
              </w:rPr>
            </w:pPr>
            <w:r>
              <w:rPr>
                <w:rFonts w:hint="eastAsia" w:cs="Times New Roman"/>
                <w:bCs/>
                <w:sz w:val="22"/>
                <w:szCs w:val="22"/>
              </w:rPr>
              <w:t>2</w:t>
            </w:r>
          </w:p>
        </w:tc>
        <w:tc>
          <w:tcPr>
            <w:tcW w:w="1372" w:type="dxa"/>
            <w:tcBorders>
              <w:left w:val="single" w:color="auto" w:sz="4" w:space="0"/>
              <w:right w:val="single" w:color="auto" w:sz="4" w:space="0"/>
            </w:tcBorders>
            <w:vAlign w:val="center"/>
          </w:tcPr>
          <w:p>
            <w:pPr>
              <w:jc w:val="center"/>
              <w:rPr>
                <w:rFonts w:cs="Times New Roman"/>
                <w:bCs/>
                <w:sz w:val="20"/>
                <w:szCs w:val="20"/>
              </w:rPr>
            </w:pPr>
          </w:p>
        </w:tc>
        <w:tc>
          <w:tcPr>
            <w:tcW w:w="1497" w:type="dxa"/>
            <w:tcBorders>
              <w:left w:val="single" w:color="auto" w:sz="4" w:space="0"/>
              <w:right w:val="single" w:color="auto" w:sz="4" w:space="0"/>
            </w:tcBorders>
            <w:vAlign w:val="center"/>
          </w:tcPr>
          <w:p>
            <w:pPr>
              <w:jc w:val="center"/>
              <w:rPr>
                <w:rFonts w:cs="Times New Roman"/>
                <w:bCs/>
                <w:sz w:val="22"/>
                <w:szCs w:val="22"/>
              </w:rPr>
            </w:pPr>
            <w:r>
              <w:rPr>
                <w:rFonts w:hint="eastAsia" w:cs="Times New Roman"/>
                <w:bCs/>
                <w:sz w:val="22"/>
                <w:szCs w:val="22"/>
              </w:rPr>
              <w:t>1000</w:t>
            </w:r>
          </w:p>
        </w:tc>
        <w:tc>
          <w:tcPr>
            <w:tcW w:w="3275" w:type="dxa"/>
            <w:tcBorders>
              <w:left w:val="single" w:color="auto" w:sz="4" w:space="0"/>
              <w:right w:val="single" w:color="auto" w:sz="4" w:space="0"/>
            </w:tcBorders>
            <w:vAlign w:val="center"/>
          </w:tcPr>
          <w:p>
            <w:pPr>
              <w:jc w:val="center"/>
              <w:rPr>
                <w:rFonts w:cs="Times New Roman"/>
                <w:bCs/>
                <w:sz w:val="20"/>
                <w:szCs w:val="20"/>
              </w:rPr>
            </w:pPr>
          </w:p>
        </w:tc>
        <w:tc>
          <w:tcPr>
            <w:tcW w:w="2811" w:type="dxa"/>
            <w:tcBorders>
              <w:left w:val="single" w:color="auto" w:sz="4" w:space="0"/>
              <w:right w:val="single" w:color="auto" w:sz="18" w:space="0"/>
            </w:tcBorders>
            <w:vAlign w:val="center"/>
          </w:tcPr>
          <w:p>
            <w:pPr>
              <w:jc w:val="cente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18" w:hRule="atLeast"/>
        </w:trPr>
        <w:tc>
          <w:tcPr>
            <w:tcW w:w="637" w:type="dxa"/>
            <w:tcBorders>
              <w:left w:val="single" w:color="auto" w:sz="18" w:space="0"/>
              <w:bottom w:val="single" w:color="auto" w:sz="12" w:space="0"/>
              <w:right w:val="single" w:color="auto" w:sz="4" w:space="0"/>
            </w:tcBorders>
            <w:vAlign w:val="top"/>
          </w:tcPr>
          <w:p>
            <w:pPr>
              <w:jc w:val="center"/>
              <w:rPr>
                <w:rFonts w:cs="Times New Roman"/>
                <w:bCs/>
                <w:sz w:val="22"/>
                <w:szCs w:val="22"/>
              </w:rPr>
            </w:pPr>
            <w:r>
              <w:rPr>
                <w:rFonts w:hint="eastAsia" w:cs="Times New Roman"/>
                <w:bCs/>
                <w:sz w:val="22"/>
                <w:szCs w:val="22"/>
              </w:rPr>
              <w:t>3</w:t>
            </w:r>
          </w:p>
        </w:tc>
        <w:tc>
          <w:tcPr>
            <w:tcW w:w="1372" w:type="dxa"/>
            <w:tcBorders>
              <w:left w:val="single" w:color="auto" w:sz="4" w:space="0"/>
              <w:bottom w:val="single" w:color="auto" w:sz="12" w:space="0"/>
              <w:right w:val="single" w:color="auto" w:sz="4" w:space="0"/>
            </w:tcBorders>
            <w:vAlign w:val="center"/>
          </w:tcPr>
          <w:p>
            <w:pPr>
              <w:jc w:val="center"/>
              <w:rPr>
                <w:rFonts w:cs="Times New Roman"/>
                <w:bCs/>
                <w:sz w:val="20"/>
                <w:szCs w:val="20"/>
              </w:rPr>
            </w:pPr>
          </w:p>
        </w:tc>
        <w:tc>
          <w:tcPr>
            <w:tcW w:w="1497" w:type="dxa"/>
            <w:tcBorders>
              <w:left w:val="single" w:color="auto" w:sz="4" w:space="0"/>
              <w:bottom w:val="single" w:color="auto" w:sz="12" w:space="0"/>
              <w:right w:val="single" w:color="auto" w:sz="4" w:space="0"/>
            </w:tcBorders>
            <w:vAlign w:val="center"/>
          </w:tcPr>
          <w:p>
            <w:pPr>
              <w:jc w:val="center"/>
              <w:rPr>
                <w:rFonts w:cs="Times New Roman"/>
                <w:bCs/>
                <w:sz w:val="22"/>
                <w:szCs w:val="22"/>
              </w:rPr>
            </w:pPr>
            <w:r>
              <w:rPr>
                <w:rFonts w:hint="eastAsia" w:cs="Times New Roman"/>
                <w:bCs/>
                <w:sz w:val="22"/>
                <w:szCs w:val="22"/>
              </w:rPr>
              <w:t>1000</w:t>
            </w:r>
          </w:p>
        </w:tc>
        <w:tc>
          <w:tcPr>
            <w:tcW w:w="3275" w:type="dxa"/>
            <w:tcBorders>
              <w:left w:val="single" w:color="auto" w:sz="4" w:space="0"/>
              <w:bottom w:val="single" w:color="auto" w:sz="12" w:space="0"/>
              <w:right w:val="single" w:color="auto" w:sz="4" w:space="0"/>
            </w:tcBorders>
            <w:vAlign w:val="center"/>
          </w:tcPr>
          <w:p>
            <w:pPr>
              <w:jc w:val="center"/>
              <w:rPr>
                <w:rFonts w:cs="Times New Roman"/>
                <w:bCs/>
                <w:sz w:val="20"/>
                <w:szCs w:val="20"/>
              </w:rPr>
            </w:pPr>
          </w:p>
        </w:tc>
        <w:tc>
          <w:tcPr>
            <w:tcW w:w="2811" w:type="dxa"/>
            <w:tcBorders>
              <w:left w:val="single" w:color="auto" w:sz="4" w:space="0"/>
              <w:bottom w:val="single" w:color="auto" w:sz="12" w:space="0"/>
              <w:right w:val="single" w:color="auto" w:sz="18" w:space="0"/>
            </w:tcBorders>
            <w:vAlign w:val="center"/>
          </w:tcPr>
          <w:p>
            <w:pPr>
              <w:jc w:val="cente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264" w:hRule="atLeast"/>
        </w:trPr>
        <w:tc>
          <w:tcPr>
            <w:tcW w:w="637" w:type="dxa"/>
            <w:tcBorders>
              <w:top w:val="single" w:color="auto" w:sz="12" w:space="0"/>
              <w:left w:val="single" w:color="auto" w:sz="18" w:space="0"/>
              <w:bottom w:val="single" w:color="auto" w:sz="18" w:space="0"/>
              <w:right w:val="single" w:color="auto" w:sz="4" w:space="0"/>
            </w:tcBorders>
            <w:vAlign w:val="top"/>
          </w:tcPr>
          <w:p>
            <w:pPr>
              <w:jc w:val="center"/>
              <w:rPr>
                <w:rFonts w:cs="Times New Roman"/>
                <w:bCs/>
                <w:sz w:val="20"/>
                <w:szCs w:val="20"/>
              </w:rPr>
            </w:pPr>
            <w:r>
              <w:rPr>
                <w:rFonts w:hint="eastAsia" w:cs="Times New Roman"/>
                <w:bCs/>
                <w:sz w:val="20"/>
                <w:szCs w:val="20"/>
              </w:rPr>
              <w:t>合計</w:t>
            </w:r>
          </w:p>
        </w:tc>
        <w:tc>
          <w:tcPr>
            <w:tcW w:w="1372" w:type="dxa"/>
            <w:tcBorders>
              <w:top w:val="single" w:color="auto" w:sz="12" w:space="0"/>
              <w:left w:val="single" w:color="auto" w:sz="4" w:space="0"/>
              <w:bottom w:val="single" w:color="auto" w:sz="18" w:space="0"/>
              <w:right w:val="single" w:color="auto" w:sz="4" w:space="0"/>
            </w:tcBorders>
            <w:vAlign w:val="center"/>
          </w:tcPr>
          <w:p>
            <w:pPr>
              <w:jc w:val="center"/>
              <w:rPr>
                <w:rFonts w:cs="Times New Roman"/>
                <w:bCs/>
                <w:sz w:val="20"/>
                <w:szCs w:val="20"/>
              </w:rPr>
            </w:pPr>
          </w:p>
        </w:tc>
        <w:tc>
          <w:tcPr>
            <w:tcW w:w="1497" w:type="dxa"/>
            <w:tcBorders>
              <w:top w:val="single" w:color="auto" w:sz="12" w:space="0"/>
              <w:left w:val="single" w:color="auto" w:sz="4" w:space="0"/>
              <w:bottom w:val="single" w:color="auto" w:sz="18" w:space="0"/>
              <w:right w:val="single" w:color="auto" w:sz="4" w:space="0"/>
            </w:tcBorders>
            <w:vAlign w:val="center"/>
          </w:tcPr>
          <w:p>
            <w:pPr>
              <w:jc w:val="center"/>
              <w:rPr>
                <w:rFonts w:cs="Times New Roman"/>
                <w:bCs/>
                <w:sz w:val="22"/>
                <w:szCs w:val="22"/>
              </w:rPr>
            </w:pPr>
            <w:r>
              <w:rPr>
                <w:rFonts w:hint="eastAsia" w:cs="Times New Roman"/>
                <w:bCs/>
                <w:sz w:val="22"/>
                <w:szCs w:val="22"/>
              </w:rPr>
              <w:t>3000</w:t>
            </w:r>
          </w:p>
        </w:tc>
        <w:tc>
          <w:tcPr>
            <w:tcW w:w="3275" w:type="dxa"/>
            <w:tcBorders>
              <w:top w:val="single" w:color="auto" w:sz="12" w:space="0"/>
              <w:left w:val="single" w:color="auto" w:sz="4" w:space="0"/>
              <w:bottom w:val="single" w:color="auto" w:sz="18" w:space="0"/>
              <w:right w:val="single" w:color="auto" w:sz="4" w:space="0"/>
            </w:tcBorders>
            <w:vAlign w:val="center"/>
          </w:tcPr>
          <w:p>
            <w:pPr>
              <w:jc w:val="center"/>
              <w:rPr>
                <w:rFonts w:cs="Times New Roman"/>
                <w:bCs/>
                <w:sz w:val="20"/>
                <w:szCs w:val="20"/>
              </w:rPr>
            </w:pPr>
          </w:p>
        </w:tc>
        <w:tc>
          <w:tcPr>
            <w:tcW w:w="2811" w:type="dxa"/>
            <w:tcBorders>
              <w:top w:val="single" w:color="auto" w:sz="12" w:space="0"/>
              <w:left w:val="single" w:color="auto" w:sz="4" w:space="0"/>
              <w:bottom w:val="single" w:color="auto" w:sz="18" w:space="0"/>
              <w:right w:val="single" w:color="auto" w:sz="18" w:space="0"/>
            </w:tcBorders>
            <w:vAlign w:val="center"/>
          </w:tcPr>
          <w:p>
            <w:pPr>
              <w:jc w:val="center"/>
              <w:rPr>
                <w:rFonts w:cs="Times New Roman"/>
                <w:bCs/>
                <w:sz w:val="20"/>
                <w:szCs w:val="20"/>
              </w:rPr>
            </w:pPr>
          </w:p>
        </w:tc>
      </w:tr>
    </w:tbl>
    <w:p>
      <w:pPr>
        <w:rPr>
          <w:rFonts w:cs="Times New Roman"/>
          <w:b/>
          <w:bCs/>
        </w:rPr>
      </w:pPr>
    </w:p>
    <w:p>
      <w:pPr>
        <w:rPr>
          <w:rFonts w:cs="Times New Roman"/>
          <w:b/>
          <w:bCs/>
          <w:sz w:val="22"/>
          <w:szCs w:val="22"/>
        </w:rPr>
      </w:pPr>
      <w:r>
        <w:rPr>
          <w:rFonts w:ascii="ＭＳ 明朝" w:hAnsi="ＭＳ 明朝" w:cs="Times New Roman"/>
          <w:b/>
          <w:bCs/>
          <w:sz w:val="22"/>
          <w:szCs w:val="22"/>
        </w:rPr>
        <w:t>5.2.3</w:t>
      </w:r>
      <w:r>
        <w:rPr>
          <w:rFonts w:hint="eastAsia" w:cs="Times New Roman"/>
          <w:b/>
          <w:bCs/>
          <w:sz w:val="22"/>
          <w:szCs w:val="22"/>
        </w:rPr>
        <w:t>　位相差・分散顕微鏡法による定性分析結果</w:t>
      </w:r>
    </w:p>
    <w:tbl>
      <w:tblPr>
        <w:tblStyle w:val="10"/>
        <w:tblpPr w:leftFromText="142" w:rightFromText="142" w:vertAnchor="text" w:horzAnchor="margin" w:tblpXSpec="left" w:tblpY="2"/>
        <w:tblW w:w="9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3157"/>
        <w:gridCol w:w="6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 w:hRule="atLeast"/>
        </w:trPr>
        <w:tc>
          <w:tcPr>
            <w:tcW w:w="3157" w:type="dxa"/>
            <w:tcBorders>
              <w:top w:val="single" w:color="auto" w:sz="18" w:space="0"/>
              <w:left w:val="single" w:color="auto" w:sz="18" w:space="0"/>
              <w:bottom w:val="single" w:color="auto" w:sz="4" w:space="0"/>
              <w:right w:val="single" w:color="auto" w:sz="4" w:space="0"/>
            </w:tcBorders>
            <w:vAlign w:val="center"/>
          </w:tcPr>
          <w:p>
            <w:pPr>
              <w:snapToGrid w:val="0"/>
              <w:jc w:val="center"/>
              <w:rPr>
                <w:rFonts w:cs="Times New Roman"/>
                <w:bCs/>
                <w:sz w:val="20"/>
                <w:szCs w:val="20"/>
              </w:rPr>
            </w:pPr>
            <w:r>
              <w:rPr>
                <w:rFonts w:hint="eastAsia" w:cs="Times New Roman"/>
                <w:bCs/>
                <w:sz w:val="20"/>
                <w:szCs w:val="20"/>
              </w:rPr>
              <w:t>石綿の種類</w:t>
            </w:r>
          </w:p>
        </w:tc>
        <w:tc>
          <w:tcPr>
            <w:tcW w:w="6435" w:type="dxa"/>
            <w:tcBorders>
              <w:top w:val="single" w:color="auto" w:sz="18" w:space="0"/>
              <w:left w:val="single" w:color="auto" w:sz="4" w:space="0"/>
              <w:bottom w:val="single" w:color="auto" w:sz="4" w:space="0"/>
              <w:right w:val="single" w:color="auto" w:sz="18" w:space="0"/>
            </w:tcBorders>
            <w:vAlign w:val="top"/>
          </w:tcPr>
          <w:p>
            <w:pPr>
              <w:jc w:val="center"/>
              <w:rPr>
                <w:rFonts w:cs="Times New Roman"/>
                <w:bCs/>
                <w:sz w:val="20"/>
                <w:szCs w:val="20"/>
              </w:rPr>
            </w:pPr>
            <w:r>
              <w:rPr>
                <w:rFonts w:hint="eastAsia" w:cs="Times New Roman"/>
                <w:bCs/>
                <w:sz w:val="20"/>
                <w:szCs w:val="20"/>
              </w:rPr>
              <w:t>定性分析結果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1" w:hRule="atLeast"/>
        </w:trPr>
        <w:tc>
          <w:tcPr>
            <w:tcW w:w="3157" w:type="dxa"/>
            <w:tcBorders>
              <w:top w:val="single" w:color="auto" w:sz="4" w:space="0"/>
              <w:left w:val="single" w:color="auto" w:sz="18" w:space="0"/>
              <w:right w:val="single" w:color="auto" w:sz="4" w:space="0"/>
            </w:tcBorders>
            <w:vAlign w:val="center"/>
          </w:tcPr>
          <w:p>
            <w:pPr>
              <w:spacing w:line="280" w:lineRule="exact"/>
              <w:rPr>
                <w:rFonts w:cs="Times New Roman"/>
                <w:bCs/>
                <w:sz w:val="20"/>
                <w:szCs w:val="20"/>
              </w:rPr>
            </w:pPr>
            <w:r>
              <w:rPr>
                <w:rFonts w:hint="eastAsia" w:cs="Times New Roman"/>
                <w:bCs/>
                <w:sz w:val="20"/>
                <w:szCs w:val="20"/>
              </w:rPr>
              <w:t>クリソタイル</w:t>
            </w:r>
          </w:p>
        </w:tc>
        <w:tc>
          <w:tcPr>
            <w:tcW w:w="6435" w:type="dxa"/>
            <w:tcBorders>
              <w:top w:val="single" w:color="auto" w:sz="4" w:space="0"/>
              <w:left w:val="single" w:color="auto" w:sz="4" w:space="0"/>
              <w:right w:val="single" w:color="auto" w:sz="18" w:space="0"/>
            </w:tcBorders>
            <w:vAlign w:val="center"/>
          </w:tcPr>
          <w:p>
            <w:pPr>
              <w:snapToGrid w:val="0"/>
              <w:spacing w:line="280" w:lineRule="exact"/>
              <w:jc w:val="center"/>
              <w:rPr>
                <w:rFonts w:cs="Times New Roman"/>
                <w:bCs/>
                <w:sz w:val="20"/>
                <w:szCs w:val="20"/>
              </w:rPr>
            </w:pPr>
            <w:r>
              <w:rPr>
                <w:rFonts w:hint="eastAsia" w:cs="Times New Roman"/>
                <w:bCs/>
                <w:sz w:val="20"/>
                <w:szCs w:val="20"/>
              </w:rPr>
              <w:t>有　　　　　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71" w:hRule="atLeast"/>
        </w:trPr>
        <w:tc>
          <w:tcPr>
            <w:tcW w:w="3157" w:type="dxa"/>
            <w:tcBorders>
              <w:left w:val="single" w:color="auto" w:sz="18" w:space="0"/>
              <w:right w:val="single" w:color="auto" w:sz="4" w:space="0"/>
            </w:tcBorders>
            <w:vAlign w:val="top"/>
          </w:tcPr>
          <w:p>
            <w:pPr>
              <w:spacing w:line="280" w:lineRule="exact"/>
              <w:rPr>
                <w:rFonts w:cs="Times New Roman"/>
                <w:bCs/>
                <w:sz w:val="20"/>
                <w:szCs w:val="20"/>
              </w:rPr>
            </w:pPr>
            <w:r>
              <w:rPr>
                <w:rFonts w:hint="eastAsia" w:cs="Times New Roman"/>
                <w:bCs/>
                <w:sz w:val="20"/>
                <w:szCs w:val="20"/>
              </w:rPr>
              <w:t>アモサイト</w:t>
            </w:r>
          </w:p>
        </w:tc>
        <w:tc>
          <w:tcPr>
            <w:tcW w:w="6435" w:type="dxa"/>
            <w:tcBorders>
              <w:left w:val="single" w:color="auto" w:sz="4" w:space="0"/>
              <w:right w:val="single" w:color="auto" w:sz="18" w:space="0"/>
            </w:tcBorders>
            <w:vAlign w:val="center"/>
          </w:tcPr>
          <w:p>
            <w:pPr>
              <w:spacing w:line="280" w:lineRule="exact"/>
              <w:jc w:val="center"/>
              <w:rPr>
                <w:rFonts w:cs="Times New Roman"/>
                <w:bCs/>
                <w:sz w:val="20"/>
                <w:szCs w:val="20"/>
              </w:rPr>
            </w:pPr>
            <w:r>
              <w:rPr>
                <w:rFonts w:hint="eastAsia" w:cs="Times New Roman"/>
                <w:bCs/>
                <w:sz w:val="20"/>
                <w:szCs w:val="20"/>
              </w:rPr>
              <w:t>有　　　　　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1" w:hRule="atLeast"/>
        </w:trPr>
        <w:tc>
          <w:tcPr>
            <w:tcW w:w="3157" w:type="dxa"/>
            <w:tcBorders>
              <w:left w:val="single" w:color="auto" w:sz="18" w:space="0"/>
              <w:right w:val="single" w:color="auto" w:sz="4" w:space="0"/>
            </w:tcBorders>
            <w:vAlign w:val="top"/>
          </w:tcPr>
          <w:p>
            <w:pPr>
              <w:spacing w:line="280" w:lineRule="exact"/>
              <w:rPr>
                <w:rFonts w:cs="Times New Roman"/>
                <w:bCs/>
                <w:sz w:val="20"/>
                <w:szCs w:val="20"/>
              </w:rPr>
            </w:pPr>
            <w:r>
              <w:rPr>
                <w:rFonts w:hint="eastAsia" w:cs="Times New Roman"/>
                <w:bCs/>
                <w:sz w:val="20"/>
                <w:szCs w:val="20"/>
              </w:rPr>
              <w:t>クロシドライト</w:t>
            </w:r>
          </w:p>
        </w:tc>
        <w:tc>
          <w:tcPr>
            <w:tcW w:w="6435" w:type="dxa"/>
            <w:tcBorders>
              <w:left w:val="single" w:color="auto" w:sz="4" w:space="0"/>
              <w:right w:val="single" w:color="auto" w:sz="18" w:space="0"/>
            </w:tcBorders>
            <w:vAlign w:val="center"/>
          </w:tcPr>
          <w:p>
            <w:pPr>
              <w:spacing w:line="280" w:lineRule="exact"/>
              <w:jc w:val="center"/>
              <w:rPr>
                <w:rFonts w:cs="Times New Roman"/>
                <w:bCs/>
                <w:sz w:val="20"/>
                <w:szCs w:val="20"/>
              </w:rPr>
            </w:pPr>
            <w:r>
              <w:rPr>
                <w:rFonts w:hint="eastAsia" w:cs="Times New Roman"/>
                <w:bCs/>
                <w:sz w:val="20"/>
                <w:szCs w:val="20"/>
              </w:rPr>
              <w:t>有　　　　　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71" w:hRule="atLeast"/>
        </w:trPr>
        <w:tc>
          <w:tcPr>
            <w:tcW w:w="3157" w:type="dxa"/>
            <w:tcBorders>
              <w:left w:val="single" w:color="auto" w:sz="18" w:space="0"/>
              <w:right w:val="single" w:color="auto" w:sz="4" w:space="0"/>
            </w:tcBorders>
            <w:vAlign w:val="top"/>
          </w:tcPr>
          <w:p>
            <w:pPr>
              <w:spacing w:line="280" w:lineRule="exact"/>
              <w:rPr>
                <w:rFonts w:cs="Times New Roman"/>
                <w:bCs/>
                <w:sz w:val="20"/>
                <w:szCs w:val="20"/>
              </w:rPr>
            </w:pPr>
            <w:r>
              <w:rPr>
                <w:rFonts w:hint="eastAsia" w:cs="Times New Roman"/>
                <w:bCs/>
                <w:sz w:val="20"/>
                <w:szCs w:val="20"/>
              </w:rPr>
              <w:t>トレモライト</w:t>
            </w:r>
          </w:p>
        </w:tc>
        <w:tc>
          <w:tcPr>
            <w:tcW w:w="6435" w:type="dxa"/>
            <w:tcBorders>
              <w:left w:val="single" w:color="auto" w:sz="4" w:space="0"/>
              <w:right w:val="single" w:color="auto" w:sz="18" w:space="0"/>
            </w:tcBorders>
            <w:vAlign w:val="center"/>
          </w:tcPr>
          <w:p>
            <w:pPr>
              <w:spacing w:line="280" w:lineRule="exact"/>
              <w:jc w:val="center"/>
              <w:rPr>
                <w:rFonts w:cs="Times New Roman"/>
                <w:bCs/>
                <w:sz w:val="20"/>
                <w:szCs w:val="20"/>
              </w:rPr>
            </w:pPr>
            <w:r>
              <w:rPr>
                <w:rFonts w:hint="eastAsia" w:cs="Times New Roman"/>
                <w:bCs/>
                <w:sz w:val="20"/>
                <w:szCs w:val="20"/>
              </w:rPr>
              <w:t>有　　　　　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95" w:hRule="atLeast"/>
        </w:trPr>
        <w:tc>
          <w:tcPr>
            <w:tcW w:w="3157" w:type="dxa"/>
            <w:tcBorders>
              <w:left w:val="single" w:color="auto" w:sz="18" w:space="0"/>
              <w:right w:val="single" w:color="auto" w:sz="4" w:space="0"/>
            </w:tcBorders>
            <w:vAlign w:val="top"/>
          </w:tcPr>
          <w:p>
            <w:pPr>
              <w:spacing w:line="280" w:lineRule="exact"/>
              <w:rPr>
                <w:rFonts w:cs="Times New Roman"/>
                <w:bCs/>
                <w:sz w:val="20"/>
                <w:szCs w:val="20"/>
              </w:rPr>
            </w:pPr>
            <w:r>
              <w:rPr>
                <w:rFonts w:hint="eastAsia" w:cs="Times New Roman"/>
                <w:bCs/>
                <w:sz w:val="20"/>
                <w:szCs w:val="20"/>
              </w:rPr>
              <w:t>アクチノライト</w:t>
            </w:r>
          </w:p>
        </w:tc>
        <w:tc>
          <w:tcPr>
            <w:tcW w:w="6435" w:type="dxa"/>
            <w:tcBorders>
              <w:left w:val="single" w:color="auto" w:sz="4" w:space="0"/>
              <w:right w:val="single" w:color="auto" w:sz="18" w:space="0"/>
            </w:tcBorders>
            <w:vAlign w:val="center"/>
          </w:tcPr>
          <w:p>
            <w:pPr>
              <w:spacing w:line="280" w:lineRule="exact"/>
              <w:jc w:val="center"/>
              <w:rPr>
                <w:rFonts w:cs="Times New Roman"/>
                <w:bCs/>
                <w:sz w:val="20"/>
                <w:szCs w:val="20"/>
              </w:rPr>
            </w:pPr>
            <w:r>
              <w:rPr>
                <w:rFonts w:hint="eastAsia" w:cs="Times New Roman"/>
                <w:bCs/>
                <w:sz w:val="20"/>
                <w:szCs w:val="20"/>
              </w:rPr>
              <w:t>有　　　　　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264" w:hRule="atLeast"/>
        </w:trPr>
        <w:tc>
          <w:tcPr>
            <w:tcW w:w="3157" w:type="dxa"/>
            <w:tcBorders>
              <w:left w:val="single" w:color="auto" w:sz="18" w:space="0"/>
              <w:bottom w:val="single" w:color="auto" w:sz="18" w:space="0"/>
              <w:right w:val="single" w:color="auto" w:sz="4" w:space="0"/>
            </w:tcBorders>
            <w:vAlign w:val="top"/>
          </w:tcPr>
          <w:p>
            <w:pPr>
              <w:spacing w:line="280" w:lineRule="exact"/>
              <w:rPr>
                <w:rFonts w:cs="Times New Roman"/>
                <w:bCs/>
                <w:sz w:val="20"/>
                <w:szCs w:val="20"/>
              </w:rPr>
            </w:pPr>
            <w:r>
              <w:rPr>
                <w:rFonts w:hint="eastAsia" w:cs="Times New Roman"/>
                <w:bCs/>
                <w:sz w:val="20"/>
                <w:szCs w:val="20"/>
              </w:rPr>
              <w:t>アンソフィライト</w:t>
            </w:r>
          </w:p>
        </w:tc>
        <w:tc>
          <w:tcPr>
            <w:tcW w:w="6435" w:type="dxa"/>
            <w:tcBorders>
              <w:left w:val="single" w:color="auto" w:sz="4" w:space="0"/>
              <w:bottom w:val="single" w:color="auto" w:sz="18" w:space="0"/>
              <w:right w:val="single" w:color="auto" w:sz="18" w:space="0"/>
            </w:tcBorders>
            <w:vAlign w:val="center"/>
          </w:tcPr>
          <w:p>
            <w:pPr>
              <w:spacing w:line="280" w:lineRule="exact"/>
              <w:jc w:val="center"/>
              <w:rPr>
                <w:rFonts w:cs="Times New Roman"/>
                <w:bCs/>
                <w:sz w:val="20"/>
                <w:szCs w:val="20"/>
              </w:rPr>
            </w:pPr>
            <w:r>
              <w:rPr>
                <w:rFonts w:hint="eastAsia" w:cs="Times New Roman"/>
                <w:bCs/>
                <w:sz w:val="20"/>
                <w:szCs w:val="20"/>
              </w:rPr>
              <w:t>有　　　　　無</w:t>
            </w:r>
          </w:p>
        </w:tc>
      </w:tr>
    </w:tbl>
    <w:p>
      <w:pPr>
        <w:rPr>
          <w:rFonts w:cs="Times New Roman"/>
          <w:b/>
          <w:bCs/>
        </w:rPr>
      </w:pPr>
    </w:p>
    <w:p>
      <w:pPr>
        <w:rPr>
          <w:rFonts w:cs="Times New Roman"/>
          <w:b/>
          <w:bCs/>
          <w:sz w:val="22"/>
          <w:szCs w:val="22"/>
        </w:rPr>
      </w:pPr>
      <w:r>
        <w:rPr>
          <w:rFonts w:ascii="ＭＳ 明朝" w:hAnsi="ＭＳ 明朝" w:cs="Times New Roman"/>
          <w:b/>
          <w:bCs/>
          <w:sz w:val="22"/>
          <w:szCs w:val="22"/>
        </w:rPr>
        <w:t>5.3</w:t>
      </w:r>
      <w:r>
        <w:rPr>
          <w:rFonts w:hint="eastAsia" w:cs="Times New Roman"/>
          <w:b/>
          <w:bCs/>
          <w:sz w:val="22"/>
          <w:szCs w:val="22"/>
        </w:rPr>
        <w:t>　Ｘ線回折分析法及び位相差・分散顕微鏡法の定性分析結果に基づく最終判定結果</w:t>
      </w:r>
    </w:p>
    <w:tbl>
      <w:tblPr>
        <w:tblStyle w:val="10"/>
        <w:tblpPr w:leftFromText="142" w:rightFromText="142" w:vertAnchor="text" w:horzAnchor="margin" w:tblpXSpec="left" w:tblpY="41"/>
        <w:tblW w:w="95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1952"/>
        <w:gridCol w:w="1724"/>
        <w:gridCol w:w="2108"/>
        <w:gridCol w:w="1898"/>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Height w:val="363" w:hRule="atLeast"/>
        </w:trPr>
        <w:tc>
          <w:tcPr>
            <w:tcW w:w="1952" w:type="dxa"/>
            <w:vMerge w:val="restart"/>
            <w:tcBorders>
              <w:top w:val="single" w:color="auto" w:sz="18" w:space="0"/>
              <w:left w:val="single" w:color="auto" w:sz="18" w:space="0"/>
            </w:tcBorders>
            <w:vAlign w:val="center"/>
          </w:tcPr>
          <w:p>
            <w:pPr>
              <w:jc w:val="center"/>
              <w:rPr>
                <w:rFonts w:cs="Times New Roman"/>
                <w:sz w:val="20"/>
                <w:szCs w:val="20"/>
              </w:rPr>
            </w:pPr>
            <w:r>
              <w:rPr>
                <w:rFonts w:hint="eastAsia" w:cs="Times New Roman"/>
                <w:sz w:val="20"/>
                <w:szCs w:val="20"/>
              </w:rPr>
              <w:t>石綿の種類</w:t>
            </w:r>
          </w:p>
        </w:tc>
        <w:tc>
          <w:tcPr>
            <w:tcW w:w="5730" w:type="dxa"/>
            <w:gridSpan w:val="3"/>
            <w:tcBorders>
              <w:top w:val="single" w:color="auto" w:sz="18" w:space="0"/>
            </w:tcBorders>
            <w:vAlign w:val="center"/>
          </w:tcPr>
          <w:p>
            <w:pPr>
              <w:jc w:val="center"/>
              <w:rPr>
                <w:rFonts w:cs="Times New Roman"/>
                <w:sz w:val="20"/>
                <w:szCs w:val="20"/>
              </w:rPr>
            </w:pPr>
            <w:r>
              <w:rPr>
                <w:rFonts w:hint="eastAsia" w:cs="Times New Roman"/>
                <w:sz w:val="20"/>
                <w:szCs w:val="20"/>
              </w:rPr>
              <w:t>定性分析結果</w:t>
            </w:r>
          </w:p>
        </w:tc>
        <w:tc>
          <w:tcPr>
            <w:tcW w:w="1897" w:type="dxa"/>
            <w:tcBorders>
              <w:top w:val="single" w:color="auto" w:sz="18" w:space="0"/>
              <w:right w:val="single" w:color="auto" w:sz="18" w:space="0"/>
            </w:tcBorders>
            <w:vAlign w:val="center"/>
          </w:tcPr>
          <w:p>
            <w:pPr>
              <w:snapToGrid w:val="0"/>
              <w:jc w:val="center"/>
              <w:rPr>
                <w:rFonts w:cs="Times New Roman"/>
                <w:bCs/>
                <w:sz w:val="20"/>
                <w:szCs w:val="20"/>
              </w:rPr>
            </w:pPr>
            <w:r>
              <w:rPr>
                <w:rFonts w:hint="eastAsia" w:cs="Times New Roman"/>
                <w:sz w:val="18"/>
                <w:szCs w:val="18"/>
              </w:rPr>
              <w:t>石綿含有</w:t>
            </w:r>
          </w:p>
          <w:p>
            <w:pPr>
              <w:jc w:val="center"/>
              <w:rPr>
                <w:rFonts w:cs="Times New Roman"/>
                <w:sz w:val="18"/>
                <w:szCs w:val="18"/>
              </w:rPr>
            </w:pPr>
            <w:r>
              <w:rPr>
                <w:rFonts w:hint="eastAsia" w:cs="Times New Roman"/>
                <w:sz w:val="18"/>
                <w:szCs w:val="18"/>
              </w:rPr>
              <w:t>最終判定結果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Height w:val="348" w:hRule="atLeast"/>
        </w:trPr>
        <w:tc>
          <w:tcPr>
            <w:tcW w:w="1952" w:type="dxa"/>
            <w:vMerge w:val="continue"/>
            <w:tcBorders>
              <w:left w:val="single" w:color="auto" w:sz="18" w:space="0"/>
            </w:tcBorders>
            <w:vAlign w:val="top"/>
          </w:tcPr>
          <w:p>
            <w:pPr>
              <w:snapToGrid w:val="0"/>
              <w:jc w:val="center"/>
              <w:rPr>
                <w:rFonts w:cs="Times New Roman"/>
                <w:sz w:val="20"/>
                <w:szCs w:val="20"/>
              </w:rPr>
            </w:pPr>
          </w:p>
        </w:tc>
        <w:tc>
          <w:tcPr>
            <w:tcW w:w="1724" w:type="dxa"/>
            <w:vAlign w:val="top"/>
          </w:tcPr>
          <w:p>
            <w:pPr>
              <w:jc w:val="center"/>
              <w:rPr>
                <w:rFonts w:cs="Times New Roman"/>
                <w:sz w:val="20"/>
                <w:szCs w:val="20"/>
              </w:rPr>
            </w:pPr>
            <w:r>
              <w:rPr>
                <w:rFonts w:hint="eastAsia" w:cs="Times New Roman"/>
                <w:sz w:val="20"/>
                <w:szCs w:val="20"/>
              </w:rPr>
              <w:t>X線回折分析法</w:t>
            </w:r>
          </w:p>
        </w:tc>
        <w:tc>
          <w:tcPr>
            <w:tcW w:w="4006" w:type="dxa"/>
            <w:gridSpan w:val="2"/>
            <w:vAlign w:val="top"/>
          </w:tcPr>
          <w:p>
            <w:pPr>
              <w:jc w:val="center"/>
              <w:rPr>
                <w:rFonts w:cs="Times New Roman"/>
                <w:sz w:val="20"/>
                <w:szCs w:val="20"/>
              </w:rPr>
            </w:pPr>
            <w:r>
              <w:rPr>
                <w:rFonts w:hint="eastAsia" w:cs="Times New Roman"/>
                <w:sz w:val="20"/>
                <w:szCs w:val="20"/>
              </w:rPr>
              <w:t>分散染色法</w:t>
            </w:r>
          </w:p>
        </w:tc>
        <w:tc>
          <w:tcPr>
            <w:tcW w:w="1897" w:type="dxa"/>
            <w:vMerge w:val="restart"/>
            <w:tcBorders>
              <w:right w:val="single" w:color="auto" w:sz="18" w:space="0"/>
            </w:tcBorders>
            <w:vAlign w:val="center"/>
          </w:tcPr>
          <w:p>
            <w:pPr>
              <w:snapToGrid w:val="0"/>
              <w:jc w:val="center"/>
              <w:rPr>
                <w:rFonts w:cs="Times New Roman"/>
                <w:sz w:val="20"/>
                <w:szCs w:val="20"/>
              </w:rPr>
            </w:pPr>
            <w:r>
              <w:rPr>
                <w:rFonts w:hint="eastAsia" w:cs="Times New Roman"/>
                <w:sz w:val="20"/>
                <w:szCs w:val="20"/>
              </w:rPr>
              <w:t>石綿含有の有無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Height w:val="363" w:hRule="atLeast"/>
        </w:trPr>
        <w:tc>
          <w:tcPr>
            <w:tcW w:w="1952" w:type="dxa"/>
            <w:vMerge w:val="continue"/>
            <w:tcBorders>
              <w:left w:val="single" w:color="auto" w:sz="18" w:space="0"/>
              <w:bottom w:val="single" w:color="auto" w:sz="4" w:space="0"/>
            </w:tcBorders>
            <w:vAlign w:val="top"/>
          </w:tcPr>
          <w:p>
            <w:pPr>
              <w:rPr>
                <w:rFonts w:cs="Times New Roman"/>
                <w:sz w:val="20"/>
                <w:szCs w:val="20"/>
              </w:rPr>
            </w:pPr>
          </w:p>
        </w:tc>
        <w:tc>
          <w:tcPr>
            <w:tcW w:w="1724" w:type="dxa"/>
            <w:tcBorders>
              <w:bottom w:val="single" w:color="auto" w:sz="4" w:space="0"/>
            </w:tcBorders>
            <w:vAlign w:val="center"/>
          </w:tcPr>
          <w:p>
            <w:pPr>
              <w:snapToGrid w:val="0"/>
              <w:jc w:val="center"/>
              <w:rPr>
                <w:rFonts w:cs="Times New Roman"/>
                <w:sz w:val="20"/>
                <w:szCs w:val="20"/>
              </w:rPr>
            </w:pPr>
            <w:r>
              <w:rPr>
                <w:rFonts w:hint="eastAsia" w:cs="Times New Roman"/>
                <w:sz w:val="20"/>
                <w:szCs w:val="20"/>
              </w:rPr>
              <w:t>回折線ピーク</w:t>
            </w:r>
          </w:p>
          <w:p>
            <w:pPr>
              <w:snapToGrid w:val="0"/>
              <w:jc w:val="center"/>
              <w:rPr>
                <w:rFonts w:cs="Times New Roman"/>
                <w:sz w:val="20"/>
                <w:szCs w:val="20"/>
              </w:rPr>
            </w:pPr>
            <w:r>
              <w:rPr>
                <w:rFonts w:hint="eastAsia" w:cs="Times New Roman"/>
                <w:sz w:val="20"/>
                <w:szCs w:val="20"/>
              </w:rPr>
              <w:t>の有無</w:t>
            </w:r>
          </w:p>
        </w:tc>
        <w:tc>
          <w:tcPr>
            <w:tcW w:w="2108" w:type="dxa"/>
            <w:tcBorders>
              <w:bottom w:val="single" w:color="auto" w:sz="4" w:space="0"/>
            </w:tcBorders>
            <w:vAlign w:val="center"/>
          </w:tcPr>
          <w:p>
            <w:pPr>
              <w:snapToGrid w:val="0"/>
              <w:jc w:val="center"/>
              <w:rPr>
                <w:rFonts w:cs="Times New Roman"/>
                <w:sz w:val="20"/>
                <w:szCs w:val="20"/>
              </w:rPr>
            </w:pPr>
            <w:r>
              <w:rPr>
                <w:rFonts w:hint="eastAsia" w:cs="Times New Roman"/>
                <w:sz w:val="20"/>
                <w:szCs w:val="20"/>
              </w:rPr>
              <w:t>3000粒子中の</w:t>
            </w:r>
          </w:p>
          <w:p>
            <w:pPr>
              <w:snapToGrid w:val="0"/>
              <w:jc w:val="center"/>
              <w:rPr>
                <w:rFonts w:cs="Times New Roman"/>
                <w:sz w:val="20"/>
                <w:szCs w:val="20"/>
              </w:rPr>
            </w:pPr>
            <w:r>
              <w:rPr>
                <w:rFonts w:hint="eastAsia" w:cs="Times New Roman"/>
                <w:sz w:val="20"/>
                <w:szCs w:val="20"/>
              </w:rPr>
              <w:t>アスペクト比3以上</w:t>
            </w:r>
          </w:p>
          <w:p>
            <w:pPr>
              <w:snapToGrid w:val="0"/>
              <w:jc w:val="center"/>
              <w:rPr>
                <w:rFonts w:cs="Times New Roman"/>
                <w:sz w:val="20"/>
                <w:szCs w:val="20"/>
              </w:rPr>
            </w:pPr>
            <w:r>
              <w:rPr>
                <w:rFonts w:hint="eastAsia" w:cs="Times New Roman"/>
                <w:sz w:val="20"/>
                <w:szCs w:val="20"/>
              </w:rPr>
              <w:t>の繊維状粒子数</w:t>
            </w:r>
          </w:p>
        </w:tc>
        <w:tc>
          <w:tcPr>
            <w:tcW w:w="1898" w:type="dxa"/>
            <w:tcBorders>
              <w:bottom w:val="single" w:color="auto" w:sz="4" w:space="0"/>
            </w:tcBorders>
            <w:vAlign w:val="center"/>
          </w:tcPr>
          <w:p>
            <w:pPr>
              <w:snapToGrid w:val="0"/>
              <w:jc w:val="center"/>
              <w:rPr>
                <w:rFonts w:cs="Times New Roman"/>
                <w:sz w:val="20"/>
                <w:szCs w:val="20"/>
              </w:rPr>
            </w:pPr>
            <w:r>
              <w:rPr>
                <w:rFonts w:hint="eastAsia" w:cs="Times New Roman"/>
                <w:sz w:val="20"/>
                <w:szCs w:val="20"/>
              </w:rPr>
              <w:t>石綿の有無</w:t>
            </w:r>
          </w:p>
        </w:tc>
        <w:tc>
          <w:tcPr>
            <w:tcW w:w="1897" w:type="dxa"/>
            <w:vMerge w:val="continue"/>
            <w:tcBorders>
              <w:bottom w:val="single" w:color="auto" w:sz="4" w:space="0"/>
              <w:right w:val="single" w:color="auto" w:sz="18" w:space="0"/>
            </w:tcBorders>
            <w:vAlign w:val="top"/>
          </w:tcPr>
          <w:p>
            <w:pPr>
              <w:snapToGrid w:val="0"/>
              <w:jc w:val="center"/>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272" w:hRule="atLeast"/>
        </w:trPr>
        <w:tc>
          <w:tcPr>
            <w:tcW w:w="1952" w:type="dxa"/>
            <w:tcBorders>
              <w:top w:val="single" w:color="auto" w:sz="4" w:space="0"/>
              <w:left w:val="single" w:color="auto" w:sz="18" w:space="0"/>
              <w:bottom w:val="single" w:color="auto" w:sz="4" w:space="0"/>
            </w:tcBorders>
            <w:vAlign w:val="center"/>
          </w:tcPr>
          <w:p>
            <w:pPr>
              <w:spacing w:line="280" w:lineRule="exact"/>
              <w:rPr>
                <w:rFonts w:cs="Times New Roman"/>
                <w:bCs/>
                <w:sz w:val="20"/>
                <w:szCs w:val="20"/>
              </w:rPr>
            </w:pPr>
            <w:r>
              <w:rPr>
                <w:rFonts w:hint="eastAsia" w:cs="Times New Roman"/>
                <w:bCs/>
                <w:sz w:val="20"/>
                <w:szCs w:val="20"/>
              </w:rPr>
              <w:t>クリソタイル</w:t>
            </w:r>
          </w:p>
        </w:tc>
        <w:tc>
          <w:tcPr>
            <w:tcW w:w="1724" w:type="dxa"/>
            <w:tcBorders>
              <w:top w:val="single" w:color="auto" w:sz="4" w:space="0"/>
              <w:bottom w:val="single" w:color="auto" w:sz="4" w:space="0"/>
            </w:tcBorders>
            <w:vAlign w:val="center"/>
          </w:tcPr>
          <w:p>
            <w:pPr>
              <w:spacing w:line="280" w:lineRule="exact"/>
              <w:jc w:val="center"/>
              <w:rPr>
                <w:rFonts w:cs="Times New Roman"/>
                <w:sz w:val="20"/>
                <w:szCs w:val="20"/>
              </w:rPr>
            </w:pPr>
            <w:r>
              <w:rPr>
                <w:rFonts w:hint="eastAsia" w:cs="Times New Roman"/>
                <w:sz w:val="20"/>
                <w:szCs w:val="20"/>
              </w:rPr>
              <w:t>有　・　無</w:t>
            </w:r>
          </w:p>
        </w:tc>
        <w:tc>
          <w:tcPr>
            <w:tcW w:w="2108" w:type="dxa"/>
            <w:tcBorders>
              <w:top w:val="single" w:color="auto" w:sz="4" w:space="0"/>
              <w:bottom w:val="single" w:color="auto" w:sz="4" w:space="0"/>
            </w:tcBorders>
            <w:vAlign w:val="center"/>
          </w:tcPr>
          <w:p>
            <w:pPr>
              <w:spacing w:line="280" w:lineRule="exact"/>
              <w:jc w:val="center"/>
              <w:rPr>
                <w:rFonts w:cs="Times New Roman"/>
                <w:sz w:val="20"/>
                <w:szCs w:val="20"/>
              </w:rPr>
            </w:pPr>
          </w:p>
        </w:tc>
        <w:tc>
          <w:tcPr>
            <w:tcW w:w="1898" w:type="dxa"/>
            <w:tcBorders>
              <w:top w:val="single" w:color="auto" w:sz="4" w:space="0"/>
              <w:bottom w:val="single" w:color="auto" w:sz="4" w:space="0"/>
            </w:tcBorders>
            <w:vAlign w:val="center"/>
          </w:tcPr>
          <w:p>
            <w:pPr>
              <w:spacing w:line="280" w:lineRule="exact"/>
              <w:jc w:val="center"/>
              <w:rPr>
                <w:rFonts w:cs="Times New Roman"/>
                <w:sz w:val="20"/>
                <w:szCs w:val="20"/>
              </w:rPr>
            </w:pPr>
            <w:r>
              <w:rPr>
                <w:rFonts w:hint="eastAsia" w:cs="Times New Roman"/>
                <w:sz w:val="20"/>
                <w:szCs w:val="20"/>
              </w:rPr>
              <w:t>有　・　無</w:t>
            </w:r>
          </w:p>
        </w:tc>
        <w:tc>
          <w:tcPr>
            <w:tcW w:w="1897" w:type="dxa"/>
            <w:tcBorders>
              <w:top w:val="single" w:color="auto" w:sz="4" w:space="0"/>
              <w:bottom w:val="single" w:color="auto" w:sz="4" w:space="0"/>
              <w:right w:val="single" w:color="auto" w:sz="18" w:space="0"/>
            </w:tcBorders>
            <w:vAlign w:val="center"/>
          </w:tcPr>
          <w:p>
            <w:pPr>
              <w:spacing w:line="280" w:lineRule="exact"/>
              <w:jc w:val="center"/>
              <w:rPr>
                <w:rFonts w:cs="Times New Roman"/>
                <w:sz w:val="20"/>
                <w:szCs w:val="20"/>
              </w:rPr>
            </w:pPr>
            <w:r>
              <w:rPr>
                <w:rFonts w:hint="eastAsia" w:cs="Times New Roman"/>
                <w:sz w:val="20"/>
                <w:szCs w:val="20"/>
              </w:rPr>
              <w:t>有　・　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272" w:hRule="atLeast"/>
        </w:trPr>
        <w:tc>
          <w:tcPr>
            <w:tcW w:w="1952" w:type="dxa"/>
            <w:tcBorders>
              <w:top w:val="single" w:color="auto" w:sz="4" w:space="0"/>
              <w:left w:val="single" w:color="auto" w:sz="18" w:space="0"/>
              <w:bottom w:val="single" w:color="auto" w:sz="4" w:space="0"/>
            </w:tcBorders>
            <w:vAlign w:val="top"/>
          </w:tcPr>
          <w:p>
            <w:pPr>
              <w:spacing w:line="280" w:lineRule="exact"/>
              <w:rPr>
                <w:rFonts w:cs="Times New Roman"/>
                <w:bCs/>
                <w:sz w:val="20"/>
                <w:szCs w:val="20"/>
              </w:rPr>
            </w:pPr>
            <w:r>
              <w:rPr>
                <w:rFonts w:hint="eastAsia" w:cs="Times New Roman"/>
                <w:bCs/>
                <w:sz w:val="20"/>
                <w:szCs w:val="20"/>
              </w:rPr>
              <w:t>アモサイト</w:t>
            </w:r>
          </w:p>
        </w:tc>
        <w:tc>
          <w:tcPr>
            <w:tcW w:w="1724" w:type="dxa"/>
            <w:tcBorders>
              <w:top w:val="single" w:color="auto" w:sz="4" w:space="0"/>
              <w:bottom w:val="single" w:color="auto" w:sz="4" w:space="0"/>
            </w:tcBorders>
            <w:vAlign w:val="center"/>
          </w:tcPr>
          <w:p>
            <w:pPr>
              <w:spacing w:line="280" w:lineRule="exact"/>
              <w:jc w:val="center"/>
              <w:rPr>
                <w:rFonts w:cs="Times New Roman"/>
                <w:sz w:val="20"/>
                <w:szCs w:val="20"/>
              </w:rPr>
            </w:pPr>
            <w:r>
              <w:rPr>
                <w:rFonts w:hint="eastAsia" w:cs="Times New Roman"/>
                <w:sz w:val="20"/>
                <w:szCs w:val="20"/>
              </w:rPr>
              <w:t>有　・　無</w:t>
            </w:r>
          </w:p>
        </w:tc>
        <w:tc>
          <w:tcPr>
            <w:tcW w:w="2108" w:type="dxa"/>
            <w:tcBorders>
              <w:top w:val="single" w:color="auto" w:sz="4" w:space="0"/>
              <w:bottom w:val="single" w:color="auto" w:sz="4" w:space="0"/>
            </w:tcBorders>
            <w:vAlign w:val="center"/>
          </w:tcPr>
          <w:p>
            <w:pPr>
              <w:spacing w:line="280" w:lineRule="exact"/>
              <w:jc w:val="center"/>
              <w:rPr>
                <w:rFonts w:cs="Times New Roman"/>
                <w:sz w:val="20"/>
                <w:szCs w:val="20"/>
              </w:rPr>
            </w:pPr>
          </w:p>
        </w:tc>
        <w:tc>
          <w:tcPr>
            <w:tcW w:w="1898" w:type="dxa"/>
            <w:tcBorders>
              <w:top w:val="single" w:color="auto" w:sz="4" w:space="0"/>
              <w:bottom w:val="single" w:color="auto" w:sz="4" w:space="0"/>
            </w:tcBorders>
            <w:vAlign w:val="center"/>
          </w:tcPr>
          <w:p>
            <w:pPr>
              <w:spacing w:line="280" w:lineRule="exact"/>
              <w:jc w:val="center"/>
              <w:rPr>
                <w:rFonts w:cs="Times New Roman"/>
                <w:sz w:val="20"/>
                <w:szCs w:val="20"/>
              </w:rPr>
            </w:pPr>
            <w:r>
              <w:rPr>
                <w:rFonts w:hint="eastAsia" w:cs="Times New Roman"/>
                <w:sz w:val="20"/>
                <w:szCs w:val="20"/>
              </w:rPr>
              <w:t>有　・　無</w:t>
            </w:r>
          </w:p>
        </w:tc>
        <w:tc>
          <w:tcPr>
            <w:tcW w:w="1897" w:type="dxa"/>
            <w:tcBorders>
              <w:top w:val="single" w:color="auto" w:sz="4" w:space="0"/>
              <w:bottom w:val="single" w:color="auto" w:sz="4" w:space="0"/>
              <w:right w:val="single" w:color="auto" w:sz="18" w:space="0"/>
            </w:tcBorders>
            <w:vAlign w:val="center"/>
          </w:tcPr>
          <w:p>
            <w:pPr>
              <w:spacing w:line="280" w:lineRule="exact"/>
              <w:jc w:val="center"/>
              <w:rPr>
                <w:rFonts w:cs="Times New Roman"/>
                <w:szCs w:val="20"/>
              </w:rPr>
            </w:pPr>
            <w:r>
              <w:rPr>
                <w:rFonts w:hint="eastAsia" w:cs="Times New Roman"/>
                <w:sz w:val="20"/>
                <w:szCs w:val="20"/>
              </w:rPr>
              <w:t>有　・　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71" w:hRule="atLeast"/>
        </w:trPr>
        <w:tc>
          <w:tcPr>
            <w:tcW w:w="1952" w:type="dxa"/>
            <w:tcBorders>
              <w:top w:val="single" w:color="auto" w:sz="4" w:space="0"/>
              <w:left w:val="single" w:color="auto" w:sz="18" w:space="0"/>
              <w:bottom w:val="single" w:color="auto" w:sz="4" w:space="0"/>
            </w:tcBorders>
            <w:vAlign w:val="top"/>
          </w:tcPr>
          <w:p>
            <w:pPr>
              <w:spacing w:line="280" w:lineRule="exact"/>
              <w:rPr>
                <w:rFonts w:cs="Times New Roman"/>
                <w:bCs/>
                <w:sz w:val="20"/>
                <w:szCs w:val="20"/>
              </w:rPr>
            </w:pPr>
            <w:r>
              <w:rPr>
                <w:rFonts w:hint="eastAsia" w:cs="Times New Roman"/>
                <w:bCs/>
                <w:sz w:val="20"/>
                <w:szCs w:val="20"/>
              </w:rPr>
              <w:t>クロシドライト</w:t>
            </w:r>
          </w:p>
        </w:tc>
        <w:tc>
          <w:tcPr>
            <w:tcW w:w="1724" w:type="dxa"/>
            <w:tcBorders>
              <w:top w:val="single" w:color="auto" w:sz="4" w:space="0"/>
              <w:bottom w:val="single" w:color="auto" w:sz="4" w:space="0"/>
            </w:tcBorders>
            <w:vAlign w:val="center"/>
          </w:tcPr>
          <w:p>
            <w:pPr>
              <w:spacing w:line="280" w:lineRule="exact"/>
              <w:jc w:val="center"/>
              <w:rPr>
                <w:rFonts w:cs="Times New Roman"/>
                <w:sz w:val="20"/>
                <w:szCs w:val="20"/>
              </w:rPr>
            </w:pPr>
            <w:r>
              <w:rPr>
                <w:rFonts w:hint="eastAsia" w:cs="Times New Roman"/>
                <w:sz w:val="20"/>
                <w:szCs w:val="20"/>
              </w:rPr>
              <w:t>有　・　無</w:t>
            </w:r>
          </w:p>
        </w:tc>
        <w:tc>
          <w:tcPr>
            <w:tcW w:w="2108" w:type="dxa"/>
            <w:tcBorders>
              <w:top w:val="single" w:color="auto" w:sz="4" w:space="0"/>
              <w:bottom w:val="single" w:color="auto" w:sz="4" w:space="0"/>
            </w:tcBorders>
            <w:vAlign w:val="center"/>
          </w:tcPr>
          <w:p>
            <w:pPr>
              <w:spacing w:line="280" w:lineRule="exact"/>
              <w:jc w:val="center"/>
              <w:rPr>
                <w:rFonts w:cs="Times New Roman"/>
                <w:sz w:val="20"/>
                <w:szCs w:val="20"/>
              </w:rPr>
            </w:pPr>
          </w:p>
        </w:tc>
        <w:tc>
          <w:tcPr>
            <w:tcW w:w="1898" w:type="dxa"/>
            <w:tcBorders>
              <w:top w:val="single" w:color="auto" w:sz="4" w:space="0"/>
              <w:bottom w:val="single" w:color="auto" w:sz="4" w:space="0"/>
            </w:tcBorders>
            <w:vAlign w:val="center"/>
          </w:tcPr>
          <w:p>
            <w:pPr>
              <w:spacing w:line="280" w:lineRule="exact"/>
              <w:jc w:val="center"/>
              <w:rPr>
                <w:rFonts w:cs="Times New Roman"/>
                <w:sz w:val="20"/>
                <w:szCs w:val="20"/>
              </w:rPr>
            </w:pPr>
            <w:r>
              <w:rPr>
                <w:rFonts w:hint="eastAsia" w:cs="Times New Roman"/>
                <w:sz w:val="20"/>
                <w:szCs w:val="20"/>
              </w:rPr>
              <w:t>有　・　無</w:t>
            </w:r>
          </w:p>
        </w:tc>
        <w:tc>
          <w:tcPr>
            <w:tcW w:w="1897" w:type="dxa"/>
            <w:tcBorders>
              <w:top w:val="single" w:color="auto" w:sz="4" w:space="0"/>
              <w:bottom w:val="single" w:color="auto" w:sz="4" w:space="0"/>
              <w:right w:val="single" w:color="auto" w:sz="18" w:space="0"/>
            </w:tcBorders>
            <w:vAlign w:val="center"/>
          </w:tcPr>
          <w:p>
            <w:pPr>
              <w:spacing w:line="280" w:lineRule="exact"/>
              <w:jc w:val="center"/>
              <w:rPr>
                <w:rFonts w:cs="Times New Roman"/>
                <w:szCs w:val="20"/>
              </w:rPr>
            </w:pPr>
            <w:r>
              <w:rPr>
                <w:rFonts w:hint="eastAsia" w:cs="Times New Roman"/>
                <w:sz w:val="20"/>
                <w:szCs w:val="20"/>
              </w:rPr>
              <w:t>有　・　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71" w:hRule="atLeast"/>
        </w:trPr>
        <w:tc>
          <w:tcPr>
            <w:tcW w:w="1952" w:type="dxa"/>
            <w:tcBorders>
              <w:top w:val="single" w:color="auto" w:sz="4" w:space="0"/>
              <w:left w:val="single" w:color="auto" w:sz="18" w:space="0"/>
              <w:bottom w:val="single" w:color="auto" w:sz="4" w:space="0"/>
            </w:tcBorders>
            <w:vAlign w:val="top"/>
          </w:tcPr>
          <w:p>
            <w:pPr>
              <w:spacing w:line="280" w:lineRule="exact"/>
              <w:rPr>
                <w:rFonts w:cs="Times New Roman"/>
                <w:bCs/>
                <w:sz w:val="20"/>
                <w:szCs w:val="20"/>
              </w:rPr>
            </w:pPr>
            <w:r>
              <w:rPr>
                <w:rFonts w:hint="eastAsia" w:cs="Times New Roman"/>
                <w:bCs/>
                <w:sz w:val="20"/>
                <w:szCs w:val="20"/>
              </w:rPr>
              <w:t>トレモライト</w:t>
            </w:r>
          </w:p>
          <w:p>
            <w:pPr>
              <w:spacing w:line="280" w:lineRule="exact"/>
              <w:rPr>
                <w:rFonts w:cs="Times New Roman"/>
                <w:bCs/>
                <w:sz w:val="20"/>
                <w:szCs w:val="20"/>
              </w:rPr>
            </w:pPr>
            <w:r>
              <w:rPr>
                <w:rFonts w:hint="eastAsia" w:cs="Times New Roman"/>
                <w:bCs/>
                <w:sz w:val="20"/>
                <w:szCs w:val="20"/>
              </w:rPr>
              <w:t>／アクチノライト</w:t>
            </w:r>
          </w:p>
        </w:tc>
        <w:tc>
          <w:tcPr>
            <w:tcW w:w="1724" w:type="dxa"/>
            <w:tcBorders>
              <w:top w:val="single" w:color="auto" w:sz="4" w:space="0"/>
              <w:bottom w:val="single" w:color="auto" w:sz="4" w:space="0"/>
            </w:tcBorders>
            <w:vAlign w:val="center"/>
          </w:tcPr>
          <w:p>
            <w:pPr>
              <w:spacing w:line="280" w:lineRule="exact"/>
              <w:jc w:val="center"/>
              <w:rPr>
                <w:rFonts w:cs="Times New Roman"/>
                <w:sz w:val="20"/>
                <w:szCs w:val="20"/>
              </w:rPr>
            </w:pPr>
            <w:r>
              <w:rPr>
                <w:rFonts w:hint="eastAsia" w:cs="Times New Roman"/>
                <w:sz w:val="20"/>
                <w:szCs w:val="20"/>
              </w:rPr>
              <w:t>有　・　無</w:t>
            </w:r>
          </w:p>
        </w:tc>
        <w:tc>
          <w:tcPr>
            <w:tcW w:w="2108" w:type="dxa"/>
            <w:tcBorders>
              <w:top w:val="single" w:color="auto" w:sz="4" w:space="0"/>
              <w:bottom w:val="single" w:color="auto" w:sz="4" w:space="0"/>
              <w:tr2bl w:val="single" w:color="auto" w:sz="4" w:space="0"/>
            </w:tcBorders>
            <w:vAlign w:val="center"/>
          </w:tcPr>
          <w:p>
            <w:pPr>
              <w:spacing w:line="280" w:lineRule="exact"/>
              <w:jc w:val="center"/>
              <w:rPr>
                <w:rFonts w:cs="Times New Roman"/>
                <w:sz w:val="20"/>
                <w:szCs w:val="20"/>
              </w:rPr>
            </w:pPr>
          </w:p>
        </w:tc>
        <w:tc>
          <w:tcPr>
            <w:tcW w:w="1898" w:type="dxa"/>
            <w:tcBorders>
              <w:top w:val="single" w:color="auto" w:sz="4" w:space="0"/>
              <w:bottom w:val="single" w:color="auto" w:sz="4" w:space="0"/>
              <w:tr2bl w:val="single" w:color="auto" w:sz="4" w:space="0"/>
            </w:tcBorders>
            <w:vAlign w:val="center"/>
          </w:tcPr>
          <w:p>
            <w:pPr>
              <w:spacing w:line="280" w:lineRule="exact"/>
              <w:jc w:val="center"/>
              <w:rPr>
                <w:rFonts w:cs="Times New Roman"/>
                <w:sz w:val="20"/>
                <w:szCs w:val="20"/>
              </w:rPr>
            </w:pPr>
          </w:p>
        </w:tc>
        <w:tc>
          <w:tcPr>
            <w:tcW w:w="1897" w:type="dxa"/>
            <w:tcBorders>
              <w:top w:val="single" w:color="auto" w:sz="4" w:space="0"/>
              <w:bottom w:val="single" w:color="auto" w:sz="4" w:space="0"/>
              <w:right w:val="single" w:color="auto" w:sz="18" w:space="0"/>
            </w:tcBorders>
            <w:vAlign w:val="center"/>
          </w:tcPr>
          <w:p>
            <w:pPr>
              <w:spacing w:line="280" w:lineRule="exact"/>
              <w:jc w:val="center"/>
              <w:rPr>
                <w:rFonts w:cs="Times New Roman"/>
                <w:sz w:val="20"/>
                <w:szCs w:val="20"/>
              </w:rPr>
            </w:pPr>
            <w:r>
              <w:rPr>
                <w:rFonts w:hint="eastAsia" w:cs="Times New Roman"/>
                <w:sz w:val="20"/>
                <w:szCs w:val="20"/>
              </w:rPr>
              <w:t>有　・　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272" w:hRule="atLeast"/>
        </w:trPr>
        <w:tc>
          <w:tcPr>
            <w:tcW w:w="1952" w:type="dxa"/>
            <w:tcBorders>
              <w:top w:val="single" w:color="auto" w:sz="4" w:space="0"/>
              <w:left w:val="single" w:color="auto" w:sz="18" w:space="0"/>
              <w:bottom w:val="single" w:color="auto" w:sz="4" w:space="0"/>
            </w:tcBorders>
            <w:vAlign w:val="top"/>
          </w:tcPr>
          <w:p>
            <w:pPr>
              <w:spacing w:line="280" w:lineRule="exact"/>
              <w:rPr>
                <w:rFonts w:cs="Times New Roman"/>
                <w:bCs/>
                <w:sz w:val="20"/>
                <w:szCs w:val="20"/>
              </w:rPr>
            </w:pPr>
            <w:r>
              <w:rPr>
                <w:rFonts w:hint="eastAsia" w:cs="Times New Roman"/>
                <w:bCs/>
                <w:sz w:val="20"/>
                <w:szCs w:val="20"/>
              </w:rPr>
              <w:t>トレモライト</w:t>
            </w:r>
          </w:p>
        </w:tc>
        <w:tc>
          <w:tcPr>
            <w:tcW w:w="1724" w:type="dxa"/>
            <w:tcBorders>
              <w:top w:val="single" w:color="auto" w:sz="4" w:space="0"/>
              <w:bottom w:val="single" w:color="auto" w:sz="4" w:space="0"/>
              <w:tr2bl w:val="single" w:color="auto" w:sz="4" w:space="0"/>
            </w:tcBorders>
            <w:vAlign w:val="center"/>
          </w:tcPr>
          <w:p>
            <w:pPr>
              <w:spacing w:line="280" w:lineRule="exact"/>
              <w:jc w:val="center"/>
              <w:rPr>
                <w:rFonts w:cs="Times New Roman"/>
                <w:sz w:val="20"/>
                <w:szCs w:val="20"/>
              </w:rPr>
            </w:pPr>
          </w:p>
        </w:tc>
        <w:tc>
          <w:tcPr>
            <w:tcW w:w="2108" w:type="dxa"/>
            <w:tcBorders>
              <w:top w:val="single" w:color="auto" w:sz="4" w:space="0"/>
              <w:bottom w:val="single" w:color="auto" w:sz="4" w:space="0"/>
            </w:tcBorders>
            <w:vAlign w:val="center"/>
          </w:tcPr>
          <w:p>
            <w:pPr>
              <w:spacing w:line="280" w:lineRule="exact"/>
              <w:jc w:val="center"/>
              <w:rPr>
                <w:rFonts w:cs="Times New Roman"/>
                <w:sz w:val="20"/>
                <w:szCs w:val="20"/>
              </w:rPr>
            </w:pPr>
          </w:p>
        </w:tc>
        <w:tc>
          <w:tcPr>
            <w:tcW w:w="1898" w:type="dxa"/>
            <w:tcBorders>
              <w:top w:val="single" w:color="auto" w:sz="4" w:space="0"/>
              <w:bottom w:val="single" w:color="auto" w:sz="4" w:space="0"/>
            </w:tcBorders>
            <w:vAlign w:val="center"/>
          </w:tcPr>
          <w:p>
            <w:pPr>
              <w:spacing w:line="280" w:lineRule="exact"/>
              <w:jc w:val="center"/>
              <w:rPr>
                <w:rFonts w:cs="Times New Roman"/>
                <w:sz w:val="20"/>
                <w:szCs w:val="20"/>
              </w:rPr>
            </w:pPr>
            <w:r>
              <w:rPr>
                <w:rFonts w:hint="eastAsia" w:cs="Times New Roman"/>
                <w:sz w:val="20"/>
                <w:szCs w:val="20"/>
              </w:rPr>
              <w:t>有　・　無</w:t>
            </w:r>
          </w:p>
        </w:tc>
        <w:tc>
          <w:tcPr>
            <w:tcW w:w="1897" w:type="dxa"/>
            <w:tcBorders>
              <w:top w:val="single" w:color="auto" w:sz="4" w:space="0"/>
              <w:bottom w:val="single" w:color="auto" w:sz="4" w:space="0"/>
              <w:right w:val="single" w:color="auto" w:sz="18" w:space="0"/>
            </w:tcBorders>
            <w:vAlign w:val="center"/>
          </w:tcPr>
          <w:p>
            <w:pPr>
              <w:spacing w:line="280" w:lineRule="exact"/>
              <w:jc w:val="center"/>
              <w:rPr>
                <w:rFonts w:cs="Times New Roman"/>
                <w:szCs w:val="20"/>
              </w:rPr>
            </w:pPr>
            <w:r>
              <w:rPr>
                <w:rFonts w:hint="eastAsia" w:cs="Times New Roman"/>
                <w:sz w:val="20"/>
                <w:szCs w:val="20"/>
              </w:rPr>
              <w:t>有　・　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2" w:hRule="atLeast"/>
        </w:trPr>
        <w:tc>
          <w:tcPr>
            <w:tcW w:w="1952" w:type="dxa"/>
            <w:tcBorders>
              <w:top w:val="single" w:color="auto" w:sz="4" w:space="0"/>
              <w:left w:val="single" w:color="auto" w:sz="18" w:space="0"/>
              <w:bottom w:val="single" w:color="auto" w:sz="4" w:space="0"/>
            </w:tcBorders>
            <w:vAlign w:val="top"/>
          </w:tcPr>
          <w:p>
            <w:pPr>
              <w:spacing w:line="280" w:lineRule="exact"/>
              <w:rPr>
                <w:rFonts w:cs="Times New Roman"/>
                <w:bCs/>
                <w:sz w:val="20"/>
                <w:szCs w:val="20"/>
              </w:rPr>
            </w:pPr>
            <w:r>
              <w:rPr>
                <w:rFonts w:hint="eastAsia" w:cs="Times New Roman"/>
                <w:bCs/>
                <w:sz w:val="20"/>
                <w:szCs w:val="20"/>
              </w:rPr>
              <w:t>アクチノライト</w:t>
            </w:r>
          </w:p>
        </w:tc>
        <w:tc>
          <w:tcPr>
            <w:tcW w:w="1724" w:type="dxa"/>
            <w:tcBorders>
              <w:top w:val="single" w:color="auto" w:sz="4" w:space="0"/>
              <w:bottom w:val="single" w:color="auto" w:sz="4" w:space="0"/>
              <w:tr2bl w:val="single" w:color="auto" w:sz="4" w:space="0"/>
            </w:tcBorders>
            <w:vAlign w:val="center"/>
          </w:tcPr>
          <w:p>
            <w:pPr>
              <w:spacing w:line="280" w:lineRule="exact"/>
              <w:jc w:val="center"/>
              <w:rPr>
                <w:rFonts w:cs="Times New Roman"/>
                <w:sz w:val="20"/>
                <w:szCs w:val="20"/>
              </w:rPr>
            </w:pPr>
          </w:p>
        </w:tc>
        <w:tc>
          <w:tcPr>
            <w:tcW w:w="2108" w:type="dxa"/>
            <w:tcBorders>
              <w:top w:val="single" w:color="auto" w:sz="4" w:space="0"/>
              <w:bottom w:val="single" w:color="auto" w:sz="4" w:space="0"/>
            </w:tcBorders>
            <w:vAlign w:val="center"/>
          </w:tcPr>
          <w:p>
            <w:pPr>
              <w:spacing w:line="280" w:lineRule="exact"/>
              <w:jc w:val="center"/>
              <w:rPr>
                <w:rFonts w:cs="Times New Roman"/>
                <w:sz w:val="20"/>
                <w:szCs w:val="20"/>
              </w:rPr>
            </w:pPr>
          </w:p>
        </w:tc>
        <w:tc>
          <w:tcPr>
            <w:tcW w:w="1898" w:type="dxa"/>
            <w:tcBorders>
              <w:top w:val="single" w:color="auto" w:sz="4" w:space="0"/>
              <w:bottom w:val="single" w:color="auto" w:sz="4" w:space="0"/>
            </w:tcBorders>
            <w:vAlign w:val="center"/>
          </w:tcPr>
          <w:p>
            <w:pPr>
              <w:spacing w:line="280" w:lineRule="exact"/>
              <w:jc w:val="center"/>
              <w:rPr>
                <w:rFonts w:cs="Times New Roman"/>
                <w:sz w:val="20"/>
                <w:szCs w:val="20"/>
              </w:rPr>
            </w:pPr>
            <w:r>
              <w:rPr>
                <w:rFonts w:hint="eastAsia" w:cs="Times New Roman"/>
                <w:sz w:val="20"/>
                <w:szCs w:val="20"/>
              </w:rPr>
              <w:t>有　・　無</w:t>
            </w:r>
          </w:p>
        </w:tc>
        <w:tc>
          <w:tcPr>
            <w:tcW w:w="1897" w:type="dxa"/>
            <w:tcBorders>
              <w:top w:val="single" w:color="auto" w:sz="4" w:space="0"/>
              <w:bottom w:val="single" w:color="auto" w:sz="4" w:space="0"/>
              <w:right w:val="single" w:color="auto" w:sz="18" w:space="0"/>
            </w:tcBorders>
            <w:vAlign w:val="center"/>
          </w:tcPr>
          <w:p>
            <w:pPr>
              <w:spacing w:line="280" w:lineRule="exact"/>
              <w:jc w:val="center"/>
              <w:rPr>
                <w:rFonts w:cs="Times New Roman"/>
                <w:szCs w:val="20"/>
              </w:rPr>
            </w:pPr>
            <w:r>
              <w:rPr>
                <w:rFonts w:hint="eastAsia" w:cs="Times New Roman"/>
                <w:sz w:val="20"/>
                <w:szCs w:val="20"/>
              </w:rPr>
              <w:t>有　・　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288" w:hRule="atLeast"/>
        </w:trPr>
        <w:tc>
          <w:tcPr>
            <w:tcW w:w="1952" w:type="dxa"/>
            <w:tcBorders>
              <w:top w:val="single" w:color="auto" w:sz="4" w:space="0"/>
              <w:left w:val="single" w:color="auto" w:sz="18" w:space="0"/>
              <w:bottom w:val="single" w:color="auto" w:sz="18" w:space="0"/>
            </w:tcBorders>
            <w:vAlign w:val="top"/>
          </w:tcPr>
          <w:p>
            <w:pPr>
              <w:spacing w:line="280" w:lineRule="exact"/>
              <w:rPr>
                <w:rFonts w:cs="Times New Roman"/>
                <w:bCs/>
                <w:sz w:val="20"/>
                <w:szCs w:val="20"/>
              </w:rPr>
            </w:pPr>
            <w:r>
              <w:rPr>
                <w:rFonts w:hint="eastAsia" w:cs="Times New Roman"/>
                <w:bCs/>
                <w:sz w:val="20"/>
                <w:szCs w:val="20"/>
              </w:rPr>
              <w:t>アンソフィライト</w:t>
            </w:r>
          </w:p>
        </w:tc>
        <w:tc>
          <w:tcPr>
            <w:tcW w:w="1724" w:type="dxa"/>
            <w:tcBorders>
              <w:top w:val="single" w:color="auto" w:sz="4" w:space="0"/>
              <w:bottom w:val="single" w:color="auto" w:sz="18" w:space="0"/>
            </w:tcBorders>
            <w:vAlign w:val="center"/>
          </w:tcPr>
          <w:p>
            <w:pPr>
              <w:spacing w:line="280" w:lineRule="exact"/>
              <w:jc w:val="center"/>
              <w:rPr>
                <w:rFonts w:cs="Times New Roman"/>
                <w:sz w:val="20"/>
                <w:szCs w:val="20"/>
              </w:rPr>
            </w:pPr>
            <w:r>
              <w:rPr>
                <w:rFonts w:hint="eastAsia" w:cs="Times New Roman"/>
                <w:sz w:val="20"/>
                <w:szCs w:val="20"/>
              </w:rPr>
              <w:t>有　・　無</w:t>
            </w:r>
          </w:p>
        </w:tc>
        <w:tc>
          <w:tcPr>
            <w:tcW w:w="2108" w:type="dxa"/>
            <w:tcBorders>
              <w:top w:val="single" w:color="auto" w:sz="4" w:space="0"/>
              <w:bottom w:val="single" w:color="auto" w:sz="18" w:space="0"/>
            </w:tcBorders>
            <w:vAlign w:val="center"/>
          </w:tcPr>
          <w:p>
            <w:pPr>
              <w:spacing w:line="280" w:lineRule="exact"/>
              <w:jc w:val="center"/>
              <w:rPr>
                <w:rFonts w:cs="Times New Roman"/>
                <w:sz w:val="20"/>
                <w:szCs w:val="20"/>
              </w:rPr>
            </w:pPr>
          </w:p>
        </w:tc>
        <w:tc>
          <w:tcPr>
            <w:tcW w:w="1898" w:type="dxa"/>
            <w:tcBorders>
              <w:top w:val="single" w:color="auto" w:sz="4" w:space="0"/>
              <w:bottom w:val="single" w:color="auto" w:sz="18" w:space="0"/>
            </w:tcBorders>
            <w:vAlign w:val="center"/>
          </w:tcPr>
          <w:p>
            <w:pPr>
              <w:spacing w:line="280" w:lineRule="exact"/>
              <w:jc w:val="center"/>
              <w:rPr>
                <w:rFonts w:cs="Times New Roman"/>
                <w:sz w:val="20"/>
                <w:szCs w:val="20"/>
              </w:rPr>
            </w:pPr>
            <w:r>
              <w:rPr>
                <w:rFonts w:hint="eastAsia" w:cs="Times New Roman"/>
                <w:sz w:val="20"/>
                <w:szCs w:val="20"/>
              </w:rPr>
              <w:t>有　・　無</w:t>
            </w:r>
          </w:p>
        </w:tc>
        <w:tc>
          <w:tcPr>
            <w:tcW w:w="1897" w:type="dxa"/>
            <w:tcBorders>
              <w:top w:val="single" w:color="auto" w:sz="4" w:space="0"/>
              <w:bottom w:val="single" w:color="auto" w:sz="18" w:space="0"/>
              <w:right w:val="single" w:color="auto" w:sz="18" w:space="0"/>
            </w:tcBorders>
            <w:vAlign w:val="center"/>
          </w:tcPr>
          <w:p>
            <w:pPr>
              <w:spacing w:line="280" w:lineRule="exact"/>
              <w:jc w:val="center"/>
              <w:rPr>
                <w:rFonts w:cs="Times New Roman"/>
                <w:szCs w:val="20"/>
              </w:rPr>
            </w:pPr>
            <w:r>
              <w:rPr>
                <w:rFonts w:hint="eastAsia" w:cs="Times New Roman"/>
                <w:sz w:val="20"/>
                <w:szCs w:val="20"/>
              </w:rPr>
              <w:t>有　・　無</w:t>
            </w:r>
          </w:p>
        </w:tc>
      </w:tr>
    </w:tbl>
    <w:p>
      <w:pPr>
        <w:rPr>
          <w:rFonts w:cs="Times New Roman"/>
          <w:b/>
          <w:bCs/>
        </w:rPr>
      </w:pPr>
    </w:p>
    <w:p>
      <w:pPr>
        <w:rPr>
          <w:rFonts w:cs="Times New Roman"/>
          <w:b/>
          <w:bCs/>
          <w:sz w:val="22"/>
          <w:szCs w:val="22"/>
        </w:rPr>
      </w:pPr>
      <w:r>
        <w:rPr>
          <w:rFonts w:hint="eastAsia" w:cs="Times New Roman"/>
          <w:b/>
          <w:bCs/>
          <w:sz w:val="22"/>
          <w:szCs w:val="22"/>
        </w:rPr>
        <w:t>※Ｘ線回折分析法による定性分析(有)で、分散染色法(無)の場合で、石綿含有(無)と判定した場合の確認方法</w:t>
      </w:r>
    </w:p>
    <w:tbl>
      <w:tblPr>
        <w:tblStyle w:val="10"/>
        <w:tblW w:w="946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2237"/>
        <w:gridCol w:w="1894"/>
        <w:gridCol w:w="1559"/>
        <w:gridCol w:w="1559"/>
        <w:gridCol w:w="2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56" w:hRule="atLeast"/>
        </w:trPr>
        <w:tc>
          <w:tcPr>
            <w:tcW w:w="2237" w:type="dxa"/>
            <w:vMerge w:val="restart"/>
            <w:tcBorders>
              <w:top w:val="single" w:color="auto" w:sz="18" w:space="0"/>
              <w:left w:val="single" w:color="auto" w:sz="18" w:space="0"/>
            </w:tcBorders>
            <w:vAlign w:val="center"/>
          </w:tcPr>
          <w:p>
            <w:pPr>
              <w:snapToGrid w:val="0"/>
              <w:jc w:val="center"/>
              <w:rPr>
                <w:rFonts w:cs="Times New Roman"/>
                <w:bCs/>
                <w:sz w:val="20"/>
                <w:szCs w:val="20"/>
              </w:rPr>
            </w:pPr>
            <w:r>
              <w:rPr>
                <w:rFonts w:hint="eastAsia" w:cs="Times New Roman"/>
                <w:bCs/>
                <w:sz w:val="20"/>
                <w:szCs w:val="20"/>
              </w:rPr>
              <w:t>使用した浸液の屈折率</w:t>
            </w:r>
          </w:p>
        </w:tc>
        <w:tc>
          <w:tcPr>
            <w:tcW w:w="1894" w:type="dxa"/>
            <w:vMerge w:val="restart"/>
            <w:tcBorders>
              <w:top w:val="single" w:color="auto" w:sz="18" w:space="0"/>
            </w:tcBorders>
            <w:vAlign w:val="center"/>
          </w:tcPr>
          <w:p>
            <w:pPr>
              <w:snapToGrid w:val="0"/>
              <w:jc w:val="center"/>
              <w:rPr>
                <w:rFonts w:cs="Times New Roman"/>
                <w:bCs/>
                <w:sz w:val="20"/>
                <w:szCs w:val="20"/>
              </w:rPr>
            </w:pPr>
            <w:r>
              <w:rPr>
                <w:rFonts w:hint="eastAsia" w:cs="Times New Roman"/>
                <w:bCs/>
                <w:sz w:val="20"/>
                <w:szCs w:val="20"/>
              </w:rPr>
              <w:t>観察された分散色</w:t>
            </w:r>
          </w:p>
        </w:tc>
        <w:tc>
          <w:tcPr>
            <w:tcW w:w="3118" w:type="dxa"/>
            <w:gridSpan w:val="2"/>
            <w:tcBorders>
              <w:top w:val="single" w:color="auto" w:sz="18" w:space="0"/>
              <w:bottom w:val="single" w:color="auto" w:sz="4" w:space="0"/>
            </w:tcBorders>
            <w:vAlign w:val="top"/>
          </w:tcPr>
          <w:p>
            <w:pPr>
              <w:jc w:val="center"/>
              <w:rPr>
                <w:rFonts w:cs="Times New Roman"/>
                <w:bCs/>
                <w:sz w:val="18"/>
                <w:szCs w:val="18"/>
              </w:rPr>
            </w:pPr>
            <w:r>
              <w:rPr>
                <w:rFonts w:hint="eastAsia" w:cs="Times New Roman"/>
                <w:bCs/>
                <w:sz w:val="18"/>
                <w:szCs w:val="18"/>
              </w:rPr>
              <w:t>アナライザー使用の場合の分散色</w:t>
            </w:r>
          </w:p>
        </w:tc>
        <w:tc>
          <w:tcPr>
            <w:tcW w:w="2217" w:type="dxa"/>
            <w:vMerge w:val="restart"/>
            <w:tcBorders>
              <w:top w:val="single" w:color="auto" w:sz="18" w:space="0"/>
              <w:right w:val="single" w:color="auto" w:sz="18" w:space="0"/>
            </w:tcBorders>
            <w:vAlign w:val="center"/>
          </w:tcPr>
          <w:p>
            <w:pPr>
              <w:jc w:val="center"/>
              <w:rPr>
                <w:rFonts w:cs="Times New Roman"/>
                <w:bCs/>
                <w:sz w:val="20"/>
                <w:szCs w:val="20"/>
              </w:rPr>
            </w:pPr>
            <w:r>
              <w:rPr>
                <w:rFonts w:hint="eastAsia" w:cs="Times New Roman"/>
                <w:bCs/>
                <w:sz w:val="20"/>
                <w:szCs w:val="20"/>
              </w:rPr>
              <w:t>判定した鉱物等の名称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56" w:hRule="atLeast"/>
        </w:trPr>
        <w:tc>
          <w:tcPr>
            <w:tcW w:w="2237" w:type="dxa"/>
            <w:vMerge w:val="continue"/>
            <w:tcBorders>
              <w:left w:val="single" w:color="auto" w:sz="18" w:space="0"/>
            </w:tcBorders>
            <w:vAlign w:val="top"/>
          </w:tcPr>
          <w:p>
            <w:pPr>
              <w:jc w:val="center"/>
              <w:rPr>
                <w:rFonts w:cs="Times New Roman"/>
                <w:bCs/>
                <w:sz w:val="20"/>
                <w:szCs w:val="20"/>
              </w:rPr>
            </w:pPr>
          </w:p>
        </w:tc>
        <w:tc>
          <w:tcPr>
            <w:tcW w:w="1894" w:type="dxa"/>
            <w:vMerge w:val="continue"/>
            <w:vAlign w:val="top"/>
          </w:tcPr>
          <w:p>
            <w:pPr>
              <w:rPr>
                <w:rFonts w:cs="Times New Roman"/>
                <w:bCs/>
                <w:sz w:val="20"/>
                <w:szCs w:val="20"/>
              </w:rPr>
            </w:pPr>
          </w:p>
        </w:tc>
        <w:tc>
          <w:tcPr>
            <w:tcW w:w="1559" w:type="dxa"/>
            <w:tcBorders>
              <w:top w:val="single" w:color="auto" w:sz="4" w:space="0"/>
              <w:right w:val="single" w:color="auto" w:sz="4" w:space="0"/>
            </w:tcBorders>
            <w:vAlign w:val="top"/>
          </w:tcPr>
          <w:p>
            <w:pPr>
              <w:jc w:val="center"/>
              <w:rPr>
                <w:rFonts w:ascii="ＭＳ 明朝" w:hAnsi="ＭＳ 明朝" w:cs="Times New Roman"/>
                <w:bCs/>
                <w:sz w:val="20"/>
                <w:szCs w:val="20"/>
              </w:rPr>
            </w:pPr>
            <w:r>
              <w:rPr>
                <w:rFonts w:hint="eastAsia" w:ascii="ＭＳ 明朝" w:hAnsi="ＭＳ 明朝" w:cs="Times New Roman"/>
                <w:bCs/>
                <w:sz w:val="20"/>
                <w:szCs w:val="20"/>
              </w:rPr>
              <w:t>偏光板⊥方向</w:t>
            </w:r>
          </w:p>
        </w:tc>
        <w:tc>
          <w:tcPr>
            <w:tcW w:w="1559" w:type="dxa"/>
            <w:tcBorders>
              <w:top w:val="single" w:color="auto" w:sz="4" w:space="0"/>
              <w:left w:val="single" w:color="auto" w:sz="4" w:space="0"/>
            </w:tcBorders>
            <w:vAlign w:val="top"/>
          </w:tcPr>
          <w:p>
            <w:pPr>
              <w:jc w:val="center"/>
              <w:rPr>
                <w:rFonts w:ascii="ＭＳ 明朝" w:hAnsi="ＭＳ 明朝" w:cs="Times New Roman"/>
                <w:bCs/>
                <w:sz w:val="20"/>
                <w:szCs w:val="20"/>
              </w:rPr>
            </w:pPr>
            <w:r>
              <w:rPr>
                <w:rFonts w:hint="eastAsia" w:ascii="ＭＳ 明朝" w:hAnsi="ＭＳ 明朝" w:cs="Times New Roman"/>
                <w:bCs/>
                <w:sz w:val="20"/>
                <w:szCs w:val="20"/>
              </w:rPr>
              <w:t>偏光板∥方向</w:t>
            </w:r>
          </w:p>
        </w:tc>
        <w:tc>
          <w:tcPr>
            <w:tcW w:w="2217" w:type="dxa"/>
            <w:vMerge w:val="continue"/>
            <w:tcBorders>
              <w:right w:val="single" w:color="auto" w:sz="18" w:space="0"/>
            </w:tcBorders>
            <w:vAlign w:val="top"/>
          </w:tcPr>
          <w:p>
            <w:pPr>
              <w:jc w:val="cente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6" w:hRule="atLeast"/>
        </w:trPr>
        <w:tc>
          <w:tcPr>
            <w:tcW w:w="2237" w:type="dxa"/>
            <w:tcBorders>
              <w:left w:val="single" w:color="auto" w:sz="18" w:space="0"/>
            </w:tcBorders>
            <w:vAlign w:val="top"/>
          </w:tcPr>
          <w:p>
            <w:pPr>
              <w:rPr>
                <w:rFonts w:cs="Times New Roman"/>
                <w:b/>
                <w:bCs/>
              </w:rPr>
            </w:pPr>
            <w:r>
              <w:rPr>
                <w:rFonts w:hint="eastAsia" w:cs="Times New Roman"/>
                <w:b/>
                <w:bCs/>
              </w:rPr>
              <w:t>　　　　　　</w:t>
            </w:r>
          </w:p>
        </w:tc>
        <w:tc>
          <w:tcPr>
            <w:tcW w:w="1894" w:type="dxa"/>
            <w:vAlign w:val="top"/>
          </w:tcPr>
          <w:p>
            <w:pPr>
              <w:rPr>
                <w:rFonts w:cs="Times New Roman"/>
                <w:b/>
                <w:bCs/>
              </w:rPr>
            </w:pPr>
          </w:p>
        </w:tc>
        <w:tc>
          <w:tcPr>
            <w:tcW w:w="1559" w:type="dxa"/>
            <w:tcBorders>
              <w:right w:val="single" w:color="auto" w:sz="4" w:space="0"/>
            </w:tcBorders>
            <w:vAlign w:val="top"/>
          </w:tcPr>
          <w:p>
            <w:pPr>
              <w:rPr>
                <w:rFonts w:cs="Times New Roman"/>
                <w:b/>
                <w:bCs/>
              </w:rPr>
            </w:pPr>
          </w:p>
        </w:tc>
        <w:tc>
          <w:tcPr>
            <w:tcW w:w="1559" w:type="dxa"/>
            <w:tcBorders>
              <w:left w:val="single" w:color="auto" w:sz="4" w:space="0"/>
            </w:tcBorders>
            <w:vAlign w:val="top"/>
          </w:tcPr>
          <w:p>
            <w:pPr>
              <w:rPr>
                <w:rFonts w:cs="Times New Roman"/>
                <w:b/>
                <w:bCs/>
              </w:rPr>
            </w:pPr>
          </w:p>
          <w:p>
            <w:pPr>
              <w:rPr>
                <w:rFonts w:cs="Times New Roman"/>
                <w:b/>
                <w:bCs/>
              </w:rPr>
            </w:pPr>
          </w:p>
        </w:tc>
        <w:tc>
          <w:tcPr>
            <w:tcW w:w="2217" w:type="dxa"/>
            <w:tcBorders>
              <w:right w:val="single" w:color="auto" w:sz="18" w:space="0"/>
            </w:tcBorders>
            <w:vAlign w:val="top"/>
          </w:tcPr>
          <w:p>
            <w:pPr>
              <w:rPr>
                <w:rFonts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56" w:hRule="atLeast"/>
        </w:trPr>
        <w:tc>
          <w:tcPr>
            <w:tcW w:w="2237" w:type="dxa"/>
            <w:tcBorders>
              <w:left w:val="single" w:color="auto" w:sz="18" w:space="0"/>
            </w:tcBorders>
            <w:vAlign w:val="top"/>
          </w:tcPr>
          <w:p>
            <w:pPr>
              <w:rPr>
                <w:rFonts w:cs="Times New Roman"/>
                <w:b/>
                <w:bCs/>
              </w:rPr>
            </w:pPr>
          </w:p>
        </w:tc>
        <w:tc>
          <w:tcPr>
            <w:tcW w:w="1894" w:type="dxa"/>
            <w:vAlign w:val="top"/>
          </w:tcPr>
          <w:p>
            <w:pPr>
              <w:rPr>
                <w:rFonts w:cs="Times New Roman"/>
                <w:b/>
                <w:bCs/>
              </w:rPr>
            </w:pPr>
          </w:p>
        </w:tc>
        <w:tc>
          <w:tcPr>
            <w:tcW w:w="1559" w:type="dxa"/>
            <w:tcBorders>
              <w:right w:val="single" w:color="auto" w:sz="4" w:space="0"/>
            </w:tcBorders>
            <w:vAlign w:val="top"/>
          </w:tcPr>
          <w:p>
            <w:pPr>
              <w:rPr>
                <w:rFonts w:cs="Times New Roman"/>
                <w:b/>
                <w:bCs/>
              </w:rPr>
            </w:pPr>
          </w:p>
        </w:tc>
        <w:tc>
          <w:tcPr>
            <w:tcW w:w="1559" w:type="dxa"/>
            <w:tcBorders>
              <w:left w:val="single" w:color="auto" w:sz="4" w:space="0"/>
            </w:tcBorders>
            <w:vAlign w:val="top"/>
          </w:tcPr>
          <w:p>
            <w:pPr>
              <w:rPr>
                <w:rFonts w:cs="Times New Roman"/>
                <w:b/>
                <w:bCs/>
              </w:rPr>
            </w:pPr>
          </w:p>
        </w:tc>
        <w:tc>
          <w:tcPr>
            <w:tcW w:w="2217" w:type="dxa"/>
            <w:tcBorders>
              <w:right w:val="single" w:color="auto" w:sz="18" w:space="0"/>
            </w:tcBorders>
            <w:vAlign w:val="top"/>
          </w:tcPr>
          <w:p>
            <w:pPr>
              <w:rPr>
                <w:rFonts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56" w:hRule="atLeast"/>
        </w:trPr>
        <w:tc>
          <w:tcPr>
            <w:tcW w:w="2237" w:type="dxa"/>
            <w:tcBorders>
              <w:left w:val="single" w:color="auto" w:sz="18" w:space="0"/>
            </w:tcBorders>
            <w:vAlign w:val="top"/>
          </w:tcPr>
          <w:p>
            <w:pPr>
              <w:rPr>
                <w:rFonts w:cs="Times New Roman"/>
                <w:b/>
                <w:bCs/>
              </w:rPr>
            </w:pPr>
          </w:p>
        </w:tc>
        <w:tc>
          <w:tcPr>
            <w:tcW w:w="1894" w:type="dxa"/>
            <w:vAlign w:val="top"/>
          </w:tcPr>
          <w:p>
            <w:pPr>
              <w:rPr>
                <w:rFonts w:cs="Times New Roman"/>
                <w:b/>
                <w:bCs/>
              </w:rPr>
            </w:pPr>
          </w:p>
        </w:tc>
        <w:tc>
          <w:tcPr>
            <w:tcW w:w="1559" w:type="dxa"/>
            <w:tcBorders>
              <w:right w:val="single" w:color="auto" w:sz="4" w:space="0"/>
            </w:tcBorders>
            <w:vAlign w:val="top"/>
          </w:tcPr>
          <w:p>
            <w:pPr>
              <w:rPr>
                <w:rFonts w:cs="Times New Roman"/>
                <w:b/>
                <w:bCs/>
              </w:rPr>
            </w:pPr>
          </w:p>
        </w:tc>
        <w:tc>
          <w:tcPr>
            <w:tcW w:w="1559" w:type="dxa"/>
            <w:tcBorders>
              <w:left w:val="single" w:color="auto" w:sz="4" w:space="0"/>
            </w:tcBorders>
            <w:vAlign w:val="top"/>
          </w:tcPr>
          <w:p>
            <w:pPr>
              <w:rPr>
                <w:rFonts w:cs="Times New Roman"/>
                <w:b/>
                <w:bCs/>
              </w:rPr>
            </w:pPr>
          </w:p>
        </w:tc>
        <w:tc>
          <w:tcPr>
            <w:tcW w:w="2217" w:type="dxa"/>
            <w:tcBorders>
              <w:right w:val="single" w:color="auto" w:sz="18" w:space="0"/>
            </w:tcBorders>
            <w:vAlign w:val="top"/>
          </w:tcPr>
          <w:p>
            <w:pPr>
              <w:rPr>
                <w:rFonts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85" w:hRule="atLeast"/>
        </w:trPr>
        <w:tc>
          <w:tcPr>
            <w:tcW w:w="2237" w:type="dxa"/>
            <w:tcBorders>
              <w:left w:val="single" w:color="auto" w:sz="18" w:space="0"/>
              <w:bottom w:val="single" w:color="auto" w:sz="8" w:space="0"/>
            </w:tcBorders>
            <w:vAlign w:val="top"/>
          </w:tcPr>
          <w:p>
            <w:pPr>
              <w:rPr>
                <w:rFonts w:cs="Times New Roman"/>
                <w:b/>
                <w:bCs/>
              </w:rPr>
            </w:pPr>
          </w:p>
        </w:tc>
        <w:tc>
          <w:tcPr>
            <w:tcW w:w="1894" w:type="dxa"/>
            <w:tcBorders>
              <w:bottom w:val="single" w:color="auto" w:sz="8" w:space="0"/>
            </w:tcBorders>
            <w:vAlign w:val="top"/>
          </w:tcPr>
          <w:p>
            <w:pPr>
              <w:rPr>
                <w:rFonts w:cs="Times New Roman"/>
                <w:b/>
                <w:bCs/>
              </w:rPr>
            </w:pPr>
          </w:p>
        </w:tc>
        <w:tc>
          <w:tcPr>
            <w:tcW w:w="1559" w:type="dxa"/>
            <w:tcBorders>
              <w:bottom w:val="single" w:color="auto" w:sz="8" w:space="0"/>
              <w:right w:val="single" w:color="auto" w:sz="4" w:space="0"/>
            </w:tcBorders>
            <w:vAlign w:val="top"/>
          </w:tcPr>
          <w:p>
            <w:pPr>
              <w:rPr>
                <w:rFonts w:cs="Times New Roman"/>
                <w:b/>
                <w:bCs/>
              </w:rPr>
            </w:pPr>
          </w:p>
        </w:tc>
        <w:tc>
          <w:tcPr>
            <w:tcW w:w="1559" w:type="dxa"/>
            <w:tcBorders>
              <w:left w:val="single" w:color="auto" w:sz="4" w:space="0"/>
              <w:bottom w:val="single" w:color="auto" w:sz="8" w:space="0"/>
            </w:tcBorders>
            <w:vAlign w:val="top"/>
          </w:tcPr>
          <w:p>
            <w:pPr>
              <w:rPr>
                <w:rFonts w:cs="Times New Roman"/>
                <w:b/>
                <w:bCs/>
              </w:rPr>
            </w:pPr>
          </w:p>
        </w:tc>
        <w:tc>
          <w:tcPr>
            <w:tcW w:w="2217" w:type="dxa"/>
            <w:tcBorders>
              <w:bottom w:val="single" w:color="auto" w:sz="8" w:space="0"/>
              <w:right w:val="single" w:color="auto" w:sz="18" w:space="0"/>
            </w:tcBorders>
            <w:vAlign w:val="top"/>
          </w:tcPr>
          <w:p>
            <w:pPr>
              <w:rPr>
                <w:rFonts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60" w:hRule="atLeast"/>
        </w:trPr>
        <w:tc>
          <w:tcPr>
            <w:tcW w:w="9466" w:type="dxa"/>
            <w:gridSpan w:val="5"/>
            <w:tcBorders>
              <w:top w:val="single" w:color="auto" w:sz="8" w:space="0"/>
              <w:left w:val="single" w:color="auto" w:sz="18" w:space="0"/>
              <w:bottom w:val="single" w:color="auto" w:sz="18" w:space="0"/>
              <w:right w:val="single" w:color="auto" w:sz="18" w:space="0"/>
            </w:tcBorders>
            <w:vAlign w:val="top"/>
          </w:tcPr>
          <w:p>
            <w:pPr>
              <w:rPr>
                <w:rFonts w:ascii="ＭＳ 明朝" w:hAnsi="ＭＳ 明朝" w:cs="Times New Roman"/>
                <w:bCs/>
                <w:sz w:val="20"/>
                <w:szCs w:val="20"/>
              </w:rPr>
            </w:pPr>
            <w:r>
              <w:rPr>
                <w:rFonts w:hint="eastAsia" w:ascii="ＭＳ 明朝" w:hAnsi="ＭＳ 明朝" w:cs="Times New Roman"/>
                <w:bCs/>
                <w:sz w:val="20"/>
                <w:szCs w:val="20"/>
              </w:rPr>
              <w:t>偏光板⊥方向は、アスベスト繊維の伸長方向と偏光板の振動方向が直交した場合を示す。</w:t>
            </w:r>
          </w:p>
          <w:p>
            <w:pPr>
              <w:rPr>
                <w:rFonts w:ascii="ＭＳ 明朝" w:hAnsi="ＭＳ 明朝" w:cs="Times New Roman"/>
                <w:b/>
                <w:bCs/>
              </w:rPr>
            </w:pPr>
            <w:r>
              <w:rPr>
                <w:rFonts w:hint="eastAsia" w:ascii="ＭＳ 明朝" w:hAnsi="ＭＳ 明朝" w:cs="Times New Roman"/>
                <w:bCs/>
                <w:sz w:val="20"/>
                <w:szCs w:val="20"/>
              </w:rPr>
              <w:t>偏光板∥方向は、アスベスト繊維の伸長方向と偏光板の振動方向が平行になった場合を示す。</w:t>
            </w:r>
          </w:p>
        </w:tc>
      </w:tr>
    </w:tbl>
    <w:p>
      <w:pPr>
        <w:rPr>
          <w:rFonts w:cs="Times New Roman"/>
          <w:b/>
          <w:bCs/>
          <w:sz w:val="22"/>
          <w:szCs w:val="22"/>
        </w:rPr>
        <w:sectPr>
          <w:pgSz w:w="11906" w:h="16838"/>
          <w:pgMar w:top="567" w:right="1134" w:bottom="567" w:left="1134" w:header="851" w:footer="992" w:gutter="0"/>
          <w:cols w:space="425" w:num="1"/>
          <w:docGrid w:type="lines" w:linePitch="360" w:charSpace="0"/>
        </w:sectPr>
      </w:pPr>
      <w:r>
        <w:rPr>
          <w:rFonts w:ascii="Century" w:hAnsi="Century" w:eastAsia="ＭＳ 明朝" w:cs="Times New Roman"/>
          <w:b/>
          <w:bCs/>
          <w:kern w:val="2"/>
          <w:sz w:val="22"/>
          <w:szCs w:val="22"/>
          <w:lang w:val="en-US" w:eastAsia="ja-JP" w:bidi="ar-SA"/>
        </w:rPr>
        <w:pict>
          <v:rect id="正方形/長方形 50" o:spid="_x0000_s1061" style="position:absolute;left:0;margin-left:0pt;margin-top:22.8pt;height:18pt;width:482.55pt;rotation:0f;z-index:251721728;"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pPr>
                  <w:r>
                    <w:rPr>
                      <w:rFonts w:hint="eastAsia"/>
                    </w:rPr>
                    <w:t>５／６</w:t>
                  </w:r>
                </w:p>
              </w:txbxContent>
            </v:textbox>
          </v:rect>
        </w:pict>
      </w:r>
    </w:p>
    <w:p>
      <w:pPr>
        <w:rPr>
          <w:rFonts w:cs="Times New Roman"/>
          <w:bCs/>
          <w:sz w:val="28"/>
          <w:szCs w:val="28"/>
        </w:rPr>
      </w:pPr>
      <w:r>
        <w:rPr>
          <w:rFonts w:hint="eastAsia" w:cs="Times New Roman"/>
          <w:bCs/>
          <w:sz w:val="28"/>
          <w:szCs w:val="28"/>
        </w:rPr>
        <w:t>別添写真</w:t>
      </w:r>
      <w:r>
        <w:rPr>
          <w:rFonts w:hint="eastAsia" w:cs="Times New Roman"/>
          <w:bCs/>
          <w:sz w:val="28"/>
          <w:szCs w:val="28"/>
          <w:u w:val="single"/>
        </w:rPr>
        <w:t>　　</w:t>
      </w:r>
    </w:p>
    <w:p>
      <w:pPr>
        <w:rPr>
          <w:rFonts w:cs="Times New Roman"/>
          <w:b/>
          <w:bCs/>
          <w:sz w:val="22"/>
          <w:szCs w:val="22"/>
        </w:rPr>
      </w:pPr>
    </w:p>
    <w:p>
      <w:pPr>
        <w:jc w:val="center"/>
        <w:rPr>
          <w:rFonts w:ascii="ＭＳ 明朝" w:hAnsi="ＭＳ 明朝" w:cs="Times New Roman"/>
          <w:b/>
          <w:bCs/>
          <w:sz w:val="22"/>
          <w:szCs w:val="22"/>
        </w:rPr>
      </w:pPr>
      <w:r>
        <w:rPr>
          <w:rFonts w:hint="eastAsia" w:ascii="ＭＳ 明朝" w:hAnsi="ＭＳ 明朝" w:cs="Times New Roman"/>
          <w:b/>
          <w:bCs/>
          <w:sz w:val="22"/>
          <w:szCs w:val="22"/>
        </w:rPr>
        <w:t>位相差・分散顕微鏡法による標準及び分析用試料の分散色の写真</w:t>
      </w:r>
    </w:p>
    <w:p>
      <w:pPr>
        <w:rPr>
          <w:rFonts w:cs="Times New Roman"/>
          <w:b/>
          <w:bCs/>
          <w:sz w:val="22"/>
          <w:szCs w:val="22"/>
        </w:rPr>
      </w:pPr>
    </w:p>
    <w:p>
      <w:pPr>
        <w:rPr>
          <w:rFonts w:cs="Times New Roman"/>
          <w:b/>
          <w:bCs/>
          <w:sz w:val="22"/>
          <w:szCs w:val="22"/>
        </w:rPr>
      </w:pPr>
    </w:p>
    <w:p>
      <w:pPr>
        <w:jc w:val="center"/>
        <w:rPr>
          <w:rFonts w:cs="Times New Roman"/>
          <w:b/>
          <w:bCs/>
          <w:sz w:val="22"/>
          <w:szCs w:val="22"/>
        </w:rPr>
      </w:pPr>
      <w:r>
        <w:rPr>
          <w:rFonts w:hint="eastAsia" w:cs="Times New Roman"/>
          <w:b/>
          <w:bCs/>
          <w:sz w:val="22"/>
          <w:szCs w:val="22"/>
        </w:rPr>
        <w:t>標準試料の分散色</w:t>
      </w:r>
    </w:p>
    <w:p>
      <w:pPr>
        <w:rPr>
          <w:rFonts w:cs="Times New Roman"/>
          <w:b/>
          <w:bCs/>
          <w:sz w:val="22"/>
          <w:szCs w:val="22"/>
        </w:rPr>
      </w:pPr>
      <w:r>
        <w:rPr>
          <w:rFonts w:hint="eastAsia" w:ascii="Century" w:hAnsi="Century" w:eastAsia="ＭＳ 明朝" w:cs="Times New Roman"/>
          <w:b/>
          <w:bCs/>
          <w:kern w:val="2"/>
          <w:sz w:val="22"/>
          <w:szCs w:val="22"/>
          <w:lang w:val="en-US" w:eastAsia="ja-JP" w:bidi="ar-SA"/>
        </w:rPr>
        <w:pict>
          <v:rect id="正方形/長方形 49" o:spid="_x0000_s1062" style="position:absolute;left:0;margin-left:342pt;margin-top:9pt;height:90pt;width:135pt;rotation:0f;z-index:251672576;" o:ole="f" fillcolor="#FFFFFF" filled="t" o:preferrelative="t" stroked="t" coordsize="21600,21600">
            <v:stroke color="#000000" color2="#FFFFFF" miterlimit="2"/>
            <v:imagedata gain="65536f" blacklevel="0f" gamma="0"/>
            <o:lock v:ext="edit" position="f" selection="f" grouping="f" rotation="f" cropping="f" text="f" aspectratio="f"/>
            <v:textbox inset="5.85pt,0.70pt,5.85pt,0.70pt"/>
          </v:rect>
        </w:pict>
      </w:r>
      <w:r>
        <w:rPr>
          <w:rFonts w:hint="eastAsia" w:ascii="Century" w:hAnsi="Century" w:eastAsia="ＭＳ 明朝" w:cs="Times New Roman"/>
          <w:b/>
          <w:bCs/>
          <w:kern w:val="2"/>
          <w:sz w:val="22"/>
          <w:szCs w:val="22"/>
          <w:lang w:val="en-US" w:eastAsia="ja-JP" w:bidi="ar-SA"/>
        </w:rPr>
        <w:pict>
          <v:rect id="正方形/長方形 48" o:spid="_x0000_s1063" style="position:absolute;left:0;margin-left:189pt;margin-top:9pt;height:90pt;width:135pt;rotation:0f;z-index:251671552;" o:ole="f" fillcolor="#FFFFFF" filled="t" o:preferrelative="t" stroked="t" coordsize="21600,21600">
            <v:stroke color="#000000" color2="#FFFFFF" miterlimit="2"/>
            <v:imagedata gain="65536f" blacklevel="0f" gamma="0"/>
            <o:lock v:ext="edit" position="f" selection="f" grouping="f" rotation="f" cropping="f" text="f" aspectratio="f"/>
            <v:textbox inset="5.85pt,0.70pt,5.85pt,0.70pt"/>
          </v:rect>
        </w:pict>
      </w:r>
      <w:r>
        <w:rPr>
          <w:rFonts w:hint="eastAsia" w:ascii="Century" w:hAnsi="Century" w:eastAsia="ＭＳ 明朝" w:cs="Times New Roman"/>
          <w:b/>
          <w:bCs/>
          <w:kern w:val="2"/>
          <w:sz w:val="22"/>
          <w:szCs w:val="22"/>
          <w:lang w:val="en-US" w:eastAsia="ja-JP" w:bidi="ar-SA"/>
        </w:rPr>
        <w:pict>
          <v:rect id="正方形/長方形 47" o:spid="_x0000_s1064" style="position:absolute;left:0;margin-left:36pt;margin-top:9pt;height:90pt;width:135pt;rotation:0f;z-index:251670528;" o:ole="f" fillcolor="#FFFFFF" filled="t" o:preferrelative="t" stroked="t" coordsize="21600,21600">
            <v:stroke color="#000000" color2="#FFFFFF" miterlimit="2"/>
            <v:imagedata gain="65536f" blacklevel="0f" gamma="0"/>
            <o:lock v:ext="edit" position="f" selection="f" grouping="f" rotation="f" cropping="f" text="f" aspectratio="f"/>
            <v:textbox inset="5.85pt,0.70pt,5.85pt,0.70pt"/>
          </v:rect>
        </w:pict>
      </w: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r>
        <w:rPr>
          <w:rFonts w:ascii="Century" w:hAnsi="Century" w:eastAsia="ＭＳ 明朝" w:cs="Times New Roman"/>
          <w:b/>
          <w:bCs/>
          <w:kern w:val="2"/>
          <w:sz w:val="22"/>
          <w:szCs w:val="22"/>
          <w:lang w:val="en-US" w:eastAsia="ja-JP" w:bidi="ar-SA"/>
        </w:rPr>
        <w:pict>
          <v:rect id="正方形/長方形 46" o:spid="_x0000_s1065" style="position:absolute;left:0;margin-left:392.25pt;margin-top:9.75pt;height:27pt;width:45pt;rotation:0f;z-index:251706368;"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25℃</w:t>
                  </w:r>
                </w:p>
              </w:txbxContent>
            </v:textbox>
          </v:rect>
        </w:pict>
      </w:r>
      <w:r>
        <w:rPr>
          <w:rFonts w:ascii="Century" w:hAnsi="Century" w:eastAsia="ＭＳ 明朝" w:cs="Times New Roman"/>
          <w:bCs/>
          <w:kern w:val="2"/>
          <w:sz w:val="22"/>
          <w:szCs w:val="22"/>
          <w:lang w:val="en-US" w:eastAsia="ja-JP" w:bidi="ar-SA"/>
        </w:rPr>
        <w:pict>
          <v:rect id="正方形/長方形 45" o:spid="_x0000_s1066" style="position:absolute;left:0;margin-left:238.5pt;margin-top:10.5pt;height:27pt;width:45pt;rotation:0f;z-index:251705344;"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25℃</w:t>
                  </w:r>
                </w:p>
              </w:txbxContent>
            </v:textbox>
          </v:rect>
        </w:pict>
      </w:r>
      <w:r>
        <w:rPr>
          <w:rFonts w:ascii="Century" w:hAnsi="Century" w:eastAsia="ＭＳ 明朝" w:cs="Times New Roman"/>
          <w:b/>
          <w:bCs/>
          <w:kern w:val="2"/>
          <w:sz w:val="22"/>
          <w:szCs w:val="22"/>
          <w:lang w:val="en-US" w:eastAsia="ja-JP" w:bidi="ar-SA"/>
        </w:rPr>
        <w:pict>
          <v:rect id="正方形/長方形 44" o:spid="_x0000_s1067" style="position:absolute;left:0;margin-left:88.5pt;margin-top:10.5pt;height:27pt;width:45pt;rotation:0f;z-index:251704320;"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25℃</w:t>
                  </w:r>
                </w:p>
              </w:txbxContent>
            </v:textbox>
          </v:rect>
        </w:pict>
      </w:r>
      <w:r>
        <w:rPr>
          <w:rFonts w:ascii="Century" w:hAnsi="Century" w:eastAsia="ＭＳ 明朝" w:cs="Times New Roman"/>
          <w:bCs/>
          <w:kern w:val="2"/>
          <w:sz w:val="22"/>
          <w:szCs w:val="22"/>
          <w:lang w:val="en-US" w:eastAsia="ja-JP" w:bidi="ar-SA"/>
        </w:rPr>
        <w:pict>
          <v:rect id="正方形/長方形 43" o:spid="_x0000_s1068" style="position:absolute;left:0;margin-left:381pt;margin-top:6pt;height:36pt;width:24.75pt;rotation:0f;z-index:251684864;"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32"/>
                      <w:szCs w:val="32"/>
                    </w:rPr>
                  </w:pPr>
                  <w:r>
                    <w:rPr>
                      <w:rFonts w:hint="eastAsia"/>
                      <w:sz w:val="32"/>
                      <w:szCs w:val="32"/>
                    </w:rPr>
                    <w:t>ｎ</w:t>
                  </w:r>
                </w:p>
              </w:txbxContent>
            </v:textbox>
          </v:rect>
        </w:pict>
      </w:r>
      <w:r>
        <w:rPr>
          <w:rFonts w:ascii="Century" w:hAnsi="Century" w:eastAsia="ＭＳ 明朝" w:cs="Times New Roman"/>
          <w:b/>
          <w:bCs/>
          <w:kern w:val="2"/>
          <w:sz w:val="22"/>
          <w:szCs w:val="22"/>
          <w:lang w:val="en-US" w:eastAsia="ja-JP" w:bidi="ar-SA"/>
        </w:rPr>
        <w:pict>
          <v:rect id="正方形/長方形 42" o:spid="_x0000_s1069" style="position:absolute;left:0;margin-left:227.25pt;margin-top:5.25pt;height:36pt;width:24.75pt;rotation:0f;z-index:251683840;"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32"/>
                      <w:szCs w:val="32"/>
                    </w:rPr>
                  </w:pPr>
                  <w:r>
                    <w:rPr>
                      <w:rFonts w:hint="eastAsia"/>
                      <w:sz w:val="32"/>
                      <w:szCs w:val="32"/>
                    </w:rPr>
                    <w:t>ｎ</w:t>
                  </w:r>
                </w:p>
              </w:txbxContent>
            </v:textbox>
          </v:rect>
        </w:pict>
      </w:r>
      <w:r>
        <w:rPr>
          <w:rFonts w:ascii="Century" w:hAnsi="Century" w:eastAsia="ＭＳ 明朝" w:cs="Times New Roman"/>
          <w:b/>
          <w:bCs/>
          <w:kern w:val="2"/>
          <w:sz w:val="22"/>
          <w:szCs w:val="22"/>
          <w:lang w:val="en-US" w:eastAsia="ja-JP" w:bidi="ar-SA"/>
        </w:rPr>
        <w:pict>
          <v:rect id="正方形/長方形 6" o:spid="_x0000_s1070" style="position:absolute;left:0;margin-left:76.5pt;margin-top:5.25pt;height:36pt;width:24.75pt;rotation:0f;z-index:251682816;"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32"/>
                      <w:szCs w:val="32"/>
                    </w:rPr>
                  </w:pPr>
                  <w:r>
                    <w:rPr>
                      <w:rFonts w:hint="eastAsia"/>
                      <w:sz w:val="32"/>
                      <w:szCs w:val="32"/>
                    </w:rPr>
                    <w:t>ｎ</w:t>
                  </w:r>
                </w:p>
              </w:txbxContent>
            </v:textbox>
          </v:rect>
        </w:pict>
      </w:r>
    </w:p>
    <w:p>
      <w:pPr>
        <w:rPr>
          <w:rFonts w:cs="Times New Roman"/>
          <w:b/>
          <w:bCs/>
          <w:sz w:val="22"/>
          <w:szCs w:val="22"/>
        </w:rPr>
      </w:pPr>
      <w:r>
        <w:rPr>
          <w:rFonts w:ascii="Century" w:hAnsi="Century" w:eastAsia="ＭＳ 明朝" w:cs="Times New Roman"/>
          <w:bCs/>
          <w:kern w:val="2"/>
          <w:sz w:val="22"/>
          <w:szCs w:val="22"/>
          <w:lang w:val="en-US" w:eastAsia="ja-JP" w:bidi="ar-SA"/>
        </w:rPr>
        <w:pict>
          <v:rect id="正方形/長方形 7" o:spid="_x0000_s1071" style="position:absolute;left:0;margin-left:396pt;margin-top:3pt;height:27pt;width:45pt;rotation:0f;z-index:251709440;"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Ｄ</w:t>
                  </w:r>
                </w:p>
              </w:txbxContent>
            </v:textbox>
          </v:rect>
        </w:pict>
      </w:r>
      <w:r>
        <w:rPr>
          <w:rFonts w:ascii="Century" w:hAnsi="Century" w:eastAsia="ＭＳ 明朝" w:cs="Times New Roman"/>
          <w:b/>
          <w:bCs/>
          <w:kern w:val="2"/>
          <w:sz w:val="22"/>
          <w:szCs w:val="22"/>
          <w:lang w:val="en-US" w:eastAsia="ja-JP" w:bidi="ar-SA"/>
        </w:rPr>
        <w:pict>
          <v:rect id="正方形/長方形 8" o:spid="_x0000_s1072" style="position:absolute;left:0;margin-left:240.75pt;margin-top:2.25pt;height:27pt;width:45pt;rotation:0f;z-index:251708416;"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Ｄ</w:t>
                  </w:r>
                </w:p>
              </w:txbxContent>
            </v:textbox>
          </v:rect>
        </w:pict>
      </w:r>
      <w:r>
        <w:rPr>
          <w:rFonts w:ascii="Century" w:hAnsi="Century" w:eastAsia="ＭＳ 明朝" w:cs="Times New Roman"/>
          <w:bCs/>
          <w:kern w:val="2"/>
          <w:sz w:val="22"/>
          <w:szCs w:val="22"/>
          <w:lang w:val="en-US" w:eastAsia="ja-JP" w:bidi="ar-SA"/>
        </w:rPr>
        <w:pict>
          <v:rect id="正方形/長方形 9" o:spid="_x0000_s1073" style="position:absolute;left:0;margin-left:90pt;margin-top:2.25pt;height:27pt;width:45pt;rotation:0f;z-index:251707392;"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Ｄ</w:t>
                  </w:r>
                </w:p>
              </w:txbxContent>
            </v:textbox>
          </v:rect>
        </w:pict>
      </w:r>
      <w:r>
        <w:rPr>
          <w:rFonts w:hint="eastAsia" w:cs="Times New Roman"/>
          <w:bCs/>
          <w:sz w:val="22"/>
          <w:szCs w:val="22"/>
        </w:rPr>
        <w:t>　(屈折率　　：　　　　)　　　(屈折率　　：　　　　　)     (屈折率　　：　　　　)</w:t>
      </w:r>
    </w:p>
    <w:p>
      <w:pPr>
        <w:rPr>
          <w:rFonts w:cs="Times New Roman"/>
          <w:bCs/>
          <w:sz w:val="22"/>
          <w:szCs w:val="22"/>
        </w:rPr>
      </w:pPr>
    </w:p>
    <w:p>
      <w:pPr>
        <w:rPr>
          <w:rFonts w:cs="Times New Roman"/>
          <w:b/>
          <w:bCs/>
          <w:sz w:val="22"/>
          <w:szCs w:val="22"/>
        </w:rPr>
      </w:pPr>
      <w:r>
        <w:rPr>
          <w:rFonts w:hint="eastAsia" w:ascii="Century" w:hAnsi="Century" w:eastAsia="ＭＳ 明朝" w:cs="Times New Roman"/>
          <w:b/>
          <w:bCs/>
          <w:kern w:val="2"/>
          <w:sz w:val="22"/>
          <w:szCs w:val="22"/>
          <w:lang w:val="en-US" w:eastAsia="ja-JP" w:bidi="ar-SA"/>
        </w:rPr>
        <w:pict>
          <v:rect id="正方形/長方形 10" o:spid="_x0000_s1074" style="position:absolute;left:0;margin-left:342pt;margin-top:9pt;height:90pt;width:135pt;rotation:0f;z-index:251675648;" o:ole="f" fillcolor="#FFFFFF" filled="t" o:preferrelative="t" stroked="t" coordsize="21600,21600">
            <v:stroke color="#000000" color2="#FFFFFF" miterlimit="2"/>
            <v:imagedata gain="65536f" blacklevel="0f" gamma="0"/>
            <o:lock v:ext="edit" position="f" selection="f" grouping="f" rotation="f" cropping="f" text="f" aspectratio="f"/>
            <v:textbox inset="5.85pt,0.70pt,5.85pt,0.70pt"/>
          </v:rect>
        </w:pict>
      </w:r>
      <w:r>
        <w:rPr>
          <w:rFonts w:hint="eastAsia" w:ascii="Century" w:hAnsi="Century" w:eastAsia="ＭＳ 明朝" w:cs="Times New Roman"/>
          <w:b/>
          <w:bCs/>
          <w:kern w:val="2"/>
          <w:sz w:val="22"/>
          <w:szCs w:val="22"/>
          <w:lang w:val="en-US" w:eastAsia="ja-JP" w:bidi="ar-SA"/>
        </w:rPr>
        <w:pict>
          <v:rect id="正方形/長方形 11" o:spid="_x0000_s1075" style="position:absolute;left:0;margin-left:189pt;margin-top:9pt;height:90pt;width:135pt;rotation:0f;z-index:251674624;" o:ole="f" fillcolor="#FFFFFF" filled="t" o:preferrelative="t" stroked="t" coordsize="21600,21600">
            <v:stroke color="#000000" color2="#FFFFFF" miterlimit="2"/>
            <v:imagedata gain="65536f" blacklevel="0f" gamma="0"/>
            <o:lock v:ext="edit" position="f" selection="f" grouping="f" rotation="f" cropping="f" text="f" aspectratio="f"/>
            <v:textbox inset="5.85pt,0.70pt,5.85pt,0.70pt"/>
          </v:rect>
        </w:pict>
      </w:r>
      <w:r>
        <w:rPr>
          <w:rFonts w:hint="eastAsia" w:ascii="Century" w:hAnsi="Century" w:eastAsia="ＭＳ 明朝" w:cs="Times New Roman"/>
          <w:b/>
          <w:bCs/>
          <w:kern w:val="2"/>
          <w:sz w:val="22"/>
          <w:szCs w:val="22"/>
          <w:lang w:val="en-US" w:eastAsia="ja-JP" w:bidi="ar-SA"/>
        </w:rPr>
        <w:pict>
          <v:rect id="正方形/長方形 35" o:spid="_x0000_s1076" style="position:absolute;left:0;margin-left:36pt;margin-top:9pt;height:90pt;width:135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inset="5.85pt,0.70pt,5.85pt,0.70pt"/>
          </v:rect>
        </w:pict>
      </w: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r>
        <w:rPr>
          <w:rFonts w:ascii="Century" w:hAnsi="Century" w:eastAsia="ＭＳ 明朝" w:cs="Times New Roman"/>
          <w:b/>
          <w:bCs/>
          <w:kern w:val="2"/>
          <w:sz w:val="22"/>
          <w:szCs w:val="22"/>
          <w:lang w:val="en-US" w:eastAsia="ja-JP" w:bidi="ar-SA"/>
        </w:rPr>
        <w:pict>
          <v:rect id="正方形/長方形 34" o:spid="_x0000_s1077" style="position:absolute;left:0;margin-left:394.5pt;margin-top:11.25pt;height:27pt;width:45pt;rotation:0f;z-index:251703296;"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25℃</w:t>
                  </w:r>
                </w:p>
              </w:txbxContent>
            </v:textbox>
          </v:rect>
        </w:pict>
      </w:r>
      <w:r>
        <w:rPr>
          <w:rFonts w:ascii="Century" w:hAnsi="Century" w:eastAsia="ＭＳ 明朝" w:cs="Times New Roman"/>
          <w:b/>
          <w:bCs/>
          <w:kern w:val="2"/>
          <w:sz w:val="22"/>
          <w:szCs w:val="22"/>
          <w:lang w:val="en-US" w:eastAsia="ja-JP" w:bidi="ar-SA"/>
        </w:rPr>
        <w:pict>
          <v:rect id="正方形/長方形 12" o:spid="_x0000_s1078" style="position:absolute;left:0;margin-left:237pt;margin-top:10.5pt;height:27pt;width:45pt;rotation:0f;z-index:251702272;"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25℃</w:t>
                  </w:r>
                </w:p>
              </w:txbxContent>
            </v:textbox>
          </v:rect>
        </w:pict>
      </w:r>
      <w:r>
        <w:rPr>
          <w:rFonts w:ascii="Century" w:hAnsi="Century" w:eastAsia="ＭＳ 明朝" w:cs="Times New Roman"/>
          <w:bCs/>
          <w:kern w:val="2"/>
          <w:sz w:val="22"/>
          <w:szCs w:val="22"/>
          <w:lang w:val="en-US" w:eastAsia="ja-JP" w:bidi="ar-SA"/>
        </w:rPr>
        <w:pict>
          <v:rect id="正方形/長方形 32" o:spid="_x0000_s1079" style="position:absolute;left:0;margin-left:88.5pt;margin-top:10.5pt;height:27pt;width:45pt;rotation:0f;z-index:251701248;"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25℃</w:t>
                  </w:r>
                </w:p>
              </w:txbxContent>
            </v:textbox>
          </v:rect>
        </w:pict>
      </w:r>
      <w:r>
        <w:rPr>
          <w:rFonts w:ascii="Century" w:hAnsi="Century" w:eastAsia="ＭＳ 明朝" w:cs="Times New Roman"/>
          <w:bCs/>
          <w:kern w:val="2"/>
          <w:sz w:val="22"/>
          <w:szCs w:val="22"/>
          <w:lang w:val="en-US" w:eastAsia="ja-JP" w:bidi="ar-SA"/>
        </w:rPr>
        <w:pict>
          <v:rect id="正方形/長方形 31" o:spid="_x0000_s1080" style="position:absolute;left:0;margin-left:382.5pt;margin-top:6pt;height:36pt;width:24.75pt;rotation:0f;z-index:251687936;"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32"/>
                      <w:szCs w:val="32"/>
                    </w:rPr>
                  </w:pPr>
                  <w:r>
                    <w:rPr>
                      <w:rFonts w:hint="eastAsia"/>
                      <w:sz w:val="32"/>
                      <w:szCs w:val="32"/>
                    </w:rPr>
                    <w:t>ｎ</w:t>
                  </w:r>
                </w:p>
              </w:txbxContent>
            </v:textbox>
          </v:rect>
        </w:pict>
      </w:r>
      <w:r>
        <w:rPr>
          <w:rFonts w:ascii="Century" w:hAnsi="Century" w:eastAsia="ＭＳ 明朝" w:cs="Times New Roman"/>
          <w:bCs/>
          <w:kern w:val="2"/>
          <w:sz w:val="22"/>
          <w:szCs w:val="22"/>
          <w:lang w:val="en-US" w:eastAsia="ja-JP" w:bidi="ar-SA"/>
        </w:rPr>
        <w:pict>
          <v:rect id="正方形/長方形 30" o:spid="_x0000_s1081" style="position:absolute;left:0;margin-left:225.75pt;margin-top:5.25pt;height:36pt;width:24.75pt;rotation:0f;z-index:251686912;"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32"/>
                      <w:szCs w:val="32"/>
                    </w:rPr>
                  </w:pPr>
                  <w:r>
                    <w:rPr>
                      <w:rFonts w:hint="eastAsia"/>
                      <w:sz w:val="32"/>
                      <w:szCs w:val="32"/>
                    </w:rPr>
                    <w:t>ｎ</w:t>
                  </w:r>
                </w:p>
              </w:txbxContent>
            </v:textbox>
          </v:rect>
        </w:pict>
      </w:r>
      <w:r>
        <w:rPr>
          <w:rFonts w:ascii="Century" w:hAnsi="Century" w:eastAsia="ＭＳ 明朝" w:cs="Times New Roman"/>
          <w:bCs/>
          <w:kern w:val="2"/>
          <w:sz w:val="22"/>
          <w:szCs w:val="22"/>
          <w:lang w:val="en-US" w:eastAsia="ja-JP" w:bidi="ar-SA"/>
        </w:rPr>
        <w:pict>
          <v:rect id="正方形/長方形 29" o:spid="_x0000_s1082" style="position:absolute;left:0;margin-left:77.25pt;margin-top:5.25pt;height:36pt;width:24.75pt;rotation:0f;z-index:251685888;"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32"/>
                      <w:szCs w:val="32"/>
                    </w:rPr>
                  </w:pPr>
                  <w:r>
                    <w:rPr>
                      <w:rFonts w:hint="eastAsia"/>
                      <w:sz w:val="32"/>
                      <w:szCs w:val="32"/>
                    </w:rPr>
                    <w:t>ｎ</w:t>
                  </w:r>
                </w:p>
              </w:txbxContent>
            </v:textbox>
          </v:rect>
        </w:pict>
      </w:r>
    </w:p>
    <w:p>
      <w:pPr>
        <w:rPr>
          <w:rFonts w:cs="Times New Roman"/>
          <w:b/>
          <w:bCs/>
          <w:sz w:val="22"/>
          <w:szCs w:val="22"/>
        </w:rPr>
      </w:pPr>
      <w:r>
        <w:rPr>
          <w:rFonts w:ascii="Century" w:hAnsi="Century" w:eastAsia="ＭＳ 明朝" w:cs="Times New Roman"/>
          <w:b/>
          <w:bCs/>
          <w:kern w:val="2"/>
          <w:sz w:val="22"/>
          <w:szCs w:val="22"/>
          <w:lang w:val="en-US" w:eastAsia="ja-JP" w:bidi="ar-SA"/>
        </w:rPr>
        <w:pict>
          <v:rect id="正方形/長方形 28" o:spid="_x0000_s1083" style="position:absolute;left:0;margin-left:397.5pt;margin-top:3.75pt;height:27pt;width:45pt;rotation:0f;z-index:251712512;"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Ｄ</w:t>
                  </w:r>
                </w:p>
              </w:txbxContent>
            </v:textbox>
          </v:rect>
        </w:pict>
      </w:r>
      <w:r>
        <w:rPr>
          <w:rFonts w:ascii="Century" w:hAnsi="Century" w:eastAsia="ＭＳ 明朝" w:cs="Times New Roman"/>
          <w:b/>
          <w:bCs/>
          <w:kern w:val="2"/>
          <w:sz w:val="22"/>
          <w:szCs w:val="22"/>
          <w:lang w:val="en-US" w:eastAsia="ja-JP" w:bidi="ar-SA"/>
        </w:rPr>
        <w:pict>
          <v:rect id="正方形/長方形 27" o:spid="_x0000_s1084" style="position:absolute;left:0;margin-left:240pt;margin-top:3pt;height:27pt;width:45pt;rotation:0f;z-index:251711488;"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Ｄ</w:t>
                  </w:r>
                </w:p>
              </w:txbxContent>
            </v:textbox>
          </v:rect>
        </w:pict>
      </w:r>
      <w:r>
        <w:rPr>
          <w:rFonts w:ascii="Century" w:hAnsi="Century" w:eastAsia="ＭＳ 明朝" w:cs="Times New Roman"/>
          <w:b/>
          <w:bCs/>
          <w:kern w:val="2"/>
          <w:sz w:val="22"/>
          <w:szCs w:val="22"/>
          <w:lang w:val="en-US" w:eastAsia="ja-JP" w:bidi="ar-SA"/>
        </w:rPr>
        <w:pict>
          <v:rect id="正方形/長方形 26" o:spid="_x0000_s1085" style="position:absolute;left:0;margin-left:91.5pt;margin-top:3pt;height:27pt;width:45pt;rotation:0f;z-index:251710464;"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Ｄ</w:t>
                  </w:r>
                </w:p>
              </w:txbxContent>
            </v:textbox>
          </v:rect>
        </w:pict>
      </w:r>
      <w:r>
        <w:rPr>
          <w:rFonts w:hint="eastAsia" w:cs="Times New Roman"/>
          <w:bCs/>
          <w:sz w:val="22"/>
          <w:szCs w:val="22"/>
        </w:rPr>
        <w:t>　(屈折率　　：　　　　)　　　(屈折率　　：　　　　　)     (屈折率　　：　　　　)</w:t>
      </w:r>
    </w:p>
    <w:p>
      <w:pPr>
        <w:rPr>
          <w:rFonts w:cs="Times New Roman"/>
          <w:b/>
          <w:bCs/>
          <w:sz w:val="22"/>
          <w:szCs w:val="22"/>
        </w:rPr>
      </w:pPr>
    </w:p>
    <w:p>
      <w:pPr>
        <w:rPr>
          <w:rFonts w:cs="Times New Roman"/>
          <w:b/>
          <w:bCs/>
          <w:sz w:val="22"/>
          <w:szCs w:val="22"/>
        </w:rPr>
      </w:pPr>
    </w:p>
    <w:p>
      <w:pPr>
        <w:jc w:val="center"/>
        <w:rPr>
          <w:rFonts w:cs="Times New Roman"/>
          <w:b/>
          <w:bCs/>
          <w:sz w:val="22"/>
          <w:szCs w:val="22"/>
        </w:rPr>
      </w:pPr>
      <w:r>
        <w:rPr>
          <w:rFonts w:hint="eastAsia" w:cs="Times New Roman"/>
          <w:b/>
          <w:bCs/>
          <w:sz w:val="22"/>
          <w:szCs w:val="22"/>
        </w:rPr>
        <w:t>分析用試料の分散色</w:t>
      </w:r>
    </w:p>
    <w:p>
      <w:pPr>
        <w:rPr>
          <w:rFonts w:cs="Times New Roman"/>
          <w:b/>
          <w:bCs/>
          <w:sz w:val="22"/>
          <w:szCs w:val="22"/>
        </w:rPr>
      </w:pPr>
    </w:p>
    <w:p>
      <w:pPr>
        <w:rPr>
          <w:rFonts w:cs="Times New Roman"/>
          <w:b/>
          <w:bCs/>
          <w:sz w:val="22"/>
          <w:szCs w:val="22"/>
        </w:rPr>
      </w:pPr>
      <w:r>
        <w:rPr>
          <w:rFonts w:hint="eastAsia" w:ascii="Century" w:hAnsi="Century" w:eastAsia="ＭＳ 明朝" w:cs="Times New Roman"/>
          <w:b/>
          <w:bCs/>
          <w:kern w:val="2"/>
          <w:sz w:val="22"/>
          <w:szCs w:val="22"/>
          <w:lang w:val="en-US" w:eastAsia="ja-JP" w:bidi="ar-SA"/>
        </w:rPr>
        <w:pict>
          <v:rect id="正方形/長方形 25" o:spid="_x0000_s1086" style="position:absolute;left:0;margin-left:342pt;margin-top:0pt;height:90pt;width:135pt;rotation:0f;z-index:251678720;" o:ole="f" fillcolor="#FFFFFF" filled="t" o:preferrelative="t" stroked="t" coordsize="21600,21600">
            <v:stroke color="#000000" color2="#FFFFFF" miterlimit="2"/>
            <v:imagedata gain="65536f" blacklevel="0f" gamma="0"/>
            <o:lock v:ext="edit" position="f" selection="f" grouping="f" rotation="f" cropping="f" text="f" aspectratio="f"/>
            <v:textbox inset="5.85pt,0.70pt,5.85pt,0.70pt"/>
          </v:rect>
        </w:pict>
      </w:r>
      <w:r>
        <w:rPr>
          <w:rFonts w:hint="eastAsia" w:ascii="Century" w:hAnsi="Century" w:eastAsia="ＭＳ 明朝" w:cs="Times New Roman"/>
          <w:b/>
          <w:bCs/>
          <w:kern w:val="2"/>
          <w:sz w:val="22"/>
          <w:szCs w:val="22"/>
          <w:lang w:val="en-US" w:eastAsia="ja-JP" w:bidi="ar-SA"/>
        </w:rPr>
        <w:pict>
          <v:rect id="正方形/長方形 24" o:spid="_x0000_s1087" style="position:absolute;left:0;margin-left:189pt;margin-top:0pt;height:90pt;width:135pt;rotation:0f;z-index:251677696;" o:ole="f" fillcolor="#FFFFFF" filled="t" o:preferrelative="t" stroked="t" coordsize="21600,21600">
            <v:stroke color="#000000" color2="#FFFFFF" miterlimit="2"/>
            <v:imagedata gain="65536f" blacklevel="0f" gamma="0"/>
            <o:lock v:ext="edit" position="f" selection="f" grouping="f" rotation="f" cropping="f" text="f" aspectratio="f"/>
            <v:textbox inset="5.85pt,0.70pt,5.85pt,0.70pt"/>
          </v:rect>
        </w:pict>
      </w:r>
      <w:r>
        <w:rPr>
          <w:rFonts w:hint="eastAsia" w:ascii="Century" w:hAnsi="Century" w:eastAsia="ＭＳ 明朝" w:cs="Times New Roman"/>
          <w:b/>
          <w:bCs/>
          <w:kern w:val="2"/>
          <w:sz w:val="22"/>
          <w:szCs w:val="22"/>
          <w:lang w:val="en-US" w:eastAsia="ja-JP" w:bidi="ar-SA"/>
        </w:rPr>
        <w:pict>
          <v:rect id="正方形/長方形 23" o:spid="_x0000_s1088" style="position:absolute;left:0;margin-left:36pt;margin-top:0pt;height:90pt;width:135pt;rotation:0f;z-index:251676672;" o:ole="f" fillcolor="#FFFFFF" filled="t" o:preferrelative="t" stroked="t" coordsize="21600,21600">
            <v:stroke color="#000000" color2="#FFFFFF" miterlimit="2"/>
            <v:imagedata gain="65536f" blacklevel="0f" gamma="0"/>
            <o:lock v:ext="edit" position="f" selection="f" grouping="f" rotation="f" cropping="f" text="f" aspectratio="f"/>
            <v:textbox inset="5.85pt,0.70pt,5.85pt,0.70pt"/>
          </v:rect>
        </w:pict>
      </w: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r>
        <w:rPr>
          <w:rFonts w:ascii="Century" w:hAnsi="Century" w:eastAsia="ＭＳ 明朝" w:cs="Times New Roman"/>
          <w:b/>
          <w:bCs/>
          <w:kern w:val="2"/>
          <w:sz w:val="22"/>
          <w:szCs w:val="22"/>
          <w:lang w:val="en-US" w:eastAsia="ja-JP" w:bidi="ar-SA"/>
        </w:rPr>
        <w:pict>
          <v:rect id="正方形/長方形 22" o:spid="_x0000_s1089" style="position:absolute;left:0;margin-left:382.5pt;margin-top:16.5pt;height:36pt;width:24.75pt;rotation:0f;z-index:251691008;"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32"/>
                      <w:szCs w:val="32"/>
                    </w:rPr>
                  </w:pPr>
                  <w:r>
                    <w:rPr>
                      <w:rFonts w:hint="eastAsia"/>
                      <w:sz w:val="32"/>
                      <w:szCs w:val="32"/>
                    </w:rPr>
                    <w:t>ｎ</w:t>
                  </w:r>
                </w:p>
              </w:txbxContent>
            </v:textbox>
          </v:rect>
        </w:pict>
      </w:r>
      <w:r>
        <w:rPr>
          <w:rFonts w:ascii="Century" w:hAnsi="Century" w:eastAsia="ＭＳ 明朝" w:cs="Times New Roman"/>
          <w:b/>
          <w:bCs/>
          <w:kern w:val="2"/>
          <w:sz w:val="22"/>
          <w:szCs w:val="22"/>
          <w:lang w:val="en-US" w:eastAsia="ja-JP" w:bidi="ar-SA"/>
        </w:rPr>
        <w:pict>
          <v:rect id="正方形/長方形 21" o:spid="_x0000_s1090" style="position:absolute;left:0;margin-left:227.25pt;margin-top:16.5pt;height:36pt;width:24.75pt;rotation:0f;z-index:251689984;"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32"/>
                      <w:szCs w:val="32"/>
                    </w:rPr>
                  </w:pPr>
                  <w:r>
                    <w:rPr>
                      <w:rFonts w:hint="eastAsia"/>
                      <w:sz w:val="32"/>
                      <w:szCs w:val="32"/>
                    </w:rPr>
                    <w:t>ｎ</w:t>
                  </w:r>
                </w:p>
              </w:txbxContent>
            </v:textbox>
          </v:rect>
        </w:pict>
      </w:r>
      <w:r>
        <w:rPr>
          <w:rFonts w:ascii="Century" w:hAnsi="Century" w:eastAsia="ＭＳ 明朝" w:cs="Times New Roman"/>
          <w:b/>
          <w:bCs/>
          <w:kern w:val="2"/>
          <w:sz w:val="22"/>
          <w:szCs w:val="22"/>
          <w:lang w:val="en-US" w:eastAsia="ja-JP" w:bidi="ar-SA"/>
        </w:rPr>
        <w:pict>
          <v:rect id="正方形/長方形 20" o:spid="_x0000_s1091" style="position:absolute;left:0;margin-left:77.25pt;margin-top:16.5pt;height:36pt;width:24.75pt;rotation:0f;z-index:251688960;"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32"/>
                      <w:szCs w:val="32"/>
                    </w:rPr>
                  </w:pPr>
                  <w:r>
                    <w:rPr>
                      <w:rFonts w:hint="eastAsia"/>
                      <w:sz w:val="32"/>
                      <w:szCs w:val="32"/>
                    </w:rPr>
                    <w:t>ｎ</w:t>
                  </w:r>
                </w:p>
              </w:txbxContent>
            </v:textbox>
          </v:rect>
        </w:pict>
      </w:r>
    </w:p>
    <w:p>
      <w:pPr>
        <w:snapToGrid w:val="0"/>
        <w:rPr>
          <w:rFonts w:cs="Times New Roman"/>
          <w:bCs/>
          <w:sz w:val="22"/>
          <w:szCs w:val="22"/>
        </w:rPr>
      </w:pPr>
      <w:r>
        <w:rPr>
          <w:rFonts w:ascii="Century" w:hAnsi="Century" w:eastAsia="ＭＳ 明朝" w:cs="Times New Roman"/>
          <w:b/>
          <w:bCs/>
          <w:kern w:val="2"/>
          <w:sz w:val="22"/>
          <w:szCs w:val="22"/>
          <w:lang w:val="en-US" w:eastAsia="ja-JP" w:bidi="ar-SA"/>
        </w:rPr>
        <w:pict>
          <v:rect id="正方形/長方形 19" o:spid="_x0000_s1092" style="position:absolute;left:0;margin-left:394.5pt;margin-top:4.5pt;height:27pt;width:45pt;rotation:0f;z-index:251697152;"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25℃</w:t>
                  </w:r>
                </w:p>
              </w:txbxContent>
            </v:textbox>
          </v:rect>
        </w:pict>
      </w:r>
      <w:r>
        <w:rPr>
          <w:rFonts w:ascii="Century" w:hAnsi="Century" w:eastAsia="ＭＳ 明朝" w:cs="Times New Roman"/>
          <w:b/>
          <w:bCs/>
          <w:kern w:val="2"/>
          <w:sz w:val="22"/>
          <w:szCs w:val="22"/>
          <w:lang w:val="en-US" w:eastAsia="ja-JP" w:bidi="ar-SA"/>
        </w:rPr>
        <w:pict>
          <v:rect id="正方形/長方形 18" o:spid="_x0000_s1093" style="position:absolute;left:0;margin-left:239.25pt;margin-top:4.5pt;height:27pt;width:45pt;rotation:0f;z-index:251696128;"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25℃</w:t>
                  </w:r>
                </w:p>
              </w:txbxContent>
            </v:textbox>
          </v:rect>
        </w:pict>
      </w:r>
      <w:r>
        <w:rPr>
          <w:rFonts w:ascii="Century" w:hAnsi="Century" w:eastAsia="ＭＳ 明朝" w:cs="Times New Roman"/>
          <w:bCs/>
          <w:kern w:val="2"/>
          <w:sz w:val="22"/>
          <w:szCs w:val="22"/>
          <w:lang w:val="en-US" w:eastAsia="ja-JP" w:bidi="ar-SA"/>
        </w:rPr>
        <w:pict>
          <v:rect id="正方形/長方形 17" o:spid="_x0000_s1094" style="position:absolute;left:0;margin-left:89.25pt;margin-top:4.5pt;height:27pt;width:45pt;rotation:0f;z-index:251695104;"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25℃</w:t>
                  </w:r>
                </w:p>
              </w:txbxContent>
            </v:textbox>
          </v:rect>
        </w:pict>
      </w:r>
    </w:p>
    <w:p>
      <w:pPr>
        <w:snapToGrid w:val="0"/>
        <w:rPr>
          <w:rFonts w:cs="Times New Roman"/>
          <w:b/>
          <w:bCs/>
          <w:sz w:val="22"/>
          <w:szCs w:val="22"/>
        </w:rPr>
      </w:pPr>
      <w:r>
        <w:rPr>
          <w:rFonts w:ascii="Century" w:hAnsi="Century" w:eastAsia="ＭＳ 明朝" w:cs="Times New Roman"/>
          <w:b/>
          <w:bCs/>
          <w:kern w:val="2"/>
          <w:sz w:val="22"/>
          <w:szCs w:val="22"/>
          <w:lang w:val="en-US" w:eastAsia="ja-JP" w:bidi="ar-SA"/>
        </w:rPr>
        <w:pict>
          <v:rect id="正方形/長方形 16" o:spid="_x0000_s1095" style="position:absolute;left:0;margin-left:397.5pt;margin-top:0.3pt;height:27pt;width:45pt;rotation:0f;z-index:251715584;"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Ｄ</w:t>
                  </w:r>
                </w:p>
              </w:txbxContent>
            </v:textbox>
          </v:rect>
        </w:pict>
      </w:r>
      <w:r>
        <w:rPr>
          <w:rFonts w:ascii="Century" w:hAnsi="Century" w:eastAsia="ＭＳ 明朝" w:cs="Times New Roman"/>
          <w:b/>
          <w:bCs/>
          <w:kern w:val="2"/>
          <w:sz w:val="22"/>
          <w:szCs w:val="22"/>
          <w:lang w:val="en-US" w:eastAsia="ja-JP" w:bidi="ar-SA"/>
        </w:rPr>
        <w:pict>
          <v:rect id="正方形/長方形 15" o:spid="_x0000_s1096" style="position:absolute;left:0;margin-left:242.25pt;margin-top:1.05pt;height:27pt;width:45pt;rotation:0f;z-index:251714560;"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Ｄ</w:t>
                  </w:r>
                </w:p>
              </w:txbxContent>
            </v:textbox>
          </v:rect>
        </w:pict>
      </w:r>
      <w:r>
        <w:rPr>
          <w:rFonts w:ascii="Century" w:hAnsi="Century" w:eastAsia="ＭＳ 明朝" w:cs="Times New Roman"/>
          <w:b/>
          <w:bCs/>
          <w:kern w:val="2"/>
          <w:sz w:val="22"/>
          <w:szCs w:val="22"/>
          <w:lang w:val="en-US" w:eastAsia="ja-JP" w:bidi="ar-SA"/>
        </w:rPr>
        <w:pict>
          <v:rect id="正方形/長方形 14" o:spid="_x0000_s1097" style="position:absolute;left:0;margin-left:92.25pt;margin-top:1.05pt;height:27pt;width:45pt;rotation:0f;z-index:251713536;"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Ｄ</w:t>
                  </w:r>
                </w:p>
              </w:txbxContent>
            </v:textbox>
          </v:rect>
        </w:pict>
      </w:r>
      <w:r>
        <w:rPr>
          <w:rFonts w:hint="eastAsia" w:cs="Times New Roman"/>
          <w:bCs/>
          <w:sz w:val="22"/>
          <w:szCs w:val="22"/>
        </w:rPr>
        <w:t>(屈折率　　：　　　　)　　　(屈折率　　：　　　　　)     (屈折率　　：　　　　)　</w:t>
      </w:r>
    </w:p>
    <w:p>
      <w:pPr>
        <w:rPr>
          <w:rFonts w:cs="Times New Roman"/>
          <w:b/>
          <w:bCs/>
          <w:sz w:val="22"/>
          <w:szCs w:val="22"/>
        </w:rPr>
      </w:pPr>
    </w:p>
    <w:p>
      <w:pPr>
        <w:rPr>
          <w:rFonts w:cs="Times New Roman"/>
          <w:b/>
          <w:bCs/>
          <w:sz w:val="22"/>
          <w:szCs w:val="22"/>
        </w:rPr>
      </w:pPr>
    </w:p>
    <w:p>
      <w:pPr>
        <w:rPr>
          <w:rFonts w:cs="Times New Roman"/>
          <w:b/>
          <w:bCs/>
          <w:sz w:val="22"/>
          <w:szCs w:val="22"/>
        </w:rPr>
      </w:pPr>
      <w:r>
        <w:rPr>
          <w:rFonts w:hint="eastAsia" w:ascii="Century" w:hAnsi="Century" w:eastAsia="ＭＳ 明朝" w:cs="Times New Roman"/>
          <w:b/>
          <w:bCs/>
          <w:kern w:val="2"/>
          <w:sz w:val="22"/>
          <w:szCs w:val="22"/>
          <w:lang w:val="en-US" w:eastAsia="ja-JP" w:bidi="ar-SA"/>
        </w:rPr>
        <w:pict>
          <v:rect id="正方形/長方形 13" o:spid="_x0000_s1098" style="position:absolute;left:0;margin-left:342pt;margin-top:0pt;height:90pt;width:135pt;rotation:0f;z-index:251681792;" o:ole="f" fillcolor="#FFFFFF" filled="t" o:preferrelative="t" stroked="t" coordsize="21600,21600">
            <v:stroke color="#000000" color2="#FFFFFF" miterlimit="2"/>
            <v:imagedata gain="65536f" blacklevel="0f" gamma="0"/>
            <o:lock v:ext="edit" position="f" selection="f" grouping="f" rotation="f" cropping="f" text="f" aspectratio="f"/>
            <v:textbox inset="5.85pt,0.70pt,5.85pt,0.70pt"/>
          </v:rect>
        </w:pict>
      </w:r>
      <w:r>
        <w:rPr>
          <w:rFonts w:hint="eastAsia" w:ascii="Century" w:hAnsi="Century" w:eastAsia="ＭＳ 明朝" w:cs="Times New Roman"/>
          <w:b/>
          <w:bCs/>
          <w:kern w:val="2"/>
          <w:sz w:val="22"/>
          <w:szCs w:val="22"/>
          <w:lang w:val="en-US" w:eastAsia="ja-JP" w:bidi="ar-SA"/>
        </w:rPr>
        <w:pict>
          <v:rect id="正方形/長方形 55" o:spid="_x0000_s1099" style="position:absolute;left:0;margin-left:189pt;margin-top:0pt;height:90pt;width:135pt;rotation:0f;z-index:251680768;" o:ole="f" fillcolor="#FFFFFF" filled="t" o:preferrelative="t" stroked="t" coordsize="21600,21600">
            <v:stroke color="#000000" color2="#FFFFFF" miterlimit="2"/>
            <v:imagedata gain="65536f" blacklevel="0f" gamma="0"/>
            <o:lock v:ext="edit" position="f" selection="f" grouping="f" rotation="f" cropping="f" text="f" aspectratio="f"/>
            <v:textbox inset="5.85pt,0.70pt,5.85pt,0.70pt"/>
          </v:rect>
        </w:pict>
      </w:r>
      <w:r>
        <w:rPr>
          <w:rFonts w:hint="eastAsia" w:ascii="Century" w:hAnsi="Century" w:eastAsia="ＭＳ 明朝" w:cs="Times New Roman"/>
          <w:b/>
          <w:bCs/>
          <w:kern w:val="2"/>
          <w:sz w:val="22"/>
          <w:szCs w:val="22"/>
          <w:lang w:val="en-US" w:eastAsia="ja-JP" w:bidi="ar-SA"/>
        </w:rPr>
        <w:pict>
          <v:rect id="正方形/長方形 75" o:spid="_x0000_s1100" style="position:absolute;left:0;margin-left:36pt;margin-top:0pt;height:90pt;width:135pt;rotation:0f;z-index:251679744;" o:ole="f" fillcolor="#FFFFFF" filled="t" o:preferrelative="t" stroked="t" coordsize="21600,21600">
            <v:stroke color="#000000" color2="#FFFFFF" miterlimit="2"/>
            <v:imagedata gain="65536f" blacklevel="0f" gamma="0"/>
            <o:lock v:ext="edit" position="f" selection="f" grouping="f" rotation="f" cropping="f" text="f" aspectratio="f"/>
            <v:textbox inset="5.85pt,0.70pt,5.85pt,0.70pt"/>
          </v:rect>
        </w:pict>
      </w:r>
    </w:p>
    <w:p>
      <w:pPr>
        <w:rPr>
          <w:rFonts w:cs="Times New Roman"/>
          <w:b/>
          <w:bCs/>
          <w:sz w:val="22"/>
          <w:szCs w:val="22"/>
        </w:rPr>
      </w:pPr>
    </w:p>
    <w:p>
      <w:pPr>
        <w:rPr>
          <w:rFonts w:cs="Times New Roman"/>
          <w:b/>
          <w:bCs/>
          <w:sz w:val="22"/>
          <w:szCs w:val="22"/>
        </w:rPr>
      </w:pPr>
    </w:p>
    <w:p>
      <w:pPr>
        <w:rPr>
          <w:rFonts w:cs="Times New Roman"/>
          <w:b/>
          <w:bCs/>
          <w:sz w:val="22"/>
          <w:szCs w:val="22"/>
        </w:rPr>
      </w:pPr>
    </w:p>
    <w:p>
      <w:pPr>
        <w:rPr>
          <w:rFonts w:cs="Times New Roman"/>
          <w:b/>
          <w:bCs/>
          <w:sz w:val="22"/>
          <w:szCs w:val="22"/>
        </w:rPr>
      </w:pPr>
      <w:r>
        <w:rPr>
          <w:rFonts w:ascii="Century" w:hAnsi="Century" w:eastAsia="ＭＳ 明朝" w:cs="Times New Roman"/>
          <w:bCs/>
          <w:kern w:val="2"/>
          <w:sz w:val="22"/>
          <w:szCs w:val="22"/>
          <w:lang w:val="en-US" w:eastAsia="ja-JP" w:bidi="ar-SA"/>
        </w:rPr>
        <w:pict>
          <v:rect id="正方形/長方形 76" o:spid="_x0000_s1101" style="position:absolute;left:0;margin-left:382.5pt;margin-top:16pt;height:36pt;width:24.75pt;rotation:0f;z-index:251694080;"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32"/>
                      <w:szCs w:val="32"/>
                    </w:rPr>
                  </w:pPr>
                  <w:r>
                    <w:rPr>
                      <w:rFonts w:hint="eastAsia"/>
                      <w:sz w:val="32"/>
                      <w:szCs w:val="32"/>
                    </w:rPr>
                    <w:t>ｎ</w:t>
                  </w:r>
                </w:p>
              </w:txbxContent>
            </v:textbox>
          </v:rect>
        </w:pict>
      </w:r>
      <w:r>
        <w:rPr>
          <w:rFonts w:ascii="Century" w:hAnsi="Century" w:eastAsia="ＭＳ 明朝" w:cs="Times New Roman"/>
          <w:bCs/>
          <w:kern w:val="2"/>
          <w:sz w:val="22"/>
          <w:szCs w:val="22"/>
          <w:lang w:val="en-US" w:eastAsia="ja-JP" w:bidi="ar-SA"/>
        </w:rPr>
        <w:pict>
          <v:rect id="正方形/長方形 77" o:spid="_x0000_s1102" style="position:absolute;left:0;margin-left:227.25pt;margin-top:16pt;height:36pt;width:24.75pt;rotation:0f;z-index:251693056;"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32"/>
                      <w:szCs w:val="32"/>
                    </w:rPr>
                  </w:pPr>
                  <w:r>
                    <w:rPr>
                      <w:rFonts w:hint="eastAsia"/>
                      <w:sz w:val="32"/>
                      <w:szCs w:val="32"/>
                    </w:rPr>
                    <w:t>ｎ</w:t>
                  </w:r>
                </w:p>
              </w:txbxContent>
            </v:textbox>
          </v:rect>
        </w:pict>
      </w:r>
      <w:r>
        <w:rPr>
          <w:rFonts w:ascii="Century" w:hAnsi="Century" w:eastAsia="ＭＳ 明朝" w:cs="Times New Roman"/>
          <w:b/>
          <w:bCs/>
          <w:kern w:val="2"/>
          <w:sz w:val="22"/>
          <w:szCs w:val="22"/>
          <w:lang w:val="en-US" w:eastAsia="ja-JP" w:bidi="ar-SA"/>
        </w:rPr>
        <w:pict>
          <v:rect id="正方形/長方形 78" o:spid="_x0000_s1103" style="position:absolute;left:0;margin-left:75.75pt;margin-top:16pt;height:36pt;width:24.75pt;rotation:0f;z-index:251692032;"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32"/>
                      <w:szCs w:val="32"/>
                    </w:rPr>
                  </w:pPr>
                  <w:r>
                    <w:rPr>
                      <w:rFonts w:hint="eastAsia"/>
                      <w:sz w:val="32"/>
                      <w:szCs w:val="32"/>
                    </w:rPr>
                    <w:t>ｎ</w:t>
                  </w:r>
                </w:p>
              </w:txbxContent>
            </v:textbox>
          </v:rect>
        </w:pict>
      </w:r>
    </w:p>
    <w:p>
      <w:pPr>
        <w:snapToGrid w:val="0"/>
        <w:rPr>
          <w:rFonts w:cs="Times New Roman"/>
          <w:bCs/>
          <w:sz w:val="22"/>
          <w:szCs w:val="22"/>
        </w:rPr>
      </w:pPr>
      <w:r>
        <w:rPr>
          <w:rFonts w:ascii="Century" w:hAnsi="Century" w:eastAsia="ＭＳ 明朝" w:cs="Times New Roman"/>
          <w:bCs/>
          <w:kern w:val="2"/>
          <w:sz w:val="22"/>
          <w:szCs w:val="22"/>
          <w:lang w:val="en-US" w:eastAsia="ja-JP" w:bidi="ar-SA"/>
        </w:rPr>
        <w:pict>
          <v:rect id="正方形/長方形 79" o:spid="_x0000_s1104" style="position:absolute;left:0;margin-left:395.25pt;margin-top:3.25pt;height:27pt;width:45pt;rotation:0f;z-index:251700224;"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25℃</w:t>
                  </w:r>
                </w:p>
              </w:txbxContent>
            </v:textbox>
          </v:rect>
        </w:pict>
      </w:r>
      <w:r>
        <w:rPr>
          <w:rFonts w:ascii="Century" w:hAnsi="Century" w:eastAsia="ＭＳ 明朝" w:cs="Times New Roman"/>
          <w:bCs/>
          <w:kern w:val="2"/>
          <w:sz w:val="22"/>
          <w:szCs w:val="22"/>
          <w:lang w:val="en-US" w:eastAsia="ja-JP" w:bidi="ar-SA"/>
        </w:rPr>
        <w:pict>
          <v:rect id="正方形/長方形 80" o:spid="_x0000_s1105" style="position:absolute;left:0;margin-left:238.5pt;margin-top:4pt;height:27pt;width:45pt;rotation:0f;z-index:251699200;"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25℃</w:t>
                  </w:r>
                </w:p>
              </w:txbxContent>
            </v:textbox>
          </v:rect>
        </w:pict>
      </w:r>
      <w:r>
        <w:rPr>
          <w:rFonts w:ascii="Century" w:hAnsi="Century" w:eastAsia="ＭＳ 明朝" w:cs="Times New Roman"/>
          <w:b/>
          <w:bCs/>
          <w:kern w:val="2"/>
          <w:sz w:val="22"/>
          <w:szCs w:val="22"/>
          <w:lang w:val="en-US" w:eastAsia="ja-JP" w:bidi="ar-SA"/>
        </w:rPr>
        <w:pict>
          <v:rect id="正方形/長方形 81" o:spid="_x0000_s1106" style="position:absolute;left:0;margin-left:87.75pt;margin-top:4pt;height:27pt;width:45pt;rotation:0f;z-index:251698176;"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25℃</w:t>
                  </w:r>
                </w:p>
              </w:txbxContent>
            </v:textbox>
          </v:rect>
        </w:pict>
      </w:r>
    </w:p>
    <w:p>
      <w:pPr>
        <w:snapToGrid w:val="0"/>
        <w:rPr>
          <w:rFonts w:cs="Times New Roman"/>
          <w:b/>
          <w:bCs/>
          <w:sz w:val="22"/>
          <w:szCs w:val="22"/>
        </w:rPr>
      </w:pPr>
      <w:r>
        <w:rPr>
          <w:rFonts w:ascii="Century" w:hAnsi="Century" w:eastAsia="ＭＳ 明朝" w:cs="Times New Roman"/>
          <w:bCs/>
          <w:kern w:val="2"/>
          <w:sz w:val="22"/>
          <w:szCs w:val="22"/>
          <w:lang w:val="en-US" w:eastAsia="ja-JP" w:bidi="ar-SA"/>
        </w:rPr>
        <w:pict>
          <v:rect id="正方形/長方形 82" o:spid="_x0000_s1107" style="position:absolute;left:0;margin-left:398.25pt;margin-top:0.55pt;height:27pt;width:45pt;rotation:0f;z-index:251718656;"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Ｄ</w:t>
                  </w:r>
                </w:p>
              </w:txbxContent>
            </v:textbox>
          </v:rect>
        </w:pict>
      </w:r>
      <w:r>
        <w:rPr>
          <w:rFonts w:ascii="Century" w:hAnsi="Century" w:eastAsia="ＭＳ 明朝" w:cs="Times New Roman"/>
          <w:bCs/>
          <w:kern w:val="2"/>
          <w:sz w:val="22"/>
          <w:szCs w:val="22"/>
          <w:lang w:val="en-US" w:eastAsia="ja-JP" w:bidi="ar-SA"/>
        </w:rPr>
        <w:pict>
          <v:rect id="正方形/長方形 83" o:spid="_x0000_s1108" style="position:absolute;left:0;margin-left:242.25pt;margin-top:-0.2pt;height:27pt;width:45pt;rotation:0f;z-index:251717632;"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Ｄ</w:t>
                  </w:r>
                </w:p>
              </w:txbxContent>
            </v:textbox>
          </v:rect>
        </w:pict>
      </w:r>
      <w:r>
        <w:rPr>
          <w:rFonts w:ascii="Century" w:hAnsi="Century" w:eastAsia="ＭＳ 明朝" w:cs="Times New Roman"/>
          <w:bCs/>
          <w:kern w:val="2"/>
          <w:sz w:val="22"/>
          <w:szCs w:val="22"/>
          <w:lang w:val="en-US" w:eastAsia="ja-JP" w:bidi="ar-SA"/>
        </w:rPr>
        <w:pict>
          <v:rect id="正方形/長方形 84" o:spid="_x0000_s1109" style="position:absolute;left:0;margin-left:90.75pt;margin-top:-0.2pt;height:27pt;width:45pt;rotation:0f;z-index:251716608;"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sz w:val="14"/>
                      <w:szCs w:val="14"/>
                    </w:rPr>
                  </w:pPr>
                  <w:r>
                    <w:rPr>
                      <w:rFonts w:hint="eastAsia"/>
                      <w:sz w:val="14"/>
                      <w:szCs w:val="14"/>
                    </w:rPr>
                    <w:t>Ｄ</w:t>
                  </w:r>
                </w:p>
              </w:txbxContent>
            </v:textbox>
          </v:rect>
        </w:pict>
      </w:r>
      <w:r>
        <w:rPr>
          <w:rFonts w:hint="eastAsia" w:cs="Times New Roman"/>
          <w:bCs/>
          <w:sz w:val="22"/>
          <w:szCs w:val="22"/>
        </w:rPr>
        <w:t xml:space="preserve">　(屈折率　　：　　　　)　　　(屈折率　　：　　　　　)     (屈折率　　：　　　　) </w:t>
      </w:r>
    </w:p>
    <w:p>
      <w:pPr>
        <w:rPr>
          <w:rFonts w:cs="Times New Roman"/>
          <w:b/>
          <w:bCs/>
          <w:color w:val="0000FF"/>
          <w:sz w:val="22"/>
          <w:szCs w:val="22"/>
        </w:rPr>
      </w:pPr>
    </w:p>
    <w:p>
      <w:pPr>
        <w:rPr>
          <w:rFonts w:cs="Times New Roman"/>
          <w:b/>
          <w:bCs/>
          <w:color w:val="000000"/>
          <w:sz w:val="22"/>
          <w:szCs w:val="22"/>
        </w:rPr>
      </w:pPr>
      <w:r>
        <w:rPr>
          <w:rFonts w:hint="eastAsia" w:ascii="Century" w:hAnsi="Century" w:eastAsia="ＭＳ 明朝" w:cs="Times New Roman"/>
          <w:b/>
          <w:bCs/>
          <w:color w:val="000000"/>
          <w:kern w:val="2"/>
          <w:sz w:val="22"/>
          <w:szCs w:val="22"/>
          <w:lang w:val="en-US" w:eastAsia="ja-JP" w:bidi="ar-SA"/>
        </w:rPr>
        <w:pict>
          <v:rect id="正方形/長方形 85" o:spid="_x0000_s1110" style="position:absolute;left:0;margin-left:0pt;margin-top:8.9pt;height:18pt;width:481.8pt;rotation:0f;z-index:251722752;"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pPr>
                  <w:r>
                    <w:rPr>
                      <w:rFonts w:hint="eastAsia"/>
                    </w:rPr>
                    <w:t>６／６</w:t>
                  </w:r>
                </w:p>
                <w:p>
                  <w:pPr>
                    <w:jc w:val="center"/>
                  </w:pPr>
                </w:p>
              </w:txbxContent>
            </v:textbox>
          </v:rect>
        </w:pict>
      </w:r>
    </w:p>
    <w:p>
      <w:pPr>
        <w:wordWrap w:val="0"/>
        <w:jc w:val="right"/>
        <w:rPr>
          <w:rFonts w:cs="Times New Roman"/>
          <w:b/>
          <w:sz w:val="24"/>
          <w:szCs w:val="24"/>
          <w:bdr w:val="single" w:color="auto" w:sz="4" w:space="0"/>
        </w:rPr>
      </w:pPr>
      <w:r>
        <w:rPr>
          <w:rFonts w:hint="eastAsia" w:cs="Times New Roman"/>
          <w:b/>
          <w:sz w:val="24"/>
          <w:szCs w:val="24"/>
          <w:bdr w:val="single" w:color="auto" w:sz="4" w:space="0"/>
        </w:rPr>
        <w:t>　別添定量分析データ（標準例）　</w:t>
      </w:r>
    </w:p>
    <w:p>
      <w:pPr>
        <w:jc w:val="right"/>
        <w:rPr>
          <w:rFonts w:cs="Times New Roman"/>
          <w:b/>
          <w:color w:val="0000FF"/>
          <w:sz w:val="24"/>
          <w:szCs w:val="24"/>
          <w:bdr w:val="single" w:color="auto" w:sz="4" w:space="0"/>
        </w:rPr>
      </w:pPr>
    </w:p>
    <w:p>
      <w:pPr>
        <w:jc w:val="right"/>
        <w:rPr>
          <w:rFonts w:cs="Times New Roman"/>
          <w:b/>
          <w:sz w:val="24"/>
          <w:szCs w:val="24"/>
          <w:bdr w:val="single" w:color="auto" w:sz="4" w:space="0"/>
        </w:rPr>
      </w:pPr>
    </w:p>
    <w:p>
      <w:pPr>
        <w:rPr>
          <w:rFonts w:cs="Times New Roman"/>
          <w:b/>
          <w:bCs/>
          <w:sz w:val="22"/>
          <w:szCs w:val="22"/>
        </w:rPr>
      </w:pPr>
      <w:r>
        <w:rPr>
          <w:rFonts w:hint="eastAsia" w:cs="Times New Roman"/>
          <w:b/>
          <w:bCs/>
          <w:sz w:val="22"/>
          <w:szCs w:val="22"/>
        </w:rPr>
        <w:t>１．Ｘ線回折装置による定量分析の条件</w:t>
      </w:r>
    </w:p>
    <w:tbl>
      <w:tblPr>
        <w:tblStyle w:val="10"/>
        <w:tblpPr w:leftFromText="142" w:rightFromText="142" w:vertAnchor="text" w:horzAnchor="margin" w:tblpXSpec="left" w:tblpY="41"/>
        <w:tblW w:w="8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1170"/>
        <w:gridCol w:w="1982"/>
        <w:gridCol w:w="969"/>
        <w:gridCol w:w="4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127" w:hRule="atLeast"/>
        </w:trPr>
        <w:tc>
          <w:tcPr>
            <w:tcW w:w="3152" w:type="dxa"/>
            <w:gridSpan w:val="2"/>
            <w:tcBorders>
              <w:top w:val="single" w:color="auto" w:sz="18" w:space="0"/>
              <w:left w:val="single" w:color="auto" w:sz="18" w:space="0"/>
              <w:bottom w:val="single" w:color="auto" w:sz="4" w:space="0"/>
              <w:right w:val="single" w:color="auto" w:sz="4" w:space="0"/>
            </w:tcBorders>
            <w:vAlign w:val="top"/>
          </w:tcPr>
          <w:p>
            <w:pPr>
              <w:jc w:val="center"/>
              <w:rPr>
                <w:rFonts w:cs="Times New Roman"/>
                <w:bCs/>
                <w:sz w:val="20"/>
                <w:szCs w:val="20"/>
              </w:rPr>
            </w:pPr>
            <w:r>
              <w:rPr>
                <w:rFonts w:hint="eastAsia" w:cs="Times New Roman"/>
                <w:bCs/>
                <w:sz w:val="20"/>
                <w:szCs w:val="20"/>
              </w:rPr>
              <w:t>設定項目等</w:t>
            </w:r>
          </w:p>
        </w:tc>
        <w:tc>
          <w:tcPr>
            <w:tcW w:w="5306" w:type="dxa"/>
            <w:gridSpan w:val="2"/>
            <w:tcBorders>
              <w:top w:val="single" w:color="auto" w:sz="18" w:space="0"/>
              <w:left w:val="single" w:color="auto" w:sz="4" w:space="0"/>
              <w:bottom w:val="single" w:color="auto" w:sz="4" w:space="0"/>
              <w:right w:val="single" w:color="auto" w:sz="18" w:space="0"/>
            </w:tcBorders>
            <w:vAlign w:val="top"/>
          </w:tcPr>
          <w:p>
            <w:pPr>
              <w:jc w:val="center"/>
              <w:rPr>
                <w:rFonts w:cs="Times New Roman"/>
                <w:bCs/>
                <w:sz w:val="20"/>
                <w:szCs w:val="20"/>
              </w:rPr>
            </w:pPr>
            <w:r>
              <w:rPr>
                <w:rFonts w:hint="eastAsia" w:cs="Times New Roman"/>
                <w:bCs/>
                <w:sz w:val="20"/>
                <w:szCs w:val="20"/>
              </w:rPr>
              <w:t>測定条件等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15" w:hRule="atLeast"/>
        </w:trPr>
        <w:tc>
          <w:tcPr>
            <w:tcW w:w="3152" w:type="dxa"/>
            <w:gridSpan w:val="2"/>
            <w:vMerge w:val="restart"/>
            <w:tcBorders>
              <w:top w:val="single" w:color="auto" w:sz="4" w:space="0"/>
              <w:left w:val="single" w:color="auto" w:sz="18" w:space="0"/>
              <w:right w:val="single" w:color="auto" w:sz="4" w:space="0"/>
            </w:tcBorders>
            <w:vAlign w:val="center"/>
          </w:tcPr>
          <w:p>
            <w:pPr>
              <w:rPr>
                <w:rFonts w:cs="Times New Roman"/>
                <w:bCs/>
                <w:sz w:val="20"/>
                <w:szCs w:val="20"/>
              </w:rPr>
            </w:pPr>
            <w:r>
              <w:rPr>
                <w:rFonts w:hint="eastAsia" w:cs="Times New Roman"/>
                <w:bCs/>
                <w:sz w:val="20"/>
                <w:szCs w:val="20"/>
              </w:rPr>
              <w:t>Ｘ線回折装置の製造業者・形式</w:t>
            </w:r>
          </w:p>
        </w:tc>
        <w:tc>
          <w:tcPr>
            <w:tcW w:w="969" w:type="dxa"/>
            <w:tcBorders>
              <w:top w:val="single" w:color="auto" w:sz="4" w:space="0"/>
              <w:left w:val="single" w:color="auto" w:sz="4" w:space="0"/>
              <w:bottom w:val="single" w:color="auto" w:sz="4" w:space="0"/>
              <w:right w:val="single" w:color="auto" w:sz="4" w:space="0"/>
            </w:tcBorders>
            <w:vAlign w:val="top"/>
          </w:tcPr>
          <w:p>
            <w:pPr>
              <w:jc w:val="center"/>
              <w:rPr>
                <w:rFonts w:cs="Times New Roman"/>
                <w:bCs/>
                <w:sz w:val="20"/>
                <w:szCs w:val="20"/>
              </w:rPr>
            </w:pPr>
            <w:r>
              <w:rPr>
                <w:rFonts w:hint="eastAsia" w:cs="Times New Roman"/>
                <w:bCs/>
                <w:sz w:val="20"/>
                <w:szCs w:val="20"/>
              </w:rPr>
              <w:t>製造業者</w:t>
            </w:r>
          </w:p>
        </w:tc>
        <w:tc>
          <w:tcPr>
            <w:tcW w:w="4337" w:type="dxa"/>
            <w:tcBorders>
              <w:top w:val="single" w:color="auto" w:sz="4" w:space="0"/>
              <w:left w:val="single" w:color="auto" w:sz="4" w:space="0"/>
              <w:bottom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3152" w:type="dxa"/>
            <w:gridSpan w:val="2"/>
            <w:vMerge w:val="continue"/>
            <w:tcBorders>
              <w:left w:val="single" w:color="auto" w:sz="18" w:space="0"/>
              <w:right w:val="single" w:color="auto" w:sz="4" w:space="0"/>
            </w:tcBorders>
            <w:vAlign w:val="center"/>
          </w:tcPr>
          <w:p>
            <w:pPr>
              <w:rPr>
                <w:rFonts w:cs="Times New Roman"/>
                <w:bCs/>
                <w:sz w:val="20"/>
                <w:szCs w:val="20"/>
              </w:rPr>
            </w:pPr>
          </w:p>
        </w:tc>
        <w:tc>
          <w:tcPr>
            <w:tcW w:w="969" w:type="dxa"/>
            <w:tcBorders>
              <w:top w:val="single" w:color="auto" w:sz="4" w:space="0"/>
              <w:left w:val="single" w:color="auto" w:sz="4" w:space="0"/>
              <w:right w:val="single" w:color="auto" w:sz="4" w:space="0"/>
            </w:tcBorders>
            <w:vAlign w:val="top"/>
          </w:tcPr>
          <w:p>
            <w:pPr>
              <w:jc w:val="center"/>
              <w:rPr>
                <w:rFonts w:cs="Times New Roman"/>
                <w:bCs/>
                <w:sz w:val="20"/>
                <w:szCs w:val="20"/>
              </w:rPr>
            </w:pPr>
            <w:r>
              <w:rPr>
                <w:rFonts w:hint="eastAsia" w:cs="Times New Roman"/>
                <w:bCs/>
                <w:sz w:val="20"/>
                <w:szCs w:val="20"/>
              </w:rPr>
              <w:t>形式</w:t>
            </w:r>
          </w:p>
        </w:tc>
        <w:tc>
          <w:tcPr>
            <w:tcW w:w="4337" w:type="dxa"/>
            <w:tcBorders>
              <w:top w:val="single" w:color="auto" w:sz="4" w:space="0"/>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3152" w:type="dxa"/>
            <w:gridSpan w:val="2"/>
            <w:tcBorders>
              <w:left w:val="single" w:color="auto" w:sz="18" w:space="0"/>
              <w:right w:val="single" w:color="auto" w:sz="4" w:space="0"/>
            </w:tcBorders>
            <w:vAlign w:val="top"/>
          </w:tcPr>
          <w:p>
            <w:pPr>
              <w:rPr>
                <w:rFonts w:cs="Times New Roman"/>
                <w:bCs/>
                <w:sz w:val="20"/>
                <w:szCs w:val="20"/>
              </w:rPr>
            </w:pPr>
            <w:r>
              <w:rPr>
                <w:rFonts w:hint="eastAsia" w:cs="Times New Roman"/>
                <w:bCs/>
                <w:sz w:val="20"/>
                <w:szCs w:val="20"/>
              </w:rPr>
              <w:t>Ｘ線対陰極</w:t>
            </w:r>
          </w:p>
        </w:tc>
        <w:tc>
          <w:tcPr>
            <w:tcW w:w="5306" w:type="dxa"/>
            <w:gridSpan w:val="2"/>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3152" w:type="dxa"/>
            <w:gridSpan w:val="2"/>
            <w:tcBorders>
              <w:left w:val="single" w:color="auto" w:sz="18" w:space="0"/>
              <w:right w:val="single" w:color="auto" w:sz="4" w:space="0"/>
            </w:tcBorders>
            <w:vAlign w:val="top"/>
          </w:tcPr>
          <w:p>
            <w:pPr>
              <w:rPr>
                <w:rFonts w:cs="Times New Roman"/>
                <w:bCs/>
                <w:sz w:val="20"/>
                <w:szCs w:val="20"/>
              </w:rPr>
            </w:pPr>
            <w:r>
              <w:rPr>
                <w:rFonts w:hint="eastAsia" w:cs="Times New Roman"/>
                <w:bCs/>
                <w:sz w:val="20"/>
                <w:szCs w:val="20"/>
              </w:rPr>
              <w:t>管電圧(kV)</w:t>
            </w:r>
          </w:p>
        </w:tc>
        <w:tc>
          <w:tcPr>
            <w:tcW w:w="5306" w:type="dxa"/>
            <w:gridSpan w:val="2"/>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3152" w:type="dxa"/>
            <w:gridSpan w:val="2"/>
            <w:tcBorders>
              <w:left w:val="single" w:color="auto" w:sz="18" w:space="0"/>
              <w:right w:val="single" w:color="auto" w:sz="4" w:space="0"/>
            </w:tcBorders>
            <w:vAlign w:val="top"/>
          </w:tcPr>
          <w:p>
            <w:pPr>
              <w:rPr>
                <w:rFonts w:cs="Times New Roman"/>
                <w:bCs/>
                <w:sz w:val="20"/>
                <w:szCs w:val="20"/>
              </w:rPr>
            </w:pPr>
            <w:r>
              <w:rPr>
                <w:rFonts w:hint="eastAsia" w:cs="Times New Roman"/>
                <w:bCs/>
                <w:sz w:val="20"/>
                <w:szCs w:val="20"/>
              </w:rPr>
              <w:t>管電流(mA)</w:t>
            </w:r>
          </w:p>
        </w:tc>
        <w:tc>
          <w:tcPr>
            <w:tcW w:w="5306" w:type="dxa"/>
            <w:gridSpan w:val="2"/>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3152" w:type="dxa"/>
            <w:gridSpan w:val="2"/>
            <w:tcBorders>
              <w:left w:val="single" w:color="auto" w:sz="18" w:space="0"/>
              <w:right w:val="single" w:color="auto" w:sz="4" w:space="0"/>
            </w:tcBorders>
            <w:vAlign w:val="top"/>
          </w:tcPr>
          <w:p>
            <w:pPr>
              <w:rPr>
                <w:rFonts w:cs="Times New Roman"/>
                <w:bCs/>
                <w:sz w:val="20"/>
                <w:szCs w:val="20"/>
              </w:rPr>
            </w:pPr>
            <w:r>
              <w:rPr>
                <w:rFonts w:hint="eastAsia" w:cs="Times New Roman"/>
                <w:bCs/>
                <w:sz w:val="20"/>
                <w:szCs w:val="20"/>
              </w:rPr>
              <w:t>単色化(Ｋ</w:t>
            </w:r>
            <w:r>
              <w:rPr>
                <w:rFonts w:hint="eastAsia" w:cs="Times New Roman"/>
                <w:bCs/>
                <w:sz w:val="20"/>
                <w:szCs w:val="20"/>
                <w:vertAlign w:val="subscript"/>
              </w:rPr>
              <w:t>β</w:t>
            </w:r>
            <w:r>
              <w:rPr>
                <w:rFonts w:hint="eastAsia" w:cs="Times New Roman"/>
                <w:bCs/>
                <w:sz w:val="20"/>
                <w:szCs w:val="20"/>
              </w:rPr>
              <w:t>線の除去)</w:t>
            </w:r>
          </w:p>
        </w:tc>
        <w:tc>
          <w:tcPr>
            <w:tcW w:w="5306" w:type="dxa"/>
            <w:gridSpan w:val="2"/>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3152" w:type="dxa"/>
            <w:gridSpan w:val="2"/>
            <w:tcBorders>
              <w:left w:val="single" w:color="auto" w:sz="18" w:space="0"/>
              <w:right w:val="single" w:color="auto" w:sz="4" w:space="0"/>
            </w:tcBorders>
            <w:vAlign w:val="top"/>
          </w:tcPr>
          <w:p>
            <w:pPr>
              <w:rPr>
                <w:rFonts w:cs="Times New Roman"/>
                <w:bCs/>
                <w:sz w:val="20"/>
                <w:szCs w:val="20"/>
              </w:rPr>
            </w:pPr>
            <w:r>
              <w:rPr>
                <w:rFonts w:hint="eastAsia" w:cs="Times New Roman"/>
                <w:bCs/>
                <w:sz w:val="20"/>
                <w:szCs w:val="20"/>
              </w:rPr>
              <w:t>フルスケール(cps)</w:t>
            </w:r>
          </w:p>
        </w:tc>
        <w:tc>
          <w:tcPr>
            <w:tcW w:w="5306" w:type="dxa"/>
            <w:gridSpan w:val="2"/>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3152" w:type="dxa"/>
            <w:gridSpan w:val="2"/>
            <w:tcBorders>
              <w:left w:val="single" w:color="auto" w:sz="18" w:space="0"/>
              <w:right w:val="single" w:color="auto" w:sz="4" w:space="0"/>
            </w:tcBorders>
            <w:vAlign w:val="top"/>
          </w:tcPr>
          <w:p>
            <w:pPr>
              <w:rPr>
                <w:rFonts w:cs="Times New Roman"/>
                <w:bCs/>
                <w:sz w:val="20"/>
                <w:szCs w:val="20"/>
              </w:rPr>
            </w:pPr>
            <w:r>
              <w:rPr>
                <w:rFonts w:hint="eastAsia" w:cs="Times New Roman"/>
                <w:bCs/>
                <w:sz w:val="20"/>
                <w:szCs w:val="20"/>
              </w:rPr>
              <w:t>時定数(s)</w:t>
            </w:r>
          </w:p>
        </w:tc>
        <w:tc>
          <w:tcPr>
            <w:tcW w:w="5306" w:type="dxa"/>
            <w:gridSpan w:val="2"/>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434" w:hRule="atLeast"/>
        </w:trPr>
        <w:tc>
          <w:tcPr>
            <w:tcW w:w="1170" w:type="dxa"/>
            <w:vMerge w:val="restart"/>
            <w:tcBorders>
              <w:left w:val="single" w:color="auto" w:sz="18" w:space="0"/>
              <w:right w:val="single" w:color="auto" w:sz="4" w:space="0"/>
            </w:tcBorders>
            <w:vAlign w:val="center"/>
          </w:tcPr>
          <w:p>
            <w:pPr>
              <w:snapToGrid w:val="0"/>
              <w:jc w:val="center"/>
              <w:rPr>
                <w:rFonts w:cs="Times New Roman"/>
                <w:bCs/>
                <w:sz w:val="20"/>
                <w:szCs w:val="20"/>
              </w:rPr>
            </w:pPr>
            <w:r>
              <w:rPr>
                <w:rFonts w:hint="eastAsia" w:cs="Times New Roman"/>
                <w:bCs/>
                <w:sz w:val="20"/>
                <w:szCs w:val="20"/>
              </w:rPr>
              <w:t>走査速度</w:t>
            </w:r>
          </w:p>
          <w:p>
            <w:pPr>
              <w:snapToGrid w:val="0"/>
              <w:jc w:val="center"/>
              <w:rPr>
                <w:rFonts w:cs="Times New Roman"/>
                <w:bCs/>
                <w:sz w:val="20"/>
                <w:szCs w:val="20"/>
              </w:rPr>
            </w:pPr>
            <w:r>
              <w:rPr>
                <w:rFonts w:hint="eastAsia" w:cs="Times New Roman"/>
                <w:bCs/>
                <w:sz w:val="20"/>
                <w:szCs w:val="20"/>
              </w:rPr>
              <w:t>(°／min)</w:t>
            </w:r>
          </w:p>
        </w:tc>
        <w:tc>
          <w:tcPr>
            <w:tcW w:w="1982" w:type="dxa"/>
            <w:tcBorders>
              <w:left w:val="single" w:color="auto" w:sz="4" w:space="0"/>
              <w:right w:val="single" w:color="auto" w:sz="4" w:space="0"/>
            </w:tcBorders>
            <w:vAlign w:val="top"/>
          </w:tcPr>
          <w:p>
            <w:pPr>
              <w:widowControl/>
              <w:snapToGrid w:val="0"/>
              <w:jc w:val="left"/>
              <w:rPr>
                <w:rFonts w:cs="Times New Roman"/>
                <w:bCs/>
                <w:sz w:val="20"/>
                <w:szCs w:val="20"/>
              </w:rPr>
            </w:pPr>
            <w:r>
              <w:rPr>
                <w:rFonts w:hint="eastAsia" w:cs="Times New Roman"/>
                <w:bCs/>
                <w:sz w:val="20"/>
                <w:szCs w:val="20"/>
              </w:rPr>
              <w:t>連続スキャニング</w:t>
            </w:r>
          </w:p>
          <w:p>
            <w:pPr>
              <w:snapToGrid w:val="0"/>
              <w:rPr>
                <w:rFonts w:cs="Times New Roman"/>
                <w:bCs/>
                <w:sz w:val="20"/>
                <w:szCs w:val="20"/>
              </w:rPr>
            </w:pPr>
            <w:r>
              <w:rPr>
                <w:rFonts w:hint="eastAsia" w:cs="Times New Roman"/>
                <w:bCs/>
                <w:sz w:val="20"/>
                <w:szCs w:val="20"/>
              </w:rPr>
              <w:t>(°／min)</w:t>
            </w:r>
          </w:p>
        </w:tc>
        <w:tc>
          <w:tcPr>
            <w:tcW w:w="5306" w:type="dxa"/>
            <w:gridSpan w:val="2"/>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457" w:hRule="atLeast"/>
        </w:trPr>
        <w:tc>
          <w:tcPr>
            <w:tcW w:w="1170" w:type="dxa"/>
            <w:vMerge w:val="continue"/>
            <w:tcBorders>
              <w:left w:val="single" w:color="auto" w:sz="18" w:space="0"/>
              <w:right w:val="single" w:color="auto" w:sz="4" w:space="0"/>
            </w:tcBorders>
            <w:vAlign w:val="top"/>
          </w:tcPr>
          <w:p>
            <w:pPr>
              <w:rPr>
                <w:rFonts w:cs="Times New Roman"/>
                <w:bCs/>
                <w:sz w:val="20"/>
                <w:szCs w:val="20"/>
              </w:rPr>
            </w:pPr>
          </w:p>
        </w:tc>
        <w:tc>
          <w:tcPr>
            <w:tcW w:w="1982" w:type="dxa"/>
            <w:tcBorders>
              <w:left w:val="single" w:color="auto" w:sz="4" w:space="0"/>
              <w:right w:val="single" w:color="auto" w:sz="4" w:space="0"/>
            </w:tcBorders>
            <w:vAlign w:val="top"/>
          </w:tcPr>
          <w:p>
            <w:pPr>
              <w:rPr>
                <w:rFonts w:cs="Times New Roman"/>
                <w:bCs/>
                <w:sz w:val="20"/>
                <w:szCs w:val="20"/>
              </w:rPr>
            </w:pPr>
            <w:r>
              <w:rPr>
                <w:rFonts w:hint="eastAsia" w:cs="Times New Roman"/>
                <w:bCs/>
                <w:sz w:val="20"/>
                <w:szCs w:val="20"/>
              </w:rPr>
              <w:t>ステップスキャニング</w:t>
            </w:r>
          </w:p>
        </w:tc>
        <w:tc>
          <w:tcPr>
            <w:tcW w:w="5306" w:type="dxa"/>
            <w:gridSpan w:val="2"/>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3152" w:type="dxa"/>
            <w:gridSpan w:val="2"/>
            <w:tcBorders>
              <w:left w:val="single" w:color="auto" w:sz="18" w:space="0"/>
              <w:right w:val="single" w:color="auto" w:sz="4" w:space="0"/>
            </w:tcBorders>
            <w:vAlign w:val="top"/>
          </w:tcPr>
          <w:p>
            <w:pPr>
              <w:rPr>
                <w:rFonts w:cs="Times New Roman"/>
                <w:bCs/>
                <w:sz w:val="20"/>
                <w:szCs w:val="20"/>
              </w:rPr>
            </w:pPr>
            <w:r>
              <w:rPr>
                <w:rFonts w:hint="eastAsia" w:cs="Times New Roman"/>
                <w:bCs/>
                <w:sz w:val="20"/>
                <w:szCs w:val="20"/>
              </w:rPr>
              <w:t>発散スリット(°)</w:t>
            </w:r>
          </w:p>
        </w:tc>
        <w:tc>
          <w:tcPr>
            <w:tcW w:w="5306" w:type="dxa"/>
            <w:gridSpan w:val="2"/>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3152" w:type="dxa"/>
            <w:gridSpan w:val="2"/>
            <w:tcBorders>
              <w:left w:val="single" w:color="auto" w:sz="18" w:space="0"/>
              <w:right w:val="single" w:color="auto" w:sz="4" w:space="0"/>
            </w:tcBorders>
            <w:vAlign w:val="top"/>
          </w:tcPr>
          <w:p>
            <w:pPr>
              <w:rPr>
                <w:rFonts w:cs="Times New Roman"/>
                <w:bCs/>
                <w:sz w:val="20"/>
                <w:szCs w:val="20"/>
              </w:rPr>
            </w:pPr>
            <w:r>
              <w:rPr>
                <w:rFonts w:hint="eastAsia" w:cs="Times New Roman"/>
                <w:bCs/>
                <w:sz w:val="20"/>
                <w:szCs w:val="20"/>
              </w:rPr>
              <w:t>散乱スリット(°)</w:t>
            </w:r>
          </w:p>
        </w:tc>
        <w:tc>
          <w:tcPr>
            <w:tcW w:w="5306" w:type="dxa"/>
            <w:gridSpan w:val="2"/>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3152" w:type="dxa"/>
            <w:gridSpan w:val="2"/>
            <w:tcBorders>
              <w:left w:val="single" w:color="auto" w:sz="18" w:space="0"/>
              <w:right w:val="single" w:color="auto" w:sz="4" w:space="0"/>
            </w:tcBorders>
            <w:vAlign w:val="top"/>
          </w:tcPr>
          <w:p>
            <w:pPr>
              <w:rPr>
                <w:rFonts w:cs="Times New Roman"/>
                <w:bCs/>
                <w:sz w:val="20"/>
                <w:szCs w:val="20"/>
              </w:rPr>
            </w:pPr>
            <w:r>
              <w:rPr>
                <w:rFonts w:hint="eastAsia" w:cs="Times New Roman"/>
                <w:bCs/>
                <w:sz w:val="20"/>
                <w:szCs w:val="20"/>
              </w:rPr>
              <w:t>受光スリット(mm)</w:t>
            </w:r>
          </w:p>
        </w:tc>
        <w:tc>
          <w:tcPr>
            <w:tcW w:w="5306" w:type="dxa"/>
            <w:gridSpan w:val="2"/>
            <w:tcBorders>
              <w:left w:val="single" w:color="auto" w:sz="4" w:space="0"/>
              <w:right w:val="single" w:color="auto" w:sz="18" w:space="0"/>
            </w:tcBorders>
            <w:vAlign w:val="top"/>
          </w:tcPr>
          <w:p>
            <w:pP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3152" w:type="dxa"/>
            <w:gridSpan w:val="2"/>
            <w:tcBorders>
              <w:left w:val="single" w:color="auto" w:sz="18" w:space="0"/>
              <w:bottom w:val="single" w:color="auto" w:sz="18" w:space="0"/>
              <w:right w:val="single" w:color="auto" w:sz="4" w:space="0"/>
            </w:tcBorders>
            <w:vAlign w:val="top"/>
          </w:tcPr>
          <w:p>
            <w:pPr>
              <w:rPr>
                <w:rFonts w:cs="Times New Roman"/>
                <w:bCs/>
                <w:sz w:val="20"/>
                <w:szCs w:val="20"/>
              </w:rPr>
            </w:pPr>
            <w:r>
              <w:rPr>
                <w:rFonts w:hint="eastAsia" w:cs="Times New Roman"/>
                <w:bCs/>
                <w:sz w:val="20"/>
                <w:szCs w:val="20"/>
              </w:rPr>
              <w:t>走査範囲 (2θ)(°)</w:t>
            </w:r>
          </w:p>
        </w:tc>
        <w:tc>
          <w:tcPr>
            <w:tcW w:w="5306" w:type="dxa"/>
            <w:gridSpan w:val="2"/>
            <w:tcBorders>
              <w:left w:val="single" w:color="auto" w:sz="4" w:space="0"/>
              <w:bottom w:val="single" w:color="auto" w:sz="18" w:space="0"/>
              <w:right w:val="single" w:color="auto" w:sz="18" w:space="0"/>
            </w:tcBorders>
            <w:vAlign w:val="top"/>
          </w:tcPr>
          <w:p>
            <w:pPr>
              <w:rPr>
                <w:rFonts w:cs="Times New Roman"/>
                <w:bCs/>
                <w:sz w:val="20"/>
                <w:szCs w:val="20"/>
              </w:rPr>
            </w:pPr>
          </w:p>
        </w:tc>
      </w:tr>
    </w:tbl>
    <w:p>
      <w:pPr>
        <w:ind w:right="964"/>
        <w:rPr>
          <w:rFonts w:cs="Times New Roman"/>
          <w:b/>
          <w:color w:val="0000FF"/>
          <w:sz w:val="24"/>
          <w:szCs w:val="24"/>
          <w:bdr w:val="single" w:color="auto" w:sz="4" w:space="0"/>
        </w:rPr>
      </w:pPr>
    </w:p>
    <w:p>
      <w:pPr>
        <w:jc w:val="left"/>
        <w:rPr>
          <w:rFonts w:cs="Times New Roman"/>
          <w:b/>
          <w:sz w:val="24"/>
          <w:szCs w:val="24"/>
          <w:bdr w:val="single" w:color="auto" w:sz="4" w:space="0"/>
        </w:rPr>
      </w:pPr>
      <w:r>
        <w:rPr>
          <w:rFonts w:ascii="Century" w:hAnsi="Century" w:eastAsia="ＭＳ 明朝" w:cs="Times New Roman"/>
          <w:b/>
          <w:kern w:val="2"/>
          <w:sz w:val="24"/>
          <w:szCs w:val="24"/>
          <w:lang w:val="en-US" w:eastAsia="ja-JP" w:bidi="ar-SA"/>
        </w:rPr>
        <w:pict>
          <v:rect id="正方形/長方形 86" o:spid="_x0000_s1111" style="position:absolute;left:0;margin-left:0pt;margin-top:379.55pt;height:18pt;width:486pt;rotation:0f;z-index:251737088;"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pPr>
                  <w:r>
                    <w:rPr>
                      <w:rFonts w:hint="eastAsia"/>
                    </w:rPr>
                    <w:t>１／５</w:t>
                  </w:r>
                </w:p>
              </w:txbxContent>
            </v:textbox>
          </v:rect>
        </w:pict>
      </w:r>
      <w:r>
        <w:rPr>
          <w:rFonts w:cs="Times New Roman"/>
          <w:b/>
          <w:sz w:val="24"/>
          <w:szCs w:val="24"/>
          <w:bdr w:val="single" w:color="auto" w:sz="4" w:space="0"/>
        </w:rPr>
        <w:br w:type="page"/>
      </w:r>
      <w:r>
        <w:rPr>
          <w:rFonts w:hint="eastAsia" w:cs="Times New Roman"/>
          <w:b/>
          <w:sz w:val="24"/>
          <w:szCs w:val="24"/>
        </w:rPr>
        <w:t>　　　　　　　　　　　　　　　　　　　　　　　　　　　　　</w:t>
      </w:r>
      <w:r>
        <w:rPr>
          <w:rFonts w:hint="eastAsia" w:cs="Times New Roman"/>
          <w:b/>
          <w:sz w:val="24"/>
          <w:szCs w:val="24"/>
          <w:bdr w:val="single" w:color="auto" w:sz="4" w:space="0"/>
        </w:rPr>
        <w:t>　</w:t>
      </w:r>
    </w:p>
    <w:p>
      <w:pPr>
        <w:jc w:val="right"/>
        <w:rPr>
          <w:rFonts w:cs="Times New Roman"/>
          <w:b/>
          <w:sz w:val="22"/>
          <w:szCs w:val="22"/>
          <w:bdr w:val="single" w:color="auto" w:sz="4" w:space="0"/>
        </w:rPr>
      </w:pPr>
    </w:p>
    <w:p>
      <w:pPr>
        <w:jc w:val="right"/>
        <w:rPr>
          <w:rFonts w:cs="Times New Roman"/>
          <w:b/>
          <w:sz w:val="22"/>
          <w:szCs w:val="22"/>
          <w:bdr w:val="single" w:color="auto" w:sz="4" w:space="0"/>
        </w:rPr>
      </w:pPr>
    </w:p>
    <w:p>
      <w:pPr>
        <w:rPr>
          <w:rFonts w:cs="Times New Roman"/>
          <w:b/>
          <w:bCs/>
          <w:sz w:val="22"/>
          <w:szCs w:val="22"/>
        </w:rPr>
      </w:pPr>
      <w:r>
        <w:rPr>
          <w:rFonts w:hint="eastAsia" w:cs="Times New Roman"/>
          <w:b/>
          <w:bCs/>
          <w:sz w:val="22"/>
          <w:szCs w:val="22"/>
        </w:rPr>
        <w:t>２．試料採取履歴（詳細）</w:t>
      </w:r>
    </w:p>
    <w:tbl>
      <w:tblPr>
        <w:tblStyle w:val="10"/>
        <w:tblW w:w="10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3112"/>
        <w:gridCol w:w="1487"/>
        <w:gridCol w:w="1891"/>
        <w:gridCol w:w="1147"/>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254" w:hRule="atLeast"/>
        </w:trPr>
        <w:tc>
          <w:tcPr>
            <w:tcW w:w="3112" w:type="dxa"/>
            <w:tcBorders>
              <w:top w:val="single" w:color="auto" w:sz="18" w:space="0"/>
              <w:left w:val="single" w:color="auto" w:sz="18" w:space="0"/>
            </w:tcBorders>
            <w:vAlign w:val="center"/>
          </w:tcPr>
          <w:p>
            <w:pPr>
              <w:spacing w:before="10" w:after="10"/>
              <w:rPr>
                <w:rFonts w:cs="Times New Roman"/>
                <w:sz w:val="20"/>
                <w:szCs w:val="20"/>
              </w:rPr>
            </w:pPr>
            <w:r>
              <w:rPr>
                <w:rFonts w:hint="eastAsia" w:cs="Times New Roman"/>
                <w:sz w:val="20"/>
                <w:szCs w:val="20"/>
              </w:rPr>
              <w:t>採取年月日</w:t>
            </w:r>
          </w:p>
        </w:tc>
        <w:tc>
          <w:tcPr>
            <w:tcW w:w="3378" w:type="dxa"/>
            <w:gridSpan w:val="2"/>
            <w:tcBorders>
              <w:top w:val="single" w:color="auto" w:sz="18" w:space="0"/>
              <w:right w:val="single" w:color="auto" w:sz="4" w:space="0"/>
            </w:tcBorders>
            <w:vAlign w:val="center"/>
          </w:tcPr>
          <w:p>
            <w:pPr>
              <w:spacing w:before="10" w:after="10"/>
              <w:rPr>
                <w:rFonts w:cs="Times New Roman"/>
                <w:sz w:val="20"/>
                <w:szCs w:val="20"/>
              </w:rPr>
            </w:pPr>
            <w:r>
              <w:rPr>
                <w:rFonts w:hint="eastAsia" w:cs="Times New Roman"/>
                <w:sz w:val="20"/>
                <w:szCs w:val="20"/>
              </w:rPr>
              <w:t>年　　　　月　　　　日</w:t>
            </w:r>
          </w:p>
        </w:tc>
        <w:tc>
          <w:tcPr>
            <w:tcW w:w="1147" w:type="dxa"/>
            <w:tcBorders>
              <w:top w:val="single" w:color="auto" w:sz="18" w:space="0"/>
              <w:left w:val="single" w:color="auto" w:sz="4" w:space="0"/>
              <w:right w:val="single" w:color="auto" w:sz="4" w:space="0"/>
            </w:tcBorders>
            <w:vAlign w:val="center"/>
          </w:tcPr>
          <w:p>
            <w:pPr>
              <w:spacing w:before="10" w:after="10"/>
              <w:rPr>
                <w:rFonts w:cs="Times New Roman"/>
                <w:sz w:val="20"/>
                <w:szCs w:val="20"/>
              </w:rPr>
            </w:pPr>
            <w:r>
              <w:rPr>
                <w:rFonts w:hint="eastAsia" w:cs="Times New Roman"/>
                <w:sz w:val="20"/>
                <w:szCs w:val="20"/>
              </w:rPr>
              <w:t>試料No.</w:t>
            </w:r>
          </w:p>
        </w:tc>
        <w:tc>
          <w:tcPr>
            <w:tcW w:w="2385" w:type="dxa"/>
            <w:tcBorders>
              <w:top w:val="single" w:color="auto" w:sz="18" w:space="0"/>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45" w:hRule="atLeast"/>
        </w:trPr>
        <w:tc>
          <w:tcPr>
            <w:tcW w:w="3112" w:type="dxa"/>
            <w:vMerge w:val="restart"/>
            <w:tcBorders>
              <w:left w:val="single" w:color="auto" w:sz="18" w:space="0"/>
            </w:tcBorders>
            <w:vAlign w:val="center"/>
          </w:tcPr>
          <w:p>
            <w:pPr>
              <w:snapToGrid w:val="0"/>
              <w:spacing w:before="10" w:after="10"/>
              <w:rPr>
                <w:rFonts w:cs="Times New Roman"/>
                <w:sz w:val="20"/>
                <w:szCs w:val="20"/>
              </w:rPr>
            </w:pPr>
            <w:r>
              <w:rPr>
                <w:rFonts w:hint="eastAsia" w:cs="Times New Roman"/>
                <w:sz w:val="20"/>
                <w:szCs w:val="20"/>
              </w:rPr>
              <w:t>試料の概要</w:t>
            </w:r>
          </w:p>
          <w:p>
            <w:pPr>
              <w:snapToGrid w:val="0"/>
              <w:spacing w:before="10" w:after="10"/>
              <w:rPr>
                <w:rFonts w:cs="Times New Roman"/>
                <w:sz w:val="20"/>
                <w:szCs w:val="20"/>
              </w:rPr>
            </w:pPr>
            <w:r>
              <w:rPr>
                <w:rFonts w:hint="eastAsia" w:cs="Times New Roman"/>
                <w:sz w:val="20"/>
                <w:szCs w:val="20"/>
              </w:rPr>
              <w:t>(形状又は材質、試料の大きさ、採取方法)</w:t>
            </w:r>
          </w:p>
        </w:tc>
        <w:tc>
          <w:tcPr>
            <w:tcW w:w="1487" w:type="dxa"/>
            <w:tcBorders>
              <w:right w:val="single" w:color="auto" w:sz="4" w:space="0"/>
            </w:tcBorders>
            <w:vAlign w:val="center"/>
          </w:tcPr>
          <w:p>
            <w:pPr>
              <w:spacing w:before="10" w:after="10"/>
              <w:jc w:val="center"/>
              <w:rPr>
                <w:rFonts w:cs="Times New Roman"/>
                <w:sz w:val="20"/>
                <w:szCs w:val="20"/>
              </w:rPr>
            </w:pPr>
            <w:r>
              <w:rPr>
                <w:rFonts w:hint="eastAsia" w:cs="Times New Roman"/>
                <w:sz w:val="20"/>
                <w:szCs w:val="20"/>
              </w:rPr>
              <w:t>形状又は材質</w:t>
            </w:r>
          </w:p>
        </w:tc>
        <w:tc>
          <w:tcPr>
            <w:tcW w:w="5423" w:type="dxa"/>
            <w:gridSpan w:val="3"/>
            <w:tcBorders>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55" w:hRule="atLeast"/>
        </w:trPr>
        <w:tc>
          <w:tcPr>
            <w:tcW w:w="3112" w:type="dxa"/>
            <w:vMerge w:val="continue"/>
            <w:tcBorders>
              <w:left w:val="single" w:color="auto" w:sz="18" w:space="0"/>
            </w:tcBorders>
            <w:vAlign w:val="center"/>
          </w:tcPr>
          <w:p>
            <w:pPr>
              <w:snapToGrid w:val="0"/>
              <w:spacing w:before="10" w:after="10"/>
              <w:rPr>
                <w:rFonts w:cs="Times New Roman"/>
                <w:sz w:val="20"/>
                <w:szCs w:val="20"/>
              </w:rPr>
            </w:pPr>
          </w:p>
        </w:tc>
        <w:tc>
          <w:tcPr>
            <w:tcW w:w="1487" w:type="dxa"/>
            <w:tcBorders>
              <w:right w:val="single" w:color="auto" w:sz="4" w:space="0"/>
            </w:tcBorders>
            <w:vAlign w:val="center"/>
          </w:tcPr>
          <w:p>
            <w:pPr>
              <w:spacing w:before="10" w:after="10"/>
              <w:jc w:val="center"/>
              <w:rPr>
                <w:rFonts w:cs="Times New Roman"/>
                <w:sz w:val="20"/>
                <w:szCs w:val="20"/>
              </w:rPr>
            </w:pPr>
            <w:r>
              <w:rPr>
                <w:rFonts w:hint="eastAsia" w:cs="Times New Roman"/>
                <w:sz w:val="20"/>
                <w:szCs w:val="20"/>
              </w:rPr>
              <w:t>試料の大きさ</w:t>
            </w:r>
          </w:p>
        </w:tc>
        <w:tc>
          <w:tcPr>
            <w:tcW w:w="5423" w:type="dxa"/>
            <w:gridSpan w:val="3"/>
            <w:tcBorders>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90" w:hRule="atLeast"/>
        </w:trPr>
        <w:tc>
          <w:tcPr>
            <w:tcW w:w="3112" w:type="dxa"/>
            <w:vMerge w:val="continue"/>
            <w:tcBorders>
              <w:left w:val="single" w:color="auto" w:sz="18" w:space="0"/>
              <w:bottom w:val="single" w:color="auto" w:sz="18" w:space="0"/>
            </w:tcBorders>
            <w:vAlign w:val="center"/>
          </w:tcPr>
          <w:p>
            <w:pPr>
              <w:snapToGrid w:val="0"/>
              <w:spacing w:before="10" w:after="10"/>
              <w:rPr>
                <w:rFonts w:cs="Times New Roman"/>
                <w:sz w:val="20"/>
                <w:szCs w:val="20"/>
              </w:rPr>
            </w:pPr>
          </w:p>
        </w:tc>
        <w:tc>
          <w:tcPr>
            <w:tcW w:w="1487" w:type="dxa"/>
            <w:tcBorders>
              <w:bottom w:val="single" w:color="auto" w:sz="18" w:space="0"/>
              <w:right w:val="single" w:color="auto" w:sz="4" w:space="0"/>
            </w:tcBorders>
            <w:vAlign w:val="center"/>
          </w:tcPr>
          <w:p>
            <w:pPr>
              <w:spacing w:before="10" w:after="10"/>
              <w:jc w:val="center"/>
              <w:rPr>
                <w:rFonts w:cs="Times New Roman"/>
                <w:sz w:val="20"/>
                <w:szCs w:val="20"/>
              </w:rPr>
            </w:pPr>
            <w:r>
              <w:rPr>
                <w:rFonts w:hint="eastAsia" w:cs="Times New Roman"/>
                <w:sz w:val="20"/>
                <w:szCs w:val="20"/>
              </w:rPr>
              <w:t>採取方法</w:t>
            </w:r>
          </w:p>
        </w:tc>
        <w:tc>
          <w:tcPr>
            <w:tcW w:w="5423" w:type="dxa"/>
            <w:gridSpan w:val="3"/>
            <w:tcBorders>
              <w:left w:val="single" w:color="auto" w:sz="4" w:space="0"/>
              <w:bottom w:val="single" w:color="auto" w:sz="18" w:space="0"/>
              <w:right w:val="single" w:color="auto" w:sz="18" w:space="0"/>
            </w:tcBorders>
            <w:vAlign w:val="center"/>
          </w:tcPr>
          <w:p>
            <w:pPr>
              <w:spacing w:before="10" w:after="10"/>
              <w:rPr>
                <w:rFonts w:cs="Times New Roman"/>
                <w:sz w:val="20"/>
                <w:szCs w:val="20"/>
              </w:rPr>
            </w:pPr>
          </w:p>
        </w:tc>
      </w:tr>
    </w:tbl>
    <w:p>
      <w:pPr>
        <w:rPr>
          <w:rFonts w:cs="Times New Roman"/>
          <w:b/>
          <w:bCs/>
        </w:rPr>
      </w:pPr>
    </w:p>
    <w:p>
      <w:pPr>
        <w:rPr>
          <w:rFonts w:cs="Times New Roman"/>
          <w:b/>
          <w:bCs/>
          <w:sz w:val="22"/>
          <w:szCs w:val="22"/>
        </w:rPr>
      </w:pPr>
      <w:r>
        <w:rPr>
          <w:rFonts w:hint="eastAsia" w:cs="Times New Roman"/>
          <w:b/>
          <w:bCs/>
          <w:sz w:val="22"/>
          <w:szCs w:val="22"/>
        </w:rPr>
        <w:t>３．一次分析試料の作製方法（試料粉砕方法）</w:t>
      </w:r>
    </w:p>
    <w:tbl>
      <w:tblPr>
        <w:tblStyle w:val="10"/>
        <w:tblW w:w="10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3112"/>
        <w:gridCol w:w="1487"/>
        <w:gridCol w:w="1080"/>
        <w:gridCol w:w="4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45" w:hRule="atLeast"/>
        </w:trPr>
        <w:tc>
          <w:tcPr>
            <w:tcW w:w="3112" w:type="dxa"/>
            <w:vMerge w:val="restart"/>
            <w:tcBorders>
              <w:top w:val="single" w:color="auto" w:sz="18" w:space="0"/>
              <w:left w:val="single" w:color="auto" w:sz="18" w:space="0"/>
            </w:tcBorders>
            <w:vAlign w:val="center"/>
          </w:tcPr>
          <w:p>
            <w:pPr>
              <w:snapToGrid w:val="0"/>
              <w:spacing w:before="10" w:after="10"/>
              <w:rPr>
                <w:rFonts w:cs="Times New Roman"/>
                <w:sz w:val="20"/>
                <w:szCs w:val="20"/>
              </w:rPr>
            </w:pPr>
            <w:r>
              <w:rPr>
                <w:rFonts w:hint="eastAsia" w:cs="Times New Roman"/>
                <w:sz w:val="20"/>
                <w:szCs w:val="20"/>
              </w:rPr>
              <w:t>粉砕に使用した粉砕器の名称及び形式</w:t>
            </w:r>
          </w:p>
        </w:tc>
        <w:tc>
          <w:tcPr>
            <w:tcW w:w="1487" w:type="dxa"/>
            <w:tcBorders>
              <w:top w:val="single" w:color="auto" w:sz="18" w:space="0"/>
              <w:right w:val="single" w:color="auto" w:sz="4" w:space="0"/>
            </w:tcBorders>
            <w:vAlign w:val="center"/>
          </w:tcPr>
          <w:p>
            <w:pPr>
              <w:spacing w:before="10" w:after="10"/>
              <w:rPr>
                <w:rFonts w:cs="Times New Roman"/>
                <w:sz w:val="20"/>
                <w:szCs w:val="20"/>
              </w:rPr>
            </w:pPr>
            <w:r>
              <w:rPr>
                <w:rFonts w:hint="eastAsia" w:cs="Times New Roman"/>
                <w:sz w:val="20"/>
                <w:szCs w:val="20"/>
              </w:rPr>
              <w:t>粉砕器の名称</w:t>
            </w:r>
          </w:p>
        </w:tc>
        <w:tc>
          <w:tcPr>
            <w:tcW w:w="5423" w:type="dxa"/>
            <w:gridSpan w:val="2"/>
            <w:tcBorders>
              <w:top w:val="single" w:color="auto" w:sz="18" w:space="0"/>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90" w:hRule="atLeast"/>
        </w:trPr>
        <w:tc>
          <w:tcPr>
            <w:tcW w:w="3112" w:type="dxa"/>
            <w:vMerge w:val="continue"/>
            <w:tcBorders>
              <w:left w:val="single" w:color="auto" w:sz="18" w:space="0"/>
            </w:tcBorders>
            <w:vAlign w:val="center"/>
          </w:tcPr>
          <w:p>
            <w:pPr>
              <w:snapToGrid w:val="0"/>
              <w:spacing w:before="10" w:after="10"/>
              <w:rPr>
                <w:rFonts w:cs="Times New Roman"/>
                <w:sz w:val="20"/>
                <w:szCs w:val="20"/>
              </w:rPr>
            </w:pPr>
          </w:p>
        </w:tc>
        <w:tc>
          <w:tcPr>
            <w:tcW w:w="2567" w:type="dxa"/>
            <w:gridSpan w:val="2"/>
            <w:tcBorders>
              <w:top w:val="single" w:color="auto" w:sz="4" w:space="0"/>
              <w:right w:val="single" w:color="auto" w:sz="4" w:space="0"/>
            </w:tcBorders>
            <w:vAlign w:val="center"/>
          </w:tcPr>
          <w:p>
            <w:pPr>
              <w:spacing w:before="10" w:after="10"/>
              <w:rPr>
                <w:rFonts w:cs="Times New Roman"/>
                <w:sz w:val="20"/>
                <w:szCs w:val="20"/>
              </w:rPr>
            </w:pPr>
            <w:r>
              <w:rPr>
                <w:rFonts w:hint="eastAsia" w:cs="Times New Roman"/>
                <w:sz w:val="20"/>
                <w:szCs w:val="20"/>
              </w:rPr>
              <w:t>粉砕器の製造業者・形式</w:t>
            </w:r>
          </w:p>
        </w:tc>
        <w:tc>
          <w:tcPr>
            <w:tcW w:w="4343" w:type="dxa"/>
            <w:tcBorders>
              <w:top w:val="single" w:color="auto" w:sz="4" w:space="0"/>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417" w:hRule="atLeast"/>
        </w:trPr>
        <w:tc>
          <w:tcPr>
            <w:tcW w:w="3112" w:type="dxa"/>
            <w:tcBorders>
              <w:left w:val="single" w:color="auto" w:sz="18" w:space="0"/>
              <w:bottom w:val="single" w:color="auto" w:sz="18" w:space="0"/>
            </w:tcBorders>
            <w:vAlign w:val="center"/>
          </w:tcPr>
          <w:p>
            <w:pPr>
              <w:spacing w:before="10" w:after="10"/>
              <w:rPr>
                <w:rFonts w:cs="Times New Roman"/>
                <w:sz w:val="20"/>
                <w:szCs w:val="20"/>
              </w:rPr>
            </w:pPr>
            <w:r>
              <w:rPr>
                <w:rFonts w:hint="eastAsia" w:cs="Times New Roman"/>
                <w:sz w:val="20"/>
                <w:szCs w:val="20"/>
              </w:rPr>
              <w:t>標準ふるいの目開き</w:t>
            </w:r>
          </w:p>
        </w:tc>
        <w:tc>
          <w:tcPr>
            <w:tcW w:w="6910" w:type="dxa"/>
            <w:gridSpan w:val="3"/>
            <w:tcBorders>
              <w:bottom w:val="single" w:color="auto" w:sz="18" w:space="0"/>
              <w:right w:val="single" w:color="auto" w:sz="18" w:space="0"/>
            </w:tcBorders>
            <w:vAlign w:val="center"/>
          </w:tcPr>
          <w:p>
            <w:pPr>
              <w:spacing w:before="10" w:after="10"/>
              <w:rPr>
                <w:rFonts w:cs="Times New Roman"/>
                <w:sz w:val="20"/>
                <w:szCs w:val="20"/>
              </w:rPr>
            </w:pPr>
            <w:r>
              <w:rPr>
                <w:rFonts w:hint="eastAsia" w:cs="Times New Roman"/>
                <w:sz w:val="20"/>
                <w:szCs w:val="20"/>
              </w:rPr>
              <w:t>　　　　　　　　µm</w:t>
            </w:r>
          </w:p>
        </w:tc>
      </w:tr>
    </w:tbl>
    <w:p>
      <w:pPr>
        <w:rPr>
          <w:rFonts w:cs="Times New Roman"/>
          <w:b/>
          <w:bCs/>
        </w:rPr>
      </w:pPr>
    </w:p>
    <w:p>
      <w:pPr>
        <w:rPr>
          <w:rFonts w:cs="Times New Roman"/>
          <w:b/>
          <w:bCs/>
          <w:sz w:val="22"/>
          <w:szCs w:val="22"/>
        </w:rPr>
      </w:pPr>
      <w:r>
        <w:rPr>
          <w:rFonts w:hint="eastAsia" w:cs="Times New Roman"/>
          <w:b/>
          <w:bCs/>
          <w:sz w:val="22"/>
          <w:szCs w:val="22"/>
        </w:rPr>
        <w:t>※一次分析試料の加熱処理を実施した場合</w:t>
      </w:r>
    </w:p>
    <w:tbl>
      <w:tblPr>
        <w:tblStyle w:val="10"/>
        <w:tblW w:w="10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2079"/>
        <w:gridCol w:w="1033"/>
        <w:gridCol w:w="767"/>
        <w:gridCol w:w="1413"/>
        <w:gridCol w:w="540"/>
        <w:gridCol w:w="553"/>
        <w:gridCol w:w="1465"/>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451" w:hRule="atLeast"/>
        </w:trPr>
        <w:tc>
          <w:tcPr>
            <w:tcW w:w="3112" w:type="dxa"/>
            <w:gridSpan w:val="2"/>
            <w:tcBorders>
              <w:top w:val="single" w:color="auto" w:sz="18" w:space="0"/>
              <w:left w:val="single" w:color="auto" w:sz="18" w:space="0"/>
            </w:tcBorders>
            <w:vAlign w:val="center"/>
          </w:tcPr>
          <w:p>
            <w:pPr>
              <w:snapToGrid w:val="0"/>
              <w:spacing w:before="10" w:after="10"/>
              <w:rPr>
                <w:rFonts w:cs="Times New Roman"/>
                <w:sz w:val="20"/>
                <w:szCs w:val="20"/>
              </w:rPr>
            </w:pPr>
            <w:r>
              <w:rPr>
                <w:rFonts w:hint="eastAsia" w:cs="Times New Roman"/>
                <w:sz w:val="20"/>
                <w:szCs w:val="20"/>
              </w:rPr>
              <w:t>使用した分析機器</w:t>
            </w:r>
          </w:p>
        </w:tc>
        <w:tc>
          <w:tcPr>
            <w:tcW w:w="6928" w:type="dxa"/>
            <w:gridSpan w:val="6"/>
            <w:tcBorders>
              <w:top w:val="single" w:color="auto" w:sz="18" w:space="0"/>
              <w:right w:val="single" w:color="auto" w:sz="18" w:space="0"/>
            </w:tcBorders>
            <w:vAlign w:val="center"/>
          </w:tcPr>
          <w:p>
            <w:pPr>
              <w:snapToGrid w:val="0"/>
              <w:spacing w:before="10" w:after="10"/>
              <w:jc w:val="center"/>
              <w:rPr>
                <w:rFonts w:cs="Times New Roman"/>
                <w:sz w:val="20"/>
                <w:szCs w:val="20"/>
              </w:rPr>
            </w:pPr>
            <w:r>
              <w:rPr>
                <w:rFonts w:hint="eastAsia" w:cs="Times New Roman"/>
                <w:sz w:val="20"/>
                <w:szCs w:val="20"/>
              </w:rPr>
              <w:t>電気炉　　　低温灰化処理装置　　　その他(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75" w:hRule="atLeast"/>
        </w:trPr>
        <w:tc>
          <w:tcPr>
            <w:tcW w:w="3112" w:type="dxa"/>
            <w:gridSpan w:val="2"/>
            <w:vMerge w:val="restart"/>
            <w:tcBorders>
              <w:left w:val="single" w:color="auto" w:sz="18" w:space="0"/>
            </w:tcBorders>
            <w:vAlign w:val="center"/>
          </w:tcPr>
          <w:p>
            <w:pPr>
              <w:spacing w:before="10" w:after="10"/>
              <w:rPr>
                <w:rFonts w:cs="Times New Roman"/>
                <w:sz w:val="20"/>
                <w:szCs w:val="20"/>
              </w:rPr>
            </w:pPr>
            <w:r>
              <w:rPr>
                <w:rFonts w:hint="eastAsia" w:cs="Times New Roman"/>
                <w:sz w:val="20"/>
                <w:szCs w:val="20"/>
              </w:rPr>
              <w:t>分析機器</w:t>
            </w:r>
          </w:p>
        </w:tc>
        <w:tc>
          <w:tcPr>
            <w:tcW w:w="2180" w:type="dxa"/>
            <w:gridSpan w:val="2"/>
            <w:tcBorders>
              <w:right w:val="single" w:color="auto" w:sz="4" w:space="0"/>
            </w:tcBorders>
            <w:vAlign w:val="center"/>
          </w:tcPr>
          <w:p>
            <w:pPr>
              <w:spacing w:before="10" w:after="10"/>
              <w:rPr>
                <w:rFonts w:cs="Times New Roman"/>
                <w:sz w:val="20"/>
                <w:szCs w:val="20"/>
              </w:rPr>
            </w:pPr>
            <w:r>
              <w:rPr>
                <w:rFonts w:hint="eastAsia" w:cs="Times New Roman"/>
                <w:sz w:val="20"/>
                <w:szCs w:val="20"/>
              </w:rPr>
              <w:t>分析機器の名称</w:t>
            </w:r>
          </w:p>
        </w:tc>
        <w:tc>
          <w:tcPr>
            <w:tcW w:w="4748" w:type="dxa"/>
            <w:gridSpan w:val="4"/>
            <w:tcBorders>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3112" w:type="dxa"/>
            <w:gridSpan w:val="2"/>
            <w:vMerge w:val="continue"/>
            <w:tcBorders>
              <w:left w:val="single" w:color="auto" w:sz="18" w:space="0"/>
            </w:tcBorders>
            <w:vAlign w:val="center"/>
          </w:tcPr>
          <w:p>
            <w:pPr>
              <w:spacing w:before="10" w:after="10"/>
              <w:rPr>
                <w:rFonts w:cs="Times New Roman"/>
                <w:sz w:val="20"/>
                <w:szCs w:val="20"/>
              </w:rPr>
            </w:pPr>
          </w:p>
        </w:tc>
        <w:tc>
          <w:tcPr>
            <w:tcW w:w="3273" w:type="dxa"/>
            <w:gridSpan w:val="4"/>
            <w:tcBorders>
              <w:right w:val="single" w:color="auto" w:sz="4" w:space="0"/>
            </w:tcBorders>
            <w:vAlign w:val="center"/>
          </w:tcPr>
          <w:p>
            <w:pPr>
              <w:spacing w:before="10" w:after="10"/>
              <w:rPr>
                <w:rFonts w:cs="Times New Roman"/>
                <w:sz w:val="20"/>
                <w:szCs w:val="20"/>
              </w:rPr>
            </w:pPr>
            <w:r>
              <w:rPr>
                <w:rFonts w:hint="eastAsia" w:cs="Times New Roman"/>
                <w:sz w:val="20"/>
                <w:szCs w:val="20"/>
              </w:rPr>
              <w:t>分析機器の製造業者・形式</w:t>
            </w:r>
          </w:p>
        </w:tc>
        <w:tc>
          <w:tcPr>
            <w:tcW w:w="3655" w:type="dxa"/>
            <w:gridSpan w:val="2"/>
            <w:tcBorders>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30" w:hRule="atLeast"/>
        </w:trPr>
        <w:tc>
          <w:tcPr>
            <w:tcW w:w="2079" w:type="dxa"/>
            <w:vMerge w:val="restart"/>
            <w:tcBorders>
              <w:left w:val="single" w:color="auto" w:sz="18" w:space="0"/>
              <w:right w:val="single" w:color="auto" w:sz="4" w:space="0"/>
            </w:tcBorders>
            <w:vAlign w:val="center"/>
          </w:tcPr>
          <w:p>
            <w:pPr>
              <w:spacing w:before="10" w:after="10"/>
              <w:rPr>
                <w:rFonts w:cs="Times New Roman"/>
                <w:sz w:val="20"/>
                <w:szCs w:val="20"/>
              </w:rPr>
            </w:pPr>
            <w:r>
              <w:rPr>
                <w:rFonts w:hint="eastAsia" w:cs="Times New Roman"/>
                <w:sz w:val="20"/>
                <w:szCs w:val="20"/>
              </w:rPr>
              <w:t>分析装置の条件</w:t>
            </w:r>
          </w:p>
        </w:tc>
        <w:tc>
          <w:tcPr>
            <w:tcW w:w="1033" w:type="dxa"/>
            <w:vMerge w:val="restart"/>
            <w:tcBorders>
              <w:left w:val="single" w:color="auto" w:sz="4" w:space="0"/>
            </w:tcBorders>
            <w:vAlign w:val="center"/>
          </w:tcPr>
          <w:p>
            <w:pPr>
              <w:spacing w:before="10" w:after="10"/>
              <w:jc w:val="center"/>
              <w:rPr>
                <w:rFonts w:cs="Times New Roman"/>
                <w:sz w:val="20"/>
                <w:szCs w:val="20"/>
              </w:rPr>
            </w:pPr>
            <w:r>
              <w:rPr>
                <w:rFonts w:hint="eastAsia" w:cs="Times New Roman"/>
                <w:sz w:val="20"/>
                <w:szCs w:val="20"/>
              </w:rPr>
              <w:t>電気炉</w:t>
            </w:r>
          </w:p>
        </w:tc>
        <w:tc>
          <w:tcPr>
            <w:tcW w:w="2720" w:type="dxa"/>
            <w:gridSpan w:val="3"/>
            <w:tcBorders>
              <w:right w:val="single" w:color="auto" w:sz="4" w:space="0"/>
            </w:tcBorders>
            <w:vAlign w:val="center"/>
          </w:tcPr>
          <w:p>
            <w:pPr>
              <w:spacing w:before="10" w:after="10"/>
              <w:rPr>
                <w:rFonts w:cs="Times New Roman"/>
                <w:sz w:val="20"/>
                <w:szCs w:val="20"/>
              </w:rPr>
            </w:pPr>
            <w:r>
              <w:rPr>
                <w:rFonts w:hint="eastAsia" w:cs="Times New Roman"/>
                <w:sz w:val="20"/>
                <w:szCs w:val="20"/>
              </w:rPr>
              <w:t>温度(℃)</w:t>
            </w:r>
          </w:p>
        </w:tc>
        <w:tc>
          <w:tcPr>
            <w:tcW w:w="4208" w:type="dxa"/>
            <w:gridSpan w:val="3"/>
            <w:tcBorders>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405" w:hRule="atLeast"/>
        </w:trPr>
        <w:tc>
          <w:tcPr>
            <w:tcW w:w="2079" w:type="dxa"/>
            <w:vMerge w:val="continue"/>
            <w:tcBorders>
              <w:left w:val="single" w:color="auto" w:sz="18" w:space="0"/>
              <w:right w:val="single" w:color="auto" w:sz="4" w:space="0"/>
            </w:tcBorders>
            <w:vAlign w:val="center"/>
          </w:tcPr>
          <w:p>
            <w:pPr>
              <w:spacing w:before="10" w:after="10"/>
              <w:rPr>
                <w:rFonts w:cs="Times New Roman"/>
                <w:sz w:val="20"/>
                <w:szCs w:val="20"/>
              </w:rPr>
            </w:pPr>
          </w:p>
        </w:tc>
        <w:tc>
          <w:tcPr>
            <w:tcW w:w="1033" w:type="dxa"/>
            <w:vMerge w:val="continue"/>
            <w:tcBorders>
              <w:left w:val="single" w:color="auto" w:sz="4" w:space="0"/>
            </w:tcBorders>
            <w:vAlign w:val="center"/>
          </w:tcPr>
          <w:p>
            <w:pPr>
              <w:spacing w:before="10" w:after="10"/>
              <w:jc w:val="center"/>
              <w:rPr>
                <w:rFonts w:cs="Times New Roman"/>
                <w:sz w:val="20"/>
                <w:szCs w:val="20"/>
              </w:rPr>
            </w:pPr>
          </w:p>
        </w:tc>
        <w:tc>
          <w:tcPr>
            <w:tcW w:w="2720" w:type="dxa"/>
            <w:gridSpan w:val="3"/>
            <w:tcBorders>
              <w:right w:val="single" w:color="auto" w:sz="4" w:space="0"/>
            </w:tcBorders>
            <w:vAlign w:val="center"/>
          </w:tcPr>
          <w:p>
            <w:pPr>
              <w:spacing w:before="10" w:after="10"/>
              <w:rPr>
                <w:rFonts w:cs="Times New Roman"/>
                <w:sz w:val="20"/>
                <w:szCs w:val="20"/>
              </w:rPr>
            </w:pPr>
            <w:r>
              <w:rPr>
                <w:rFonts w:hint="eastAsia" w:cs="Times New Roman"/>
                <w:sz w:val="20"/>
                <w:szCs w:val="20"/>
              </w:rPr>
              <w:t>加熱時間(min)</w:t>
            </w:r>
          </w:p>
        </w:tc>
        <w:tc>
          <w:tcPr>
            <w:tcW w:w="4208" w:type="dxa"/>
            <w:gridSpan w:val="3"/>
            <w:tcBorders>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420" w:hRule="atLeast"/>
        </w:trPr>
        <w:tc>
          <w:tcPr>
            <w:tcW w:w="2079" w:type="dxa"/>
            <w:vMerge w:val="continue"/>
            <w:tcBorders>
              <w:left w:val="single" w:color="auto" w:sz="18" w:space="0"/>
              <w:right w:val="single" w:color="auto" w:sz="4" w:space="0"/>
            </w:tcBorders>
            <w:vAlign w:val="center"/>
          </w:tcPr>
          <w:p>
            <w:pPr>
              <w:spacing w:before="10" w:after="10"/>
              <w:rPr>
                <w:rFonts w:cs="Times New Roman"/>
                <w:sz w:val="20"/>
                <w:szCs w:val="20"/>
              </w:rPr>
            </w:pPr>
          </w:p>
        </w:tc>
        <w:tc>
          <w:tcPr>
            <w:tcW w:w="1033" w:type="dxa"/>
            <w:vMerge w:val="restart"/>
            <w:tcBorders>
              <w:left w:val="single" w:color="auto" w:sz="4" w:space="0"/>
            </w:tcBorders>
            <w:vAlign w:val="center"/>
          </w:tcPr>
          <w:p>
            <w:pPr>
              <w:snapToGrid w:val="0"/>
              <w:spacing w:before="10" w:after="10"/>
              <w:jc w:val="center"/>
              <w:rPr>
                <w:rFonts w:cs="Times New Roman"/>
                <w:sz w:val="18"/>
                <w:szCs w:val="18"/>
              </w:rPr>
            </w:pPr>
            <w:r>
              <w:rPr>
                <w:rFonts w:hint="eastAsia" w:cs="Times New Roman"/>
                <w:sz w:val="18"/>
                <w:szCs w:val="18"/>
              </w:rPr>
              <w:t>低温灰化装置</w:t>
            </w:r>
          </w:p>
        </w:tc>
        <w:tc>
          <w:tcPr>
            <w:tcW w:w="2720" w:type="dxa"/>
            <w:gridSpan w:val="3"/>
            <w:tcBorders>
              <w:right w:val="single" w:color="auto" w:sz="4" w:space="0"/>
            </w:tcBorders>
            <w:vAlign w:val="center"/>
          </w:tcPr>
          <w:p>
            <w:pPr>
              <w:spacing w:before="10" w:after="10"/>
              <w:rPr>
                <w:rFonts w:cs="Times New Roman"/>
                <w:sz w:val="20"/>
                <w:szCs w:val="20"/>
              </w:rPr>
            </w:pPr>
            <w:r>
              <w:rPr>
                <w:rFonts w:hint="eastAsia" w:cs="Times New Roman"/>
                <w:sz w:val="20"/>
                <w:szCs w:val="20"/>
              </w:rPr>
              <w:t>酸素流量(ml／min)</w:t>
            </w:r>
          </w:p>
        </w:tc>
        <w:tc>
          <w:tcPr>
            <w:tcW w:w="4208" w:type="dxa"/>
            <w:gridSpan w:val="3"/>
            <w:tcBorders>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5" w:hRule="atLeast"/>
        </w:trPr>
        <w:tc>
          <w:tcPr>
            <w:tcW w:w="2079" w:type="dxa"/>
            <w:vMerge w:val="continue"/>
            <w:tcBorders>
              <w:left w:val="single" w:color="auto" w:sz="18" w:space="0"/>
              <w:right w:val="single" w:color="auto" w:sz="4" w:space="0"/>
            </w:tcBorders>
            <w:vAlign w:val="center"/>
          </w:tcPr>
          <w:p>
            <w:pPr>
              <w:spacing w:before="10" w:after="10"/>
              <w:rPr>
                <w:rFonts w:cs="Times New Roman"/>
                <w:sz w:val="20"/>
                <w:szCs w:val="20"/>
              </w:rPr>
            </w:pPr>
          </w:p>
        </w:tc>
        <w:tc>
          <w:tcPr>
            <w:tcW w:w="1033" w:type="dxa"/>
            <w:vMerge w:val="continue"/>
            <w:tcBorders>
              <w:left w:val="single" w:color="auto" w:sz="4" w:space="0"/>
            </w:tcBorders>
            <w:vAlign w:val="center"/>
          </w:tcPr>
          <w:p>
            <w:pPr>
              <w:snapToGrid w:val="0"/>
              <w:spacing w:before="10" w:after="10"/>
              <w:jc w:val="center"/>
              <w:rPr>
                <w:rFonts w:cs="Times New Roman"/>
                <w:sz w:val="18"/>
                <w:szCs w:val="18"/>
              </w:rPr>
            </w:pPr>
          </w:p>
        </w:tc>
        <w:tc>
          <w:tcPr>
            <w:tcW w:w="2720" w:type="dxa"/>
            <w:gridSpan w:val="3"/>
            <w:tcBorders>
              <w:right w:val="single" w:color="auto" w:sz="4" w:space="0"/>
            </w:tcBorders>
            <w:vAlign w:val="center"/>
          </w:tcPr>
          <w:p>
            <w:pPr>
              <w:spacing w:before="10" w:after="10"/>
              <w:rPr>
                <w:rFonts w:cs="Times New Roman"/>
                <w:sz w:val="20"/>
                <w:szCs w:val="20"/>
              </w:rPr>
            </w:pPr>
            <w:r>
              <w:rPr>
                <w:rFonts w:hint="eastAsia" w:cs="Times New Roman"/>
                <w:sz w:val="20"/>
                <w:szCs w:val="20"/>
              </w:rPr>
              <w:t>出力(W)</w:t>
            </w:r>
          </w:p>
        </w:tc>
        <w:tc>
          <w:tcPr>
            <w:tcW w:w="4208" w:type="dxa"/>
            <w:gridSpan w:val="3"/>
            <w:tcBorders>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90" w:hRule="atLeast"/>
        </w:trPr>
        <w:tc>
          <w:tcPr>
            <w:tcW w:w="2079" w:type="dxa"/>
            <w:vMerge w:val="continue"/>
            <w:tcBorders>
              <w:left w:val="single" w:color="auto" w:sz="18" w:space="0"/>
              <w:right w:val="single" w:color="auto" w:sz="4" w:space="0"/>
            </w:tcBorders>
            <w:vAlign w:val="center"/>
          </w:tcPr>
          <w:p>
            <w:pPr>
              <w:spacing w:before="10" w:after="10"/>
              <w:rPr>
                <w:rFonts w:cs="Times New Roman"/>
                <w:sz w:val="20"/>
                <w:szCs w:val="20"/>
              </w:rPr>
            </w:pPr>
          </w:p>
        </w:tc>
        <w:tc>
          <w:tcPr>
            <w:tcW w:w="1033" w:type="dxa"/>
            <w:vMerge w:val="continue"/>
            <w:tcBorders>
              <w:left w:val="single" w:color="auto" w:sz="4" w:space="0"/>
            </w:tcBorders>
            <w:vAlign w:val="center"/>
          </w:tcPr>
          <w:p>
            <w:pPr>
              <w:snapToGrid w:val="0"/>
              <w:spacing w:before="10" w:after="10"/>
              <w:jc w:val="center"/>
              <w:rPr>
                <w:rFonts w:cs="Times New Roman"/>
                <w:sz w:val="18"/>
                <w:szCs w:val="18"/>
              </w:rPr>
            </w:pPr>
          </w:p>
        </w:tc>
        <w:tc>
          <w:tcPr>
            <w:tcW w:w="2720" w:type="dxa"/>
            <w:gridSpan w:val="3"/>
            <w:tcBorders>
              <w:right w:val="single" w:color="auto" w:sz="4" w:space="0"/>
            </w:tcBorders>
            <w:vAlign w:val="center"/>
          </w:tcPr>
          <w:p>
            <w:pPr>
              <w:spacing w:before="10" w:after="10"/>
              <w:rPr>
                <w:rFonts w:cs="Times New Roman"/>
                <w:sz w:val="20"/>
                <w:szCs w:val="20"/>
              </w:rPr>
            </w:pPr>
            <w:r>
              <w:rPr>
                <w:rFonts w:hint="eastAsia" w:cs="Times New Roman"/>
                <w:sz w:val="20"/>
                <w:szCs w:val="20"/>
              </w:rPr>
              <w:t>灰化時間(min)</w:t>
            </w:r>
          </w:p>
        </w:tc>
        <w:tc>
          <w:tcPr>
            <w:tcW w:w="4208" w:type="dxa"/>
            <w:gridSpan w:val="3"/>
            <w:tcBorders>
              <w:left w:val="single" w:color="auto" w:sz="4" w:space="0"/>
              <w:right w:val="single" w:color="auto" w:sz="18" w:space="0"/>
            </w:tcBorders>
            <w:vAlign w:val="center"/>
          </w:tcPr>
          <w:p>
            <w:pPr>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90" w:hRule="atLeast"/>
        </w:trPr>
        <w:tc>
          <w:tcPr>
            <w:tcW w:w="3879" w:type="dxa"/>
            <w:gridSpan w:val="3"/>
            <w:tcBorders>
              <w:left w:val="single" w:color="auto" w:sz="18" w:space="0"/>
              <w:right w:val="single" w:color="auto" w:sz="4" w:space="0"/>
            </w:tcBorders>
            <w:vAlign w:val="center"/>
          </w:tcPr>
          <w:p>
            <w:pPr>
              <w:snapToGrid w:val="0"/>
              <w:spacing w:before="10" w:after="10"/>
              <w:jc w:val="center"/>
              <w:rPr>
                <w:rFonts w:cs="Times New Roman"/>
                <w:sz w:val="20"/>
                <w:szCs w:val="20"/>
              </w:rPr>
            </w:pPr>
            <w:r>
              <w:rPr>
                <w:rFonts w:hint="eastAsia" w:cs="Times New Roman"/>
                <w:sz w:val="20"/>
                <w:szCs w:val="20"/>
              </w:rPr>
              <w:t>加熱処理前の一次分析試料の秤量値</w:t>
            </w:r>
          </w:p>
          <w:p>
            <w:pPr>
              <w:snapToGrid w:val="0"/>
              <w:spacing w:before="10" w:after="10"/>
              <w:jc w:val="center"/>
              <w:rPr>
                <w:rFonts w:cs="Times New Roman"/>
                <w:sz w:val="20"/>
                <w:szCs w:val="20"/>
              </w:rPr>
            </w:pPr>
            <w:r>
              <w:rPr>
                <w:rFonts w:hint="eastAsia" w:cs="Times New Roman"/>
                <w:sz w:val="20"/>
                <w:szCs w:val="20"/>
              </w:rPr>
              <w:t>(ｇ)</w:t>
            </w:r>
          </w:p>
        </w:tc>
        <w:tc>
          <w:tcPr>
            <w:tcW w:w="3971" w:type="dxa"/>
            <w:gridSpan w:val="4"/>
            <w:tcBorders>
              <w:right w:val="single" w:color="auto" w:sz="4" w:space="0"/>
            </w:tcBorders>
            <w:vAlign w:val="center"/>
          </w:tcPr>
          <w:p>
            <w:pPr>
              <w:snapToGrid w:val="0"/>
              <w:spacing w:before="10" w:after="10"/>
              <w:jc w:val="center"/>
              <w:rPr>
                <w:rFonts w:cs="Times New Roman"/>
                <w:sz w:val="20"/>
                <w:szCs w:val="20"/>
              </w:rPr>
            </w:pPr>
            <w:r>
              <w:rPr>
                <w:rFonts w:hint="eastAsia" w:cs="Times New Roman"/>
                <w:sz w:val="20"/>
                <w:szCs w:val="20"/>
              </w:rPr>
              <w:t>加熱処理後の一次分析試料の秤量値</w:t>
            </w:r>
          </w:p>
          <w:p>
            <w:pPr>
              <w:snapToGrid w:val="0"/>
              <w:spacing w:before="10" w:after="10"/>
              <w:jc w:val="center"/>
              <w:rPr>
                <w:rFonts w:cs="Times New Roman"/>
                <w:sz w:val="20"/>
                <w:szCs w:val="20"/>
              </w:rPr>
            </w:pPr>
            <w:r>
              <w:rPr>
                <w:rFonts w:hint="eastAsia" w:cs="Times New Roman"/>
                <w:sz w:val="20"/>
                <w:szCs w:val="20"/>
              </w:rPr>
              <w:t>(ｇ)</w:t>
            </w:r>
          </w:p>
        </w:tc>
        <w:tc>
          <w:tcPr>
            <w:tcW w:w="2190" w:type="dxa"/>
            <w:tcBorders>
              <w:left w:val="single" w:color="auto" w:sz="4" w:space="0"/>
              <w:right w:val="single" w:color="auto" w:sz="18" w:space="0"/>
            </w:tcBorders>
            <w:vAlign w:val="center"/>
          </w:tcPr>
          <w:p>
            <w:pPr>
              <w:snapToGrid w:val="0"/>
              <w:spacing w:before="10" w:after="10"/>
              <w:jc w:val="center"/>
              <w:rPr>
                <w:rFonts w:cs="Times New Roman"/>
                <w:sz w:val="20"/>
                <w:szCs w:val="20"/>
              </w:rPr>
            </w:pPr>
            <w:r>
              <w:rPr>
                <w:rFonts w:hint="eastAsia" w:cs="Times New Roman"/>
                <w:sz w:val="20"/>
                <w:szCs w:val="20"/>
              </w:rPr>
              <w:t>減量率</w:t>
            </w:r>
          </w:p>
          <w:p>
            <w:pPr>
              <w:snapToGrid w:val="0"/>
              <w:spacing w:before="10" w:after="10"/>
              <w:jc w:val="center"/>
              <w:rPr>
                <w:rFonts w:cs="Times New Roman"/>
                <w:sz w:val="20"/>
                <w:szCs w:val="20"/>
              </w:rPr>
            </w:pPr>
            <w:r>
              <w:rPr>
                <w:rFonts w:hint="eastAsia" w:cs="Times New Roman"/>
                <w:sz w:val="20"/>
                <w:szCs w:val="20"/>
              </w:rPr>
              <w:t>(ｒ)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619" w:hRule="atLeast"/>
        </w:trPr>
        <w:tc>
          <w:tcPr>
            <w:tcW w:w="3879" w:type="dxa"/>
            <w:gridSpan w:val="3"/>
            <w:tcBorders>
              <w:left w:val="single" w:color="auto" w:sz="18" w:space="0"/>
              <w:bottom w:val="single" w:color="auto" w:sz="18" w:space="0"/>
              <w:right w:val="single" w:color="auto" w:sz="4" w:space="0"/>
            </w:tcBorders>
            <w:vAlign w:val="center"/>
          </w:tcPr>
          <w:p>
            <w:pPr>
              <w:snapToGrid w:val="0"/>
              <w:spacing w:before="10" w:after="10"/>
              <w:rPr>
                <w:rFonts w:cs="Times New Roman"/>
                <w:sz w:val="20"/>
                <w:szCs w:val="20"/>
              </w:rPr>
            </w:pPr>
          </w:p>
        </w:tc>
        <w:tc>
          <w:tcPr>
            <w:tcW w:w="3971" w:type="dxa"/>
            <w:gridSpan w:val="4"/>
            <w:tcBorders>
              <w:bottom w:val="single" w:color="auto" w:sz="18" w:space="0"/>
              <w:right w:val="single" w:color="auto" w:sz="4" w:space="0"/>
            </w:tcBorders>
            <w:vAlign w:val="center"/>
          </w:tcPr>
          <w:p>
            <w:pPr>
              <w:snapToGrid w:val="0"/>
              <w:spacing w:before="10" w:after="10"/>
              <w:rPr>
                <w:rFonts w:cs="Times New Roman"/>
                <w:sz w:val="20"/>
                <w:szCs w:val="20"/>
              </w:rPr>
            </w:pPr>
          </w:p>
        </w:tc>
        <w:tc>
          <w:tcPr>
            <w:tcW w:w="2190" w:type="dxa"/>
            <w:tcBorders>
              <w:left w:val="single" w:color="auto" w:sz="4" w:space="0"/>
              <w:bottom w:val="single" w:color="auto" w:sz="18" w:space="0"/>
              <w:right w:val="single" w:color="auto" w:sz="18" w:space="0"/>
            </w:tcBorders>
            <w:vAlign w:val="center"/>
          </w:tcPr>
          <w:p>
            <w:pPr>
              <w:snapToGrid w:val="0"/>
              <w:spacing w:before="10" w:after="10"/>
              <w:rPr>
                <w:rFonts w:cs="Times New Roman"/>
                <w:sz w:val="20"/>
                <w:szCs w:val="20"/>
              </w:rPr>
            </w:pPr>
          </w:p>
        </w:tc>
      </w:tr>
    </w:tbl>
    <w:p>
      <w:pPr>
        <w:rPr>
          <w:rFonts w:cs="Times New Roman"/>
          <w:b/>
          <w:bCs/>
        </w:rPr>
      </w:pPr>
    </w:p>
    <w:p>
      <w:pPr>
        <w:rPr>
          <w:rFonts w:cs="Times New Roman"/>
          <w:b/>
          <w:bCs/>
        </w:rPr>
      </w:pPr>
      <w:r>
        <w:rPr>
          <w:rFonts w:hint="eastAsia" w:cs="Times New Roman"/>
          <w:b/>
          <w:bCs/>
          <w:sz w:val="22"/>
          <w:szCs w:val="22"/>
        </w:rPr>
        <w:t>４．一次分析試料の前処理</w:t>
      </w:r>
    </w:p>
    <w:tbl>
      <w:tblPr>
        <w:tblStyle w:val="10"/>
        <w:tblW w:w="10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3060"/>
        <w:gridCol w:w="6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674" w:hRule="atLeast"/>
        </w:trPr>
        <w:tc>
          <w:tcPr>
            <w:tcW w:w="3060" w:type="dxa"/>
            <w:tcBorders>
              <w:top w:val="single" w:color="auto" w:sz="18" w:space="0"/>
              <w:left w:val="single" w:color="auto" w:sz="18" w:space="0"/>
              <w:bottom w:val="single" w:color="auto" w:sz="18" w:space="0"/>
            </w:tcBorders>
            <w:vAlign w:val="center"/>
          </w:tcPr>
          <w:p>
            <w:pPr>
              <w:snapToGrid w:val="0"/>
              <w:spacing w:before="10" w:after="10"/>
              <w:rPr>
                <w:rFonts w:cs="Times New Roman"/>
                <w:sz w:val="20"/>
                <w:szCs w:val="20"/>
              </w:rPr>
            </w:pPr>
            <w:r>
              <w:rPr>
                <w:rFonts w:hint="eastAsia" w:cs="Times New Roman"/>
                <w:sz w:val="20"/>
                <w:szCs w:val="20"/>
              </w:rPr>
              <w:t>一次分析試料の前処理</w:t>
            </w:r>
          </w:p>
          <w:p>
            <w:pPr>
              <w:snapToGrid w:val="0"/>
              <w:spacing w:before="10" w:after="10"/>
              <w:rPr>
                <w:rFonts w:cs="Times New Roman"/>
                <w:sz w:val="20"/>
                <w:szCs w:val="20"/>
              </w:rPr>
            </w:pPr>
            <w:r>
              <w:rPr>
                <w:rFonts w:hint="eastAsia" w:cs="Times New Roman"/>
                <w:sz w:val="20"/>
                <w:szCs w:val="20"/>
              </w:rPr>
              <w:t>の有無</w:t>
            </w:r>
          </w:p>
        </w:tc>
        <w:tc>
          <w:tcPr>
            <w:tcW w:w="6962" w:type="dxa"/>
            <w:tcBorders>
              <w:top w:val="single" w:color="auto" w:sz="18" w:space="0"/>
              <w:bottom w:val="single" w:color="auto" w:sz="18" w:space="0"/>
              <w:right w:val="single" w:color="auto" w:sz="18" w:space="0"/>
            </w:tcBorders>
            <w:vAlign w:val="center"/>
          </w:tcPr>
          <w:p>
            <w:pPr>
              <w:spacing w:before="10" w:after="10"/>
              <w:jc w:val="center"/>
              <w:rPr>
                <w:rFonts w:cs="Times New Roman"/>
                <w:sz w:val="20"/>
                <w:szCs w:val="20"/>
              </w:rPr>
            </w:pPr>
            <w:r>
              <w:rPr>
                <w:rFonts w:hint="eastAsia" w:cs="Times New Roman"/>
                <w:sz w:val="20"/>
                <w:szCs w:val="20"/>
              </w:rPr>
              <w:t>有　　　　　　　　無</w:t>
            </w:r>
          </w:p>
          <w:p>
            <w:pPr>
              <w:snapToGrid w:val="0"/>
              <w:spacing w:before="10" w:after="10"/>
              <w:jc w:val="center"/>
              <w:rPr>
                <w:rFonts w:cs="Times New Roman"/>
                <w:sz w:val="20"/>
                <w:szCs w:val="20"/>
              </w:rPr>
            </w:pPr>
          </w:p>
          <w:p>
            <w:pPr>
              <w:snapToGrid w:val="0"/>
              <w:spacing w:before="10" w:after="10"/>
              <w:jc w:val="center"/>
              <w:rPr>
                <w:rFonts w:cs="Times New Roman"/>
                <w:sz w:val="20"/>
                <w:szCs w:val="20"/>
              </w:rPr>
            </w:pPr>
            <w:r>
              <w:rPr>
                <w:rFonts w:hint="eastAsia" w:cs="Times New Roman"/>
                <w:sz w:val="20"/>
                <w:szCs w:val="20"/>
              </w:rPr>
              <w:t>有の場合は、酸の種類を記入して下さい。</w:t>
            </w:r>
          </w:p>
          <w:p>
            <w:pPr>
              <w:snapToGrid w:val="0"/>
              <w:spacing w:before="10" w:after="10"/>
              <w:jc w:val="center"/>
              <w:rPr>
                <w:rFonts w:cs="Times New Roman"/>
                <w:sz w:val="20"/>
                <w:szCs w:val="20"/>
              </w:rPr>
            </w:pPr>
            <w:r>
              <w:rPr>
                <w:rFonts w:hint="eastAsia" w:cs="Times New Roman"/>
                <w:sz w:val="20"/>
                <w:szCs w:val="20"/>
              </w:rPr>
              <w:t>(　　　　　　　　　　　　　　　　　　　　　)</w:t>
            </w:r>
          </w:p>
          <w:p>
            <w:pPr>
              <w:snapToGrid w:val="0"/>
              <w:spacing w:before="10" w:after="10"/>
              <w:rPr>
                <w:rFonts w:cs="Times New Roman"/>
                <w:sz w:val="20"/>
                <w:szCs w:val="20"/>
              </w:rPr>
            </w:pPr>
          </w:p>
        </w:tc>
      </w:tr>
    </w:tbl>
    <w:p>
      <w:pPr>
        <w:rPr>
          <w:rFonts w:cs="Times New Roman"/>
          <w:b/>
          <w:bCs/>
        </w:rPr>
      </w:pPr>
    </w:p>
    <w:p>
      <w:pPr>
        <w:rPr>
          <w:rFonts w:cs="Times New Roman"/>
          <w:b/>
          <w:bCs/>
          <w:sz w:val="22"/>
          <w:szCs w:val="22"/>
        </w:rPr>
      </w:pPr>
    </w:p>
    <w:p>
      <w:pPr>
        <w:rPr>
          <w:rFonts w:cs="Times New Roman"/>
          <w:b/>
          <w:bCs/>
          <w:sz w:val="22"/>
          <w:szCs w:val="22"/>
        </w:rPr>
      </w:pPr>
      <w:r>
        <w:rPr>
          <w:rFonts w:hint="eastAsia" w:ascii="Century" w:hAnsi="Century" w:eastAsia="ＭＳ 明朝" w:cs="Times New Roman"/>
          <w:b/>
          <w:bCs/>
          <w:kern w:val="2"/>
          <w:sz w:val="21"/>
          <w:szCs w:val="21"/>
          <w:lang w:val="en-US" w:eastAsia="ja-JP" w:bidi="ar-SA"/>
        </w:rPr>
        <w:pict>
          <v:rect id="正方形/長方形 87" o:spid="_x0000_s1112" style="position:absolute;left:0;margin-left:-1.5pt;margin-top:103.6pt;height:18pt;width:483.3pt;rotation:0f;z-index:251732992;"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pPr>
                  <w:r>
                    <w:rPr>
                      <w:rFonts w:hint="eastAsia"/>
                    </w:rPr>
                    <w:t>２／５</w:t>
                  </w:r>
                </w:p>
              </w:txbxContent>
            </v:textbox>
          </v:rect>
        </w:pict>
      </w:r>
      <w:r>
        <w:rPr>
          <w:rFonts w:cs="Times New Roman"/>
          <w:b/>
          <w:bCs/>
          <w:sz w:val="22"/>
          <w:szCs w:val="22"/>
        </w:rPr>
        <w:br w:type="page"/>
      </w:r>
      <w:r>
        <w:rPr>
          <w:rFonts w:hint="eastAsia" w:cs="Times New Roman"/>
          <w:b/>
          <w:bCs/>
          <w:sz w:val="22"/>
          <w:szCs w:val="22"/>
        </w:rPr>
        <w:t>５．石綿含有率の算出方法</w:t>
      </w:r>
    </w:p>
    <w:tbl>
      <w:tblPr>
        <w:tblStyle w:val="10"/>
        <w:tblW w:w="10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3060"/>
        <w:gridCol w:w="6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674" w:hRule="atLeast"/>
        </w:trPr>
        <w:tc>
          <w:tcPr>
            <w:tcW w:w="3060" w:type="dxa"/>
            <w:tcBorders>
              <w:top w:val="single" w:color="auto" w:sz="18" w:space="0"/>
              <w:left w:val="single" w:color="auto" w:sz="18" w:space="0"/>
              <w:bottom w:val="single" w:color="auto" w:sz="18" w:space="0"/>
            </w:tcBorders>
            <w:vAlign w:val="center"/>
          </w:tcPr>
          <w:p>
            <w:pPr>
              <w:snapToGrid w:val="0"/>
              <w:spacing w:before="10" w:after="10"/>
              <w:rPr>
                <w:rFonts w:cs="Times New Roman"/>
                <w:sz w:val="20"/>
                <w:szCs w:val="20"/>
              </w:rPr>
            </w:pPr>
            <w:r>
              <w:rPr>
                <w:rFonts w:hint="eastAsia" w:cs="Times New Roman"/>
                <w:sz w:val="20"/>
                <w:szCs w:val="20"/>
              </w:rPr>
              <w:t>石綿含有率の算出方法</w:t>
            </w:r>
          </w:p>
        </w:tc>
        <w:tc>
          <w:tcPr>
            <w:tcW w:w="6962" w:type="dxa"/>
            <w:tcBorders>
              <w:top w:val="single" w:color="auto" w:sz="18" w:space="0"/>
              <w:bottom w:val="single" w:color="auto" w:sz="18" w:space="0"/>
              <w:right w:val="single" w:color="auto" w:sz="18" w:space="0"/>
            </w:tcBorders>
            <w:vAlign w:val="center"/>
          </w:tcPr>
          <w:p>
            <w:pPr>
              <w:snapToGrid w:val="0"/>
              <w:spacing w:before="10" w:after="10"/>
              <w:rPr>
                <w:rFonts w:cs="Times New Roman"/>
                <w:sz w:val="20"/>
                <w:szCs w:val="20"/>
              </w:rPr>
            </w:pPr>
          </w:p>
          <w:p>
            <w:pPr>
              <w:snapToGrid w:val="0"/>
              <w:spacing w:before="10" w:after="10"/>
              <w:rPr>
                <w:rFonts w:cs="Times New Roman"/>
                <w:sz w:val="20"/>
                <w:szCs w:val="20"/>
              </w:rPr>
            </w:pPr>
            <w:r>
              <w:rPr>
                <w:rFonts w:hint="eastAsia" w:cs="Times New Roman"/>
                <w:sz w:val="20"/>
                <w:szCs w:val="20"/>
              </w:rPr>
              <w:t>　一次分析試料を前処理せず算出</w:t>
            </w:r>
          </w:p>
          <w:p>
            <w:pPr>
              <w:snapToGrid w:val="0"/>
              <w:spacing w:before="10" w:after="10"/>
              <w:rPr>
                <w:rFonts w:cs="Times New Roman"/>
                <w:sz w:val="20"/>
                <w:szCs w:val="20"/>
              </w:rPr>
            </w:pPr>
          </w:p>
          <w:p>
            <w:pPr>
              <w:snapToGrid w:val="0"/>
              <w:spacing w:before="10" w:after="10"/>
              <w:rPr>
                <w:rFonts w:cs="Times New Roman"/>
                <w:sz w:val="20"/>
                <w:szCs w:val="20"/>
              </w:rPr>
            </w:pPr>
            <w:r>
              <w:rPr>
                <w:rFonts w:hint="eastAsia" w:cs="Times New Roman"/>
                <w:sz w:val="20"/>
                <w:szCs w:val="20"/>
              </w:rPr>
              <w:t>　二次分析試料より算出</w:t>
            </w:r>
          </w:p>
          <w:p>
            <w:pPr>
              <w:snapToGrid w:val="0"/>
              <w:spacing w:before="10" w:after="10"/>
              <w:rPr>
                <w:rFonts w:cs="Times New Roman"/>
                <w:sz w:val="20"/>
                <w:szCs w:val="20"/>
              </w:rPr>
            </w:pPr>
          </w:p>
          <w:p>
            <w:pPr>
              <w:snapToGrid w:val="0"/>
              <w:spacing w:before="10" w:after="10"/>
              <w:rPr>
                <w:rFonts w:cs="Times New Roman"/>
                <w:sz w:val="20"/>
                <w:szCs w:val="20"/>
              </w:rPr>
            </w:pPr>
            <w:r>
              <w:rPr>
                <w:rFonts w:hint="eastAsia" w:cs="Times New Roman"/>
                <w:sz w:val="20"/>
                <w:szCs w:val="20"/>
              </w:rPr>
              <w:t>　三次分析試料より算出</w:t>
            </w:r>
          </w:p>
          <w:p>
            <w:pPr>
              <w:snapToGrid w:val="0"/>
              <w:spacing w:before="10" w:after="10"/>
              <w:rPr>
                <w:rFonts w:cs="Times New Roman"/>
                <w:sz w:val="20"/>
                <w:szCs w:val="20"/>
              </w:rPr>
            </w:pPr>
          </w:p>
          <w:p>
            <w:pPr>
              <w:snapToGrid w:val="0"/>
              <w:spacing w:before="10" w:after="10"/>
              <w:rPr>
                <w:rFonts w:cs="Times New Roman"/>
                <w:sz w:val="20"/>
                <w:szCs w:val="20"/>
              </w:rPr>
            </w:pPr>
            <w:r>
              <w:rPr>
                <w:rFonts w:hint="eastAsia" w:cs="Times New Roman"/>
                <w:sz w:val="20"/>
                <w:szCs w:val="20"/>
              </w:rPr>
              <w:t>　その他(　　　　　　　　　　　　　　　　　)</w:t>
            </w:r>
          </w:p>
          <w:p>
            <w:pPr>
              <w:snapToGrid w:val="0"/>
              <w:spacing w:before="10" w:after="10"/>
              <w:rPr>
                <w:rFonts w:cs="Times New Roman"/>
                <w:sz w:val="20"/>
                <w:szCs w:val="20"/>
              </w:rPr>
            </w:pPr>
          </w:p>
        </w:tc>
      </w:tr>
    </w:tbl>
    <w:p>
      <w:pPr>
        <w:rPr>
          <w:rFonts w:cs="Times New Roman"/>
          <w:b/>
          <w:bCs/>
        </w:rPr>
      </w:pPr>
    </w:p>
    <w:p>
      <w:pPr>
        <w:rPr>
          <w:rFonts w:cs="Times New Roman"/>
          <w:b/>
          <w:bCs/>
          <w:sz w:val="22"/>
          <w:szCs w:val="22"/>
        </w:rPr>
      </w:pPr>
      <w:r>
        <w:rPr>
          <w:rFonts w:hint="eastAsia" w:cs="Times New Roman"/>
          <w:b/>
          <w:bCs/>
          <w:sz w:val="22"/>
          <w:szCs w:val="22"/>
        </w:rPr>
        <w:t>６．Ｘ線回折分析法に使用する検量線</w:t>
      </w:r>
    </w:p>
    <w:tbl>
      <w:tblPr>
        <w:tblStyle w:val="10"/>
        <w:tblW w:w="10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3060"/>
        <w:gridCol w:w="6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674" w:hRule="atLeast"/>
        </w:trPr>
        <w:tc>
          <w:tcPr>
            <w:tcW w:w="3060" w:type="dxa"/>
            <w:tcBorders>
              <w:top w:val="single" w:color="auto" w:sz="18" w:space="0"/>
              <w:left w:val="single" w:color="auto" w:sz="18" w:space="0"/>
              <w:bottom w:val="single" w:color="auto" w:sz="18" w:space="0"/>
            </w:tcBorders>
            <w:vAlign w:val="center"/>
          </w:tcPr>
          <w:p>
            <w:pPr>
              <w:snapToGrid w:val="0"/>
              <w:spacing w:before="10" w:after="10"/>
              <w:rPr>
                <w:rFonts w:cs="Times New Roman"/>
                <w:sz w:val="20"/>
                <w:szCs w:val="20"/>
              </w:rPr>
            </w:pPr>
            <w:r>
              <w:rPr>
                <w:rFonts w:hint="eastAsia" w:cs="Times New Roman"/>
                <w:sz w:val="20"/>
                <w:szCs w:val="20"/>
              </w:rPr>
              <w:t>検量線の作成方法</w:t>
            </w:r>
          </w:p>
        </w:tc>
        <w:tc>
          <w:tcPr>
            <w:tcW w:w="6962" w:type="dxa"/>
            <w:tcBorders>
              <w:top w:val="single" w:color="auto" w:sz="18" w:space="0"/>
              <w:bottom w:val="single" w:color="auto" w:sz="18" w:space="0"/>
              <w:right w:val="single" w:color="auto" w:sz="18" w:space="0"/>
            </w:tcBorders>
            <w:vAlign w:val="center"/>
          </w:tcPr>
          <w:p>
            <w:pPr>
              <w:snapToGrid w:val="0"/>
              <w:spacing w:before="10" w:after="10"/>
              <w:rPr>
                <w:rFonts w:cs="Times New Roman"/>
                <w:sz w:val="20"/>
                <w:szCs w:val="20"/>
              </w:rPr>
            </w:pPr>
          </w:p>
          <w:p>
            <w:pPr>
              <w:snapToGrid w:val="0"/>
              <w:spacing w:before="10" w:after="10"/>
              <w:rPr>
                <w:rFonts w:cs="Times New Roman"/>
                <w:sz w:val="20"/>
                <w:szCs w:val="20"/>
              </w:rPr>
            </w:pPr>
            <w:r>
              <w:rPr>
                <w:rFonts w:hint="eastAsia" w:cs="Times New Roman"/>
                <w:sz w:val="20"/>
                <w:szCs w:val="20"/>
              </w:rPr>
              <w:t>　検量線Ⅰ法を使用</w:t>
            </w:r>
          </w:p>
          <w:p>
            <w:pPr>
              <w:snapToGrid w:val="0"/>
              <w:spacing w:before="10" w:after="10"/>
              <w:rPr>
                <w:rFonts w:cs="Times New Roman"/>
                <w:sz w:val="20"/>
                <w:szCs w:val="20"/>
              </w:rPr>
            </w:pPr>
          </w:p>
          <w:p>
            <w:pPr>
              <w:snapToGrid w:val="0"/>
              <w:spacing w:before="10" w:after="10"/>
              <w:rPr>
                <w:rFonts w:cs="Times New Roman"/>
                <w:sz w:val="20"/>
                <w:szCs w:val="20"/>
              </w:rPr>
            </w:pPr>
            <w:r>
              <w:rPr>
                <w:rFonts w:hint="eastAsia" w:cs="Times New Roman"/>
                <w:sz w:val="20"/>
                <w:szCs w:val="20"/>
              </w:rPr>
              <w:t>　検量線Ⅱ法を使用</w:t>
            </w:r>
          </w:p>
          <w:p>
            <w:pPr>
              <w:snapToGrid w:val="0"/>
              <w:spacing w:before="10" w:after="10"/>
              <w:rPr>
                <w:rFonts w:cs="Times New Roman"/>
                <w:sz w:val="20"/>
                <w:szCs w:val="20"/>
              </w:rPr>
            </w:pPr>
          </w:p>
          <w:p>
            <w:pPr>
              <w:snapToGrid w:val="0"/>
              <w:spacing w:before="10" w:after="10"/>
              <w:rPr>
                <w:rFonts w:cs="Times New Roman"/>
                <w:sz w:val="20"/>
                <w:szCs w:val="20"/>
              </w:rPr>
            </w:pPr>
            <w:r>
              <w:rPr>
                <w:rFonts w:hint="eastAsia" w:cs="Times New Roman"/>
                <w:sz w:val="20"/>
                <w:szCs w:val="20"/>
              </w:rPr>
              <w:t>　その他(　　　　　　　　　　　　　　　　　)</w:t>
            </w:r>
          </w:p>
          <w:p>
            <w:pPr>
              <w:snapToGrid w:val="0"/>
              <w:spacing w:before="10" w:after="10"/>
              <w:rPr>
                <w:rFonts w:cs="Times New Roman"/>
                <w:sz w:val="20"/>
                <w:szCs w:val="20"/>
              </w:rPr>
            </w:pPr>
          </w:p>
        </w:tc>
      </w:tr>
    </w:tbl>
    <w:p>
      <w:pPr>
        <w:rPr>
          <w:rFonts w:cs="Times New Roman"/>
          <w:b/>
          <w:bCs/>
        </w:rPr>
      </w:pPr>
    </w:p>
    <w:p>
      <w:pPr>
        <w:rPr>
          <w:rFonts w:cs="Times New Roman"/>
          <w:b/>
          <w:bCs/>
          <w:sz w:val="22"/>
          <w:szCs w:val="22"/>
        </w:rPr>
      </w:pPr>
      <w:r>
        <w:rPr>
          <w:rFonts w:hint="eastAsia" w:ascii="Century" w:hAnsi="Century" w:eastAsia="ＭＳ 明朝" w:cs="Times New Roman"/>
          <w:b/>
          <w:bCs/>
          <w:kern w:val="2"/>
          <w:sz w:val="21"/>
          <w:szCs w:val="21"/>
          <w:lang w:val="en-US" w:eastAsia="ja-JP" w:bidi="ar-SA"/>
        </w:rPr>
        <w:pict>
          <v:rect id="正方形/長方形 88" o:spid="_x0000_s1113" style="position:absolute;left:0;margin-left:-0.75pt;margin-top:478.45pt;height:18pt;width:483.3pt;rotation:0f;z-index:251734016;"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pPr>
                  <w:r>
                    <w:rPr>
                      <w:rFonts w:hint="eastAsia"/>
                    </w:rPr>
                    <w:t>３／５</w:t>
                  </w:r>
                </w:p>
              </w:txbxContent>
            </v:textbox>
          </v:rect>
        </w:pict>
      </w:r>
      <w:r>
        <w:rPr>
          <w:rFonts w:cs="Times New Roman"/>
          <w:b/>
          <w:bCs/>
        </w:rPr>
        <w:br w:type="page"/>
      </w:r>
      <w:r>
        <w:rPr>
          <w:rFonts w:hint="eastAsia" w:cs="Times New Roman"/>
          <w:b/>
          <w:bCs/>
          <w:sz w:val="22"/>
          <w:szCs w:val="22"/>
        </w:rPr>
        <w:t xml:space="preserve">７．検量線データ　　　石綿の名称(　　　　　　　　　　　　　　　) </w:t>
      </w:r>
    </w:p>
    <w:tbl>
      <w:tblPr>
        <w:tblStyle w:val="10"/>
        <w:tblW w:w="10229" w:type="dxa"/>
        <w:tblInd w:w="-81"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left w:w="99" w:type="dxa"/>
          <w:right w:w="99" w:type="dxa"/>
        </w:tblCellMar>
      </w:tblPr>
      <w:tblGrid>
        <w:gridCol w:w="1022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left w:w="99" w:type="dxa"/>
            <w:right w:w="99" w:type="dxa"/>
          </w:tblCellMar>
        </w:tblPrEx>
        <w:trPr>
          <w:trHeight w:val="14354" w:hRule="atLeast"/>
        </w:trPr>
        <w:tc>
          <w:tcPr>
            <w:tcW w:w="10229" w:type="dxa"/>
            <w:tcBorders>
              <w:top w:val="single" w:color="auto" w:sz="18" w:space="0"/>
              <w:bottom w:val="single" w:color="auto" w:sz="18" w:space="0"/>
            </w:tcBorders>
            <w:vAlign w:val="center"/>
          </w:tcPr>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p>
            <w:pPr>
              <w:jc w:val="center"/>
              <w:rPr>
                <w:rFonts w:cs="Times New Roman"/>
                <w:sz w:val="20"/>
                <w:szCs w:val="20"/>
              </w:rPr>
            </w:pPr>
          </w:p>
          <w:tbl>
            <w:tblPr>
              <w:tblStyle w:val="10"/>
              <w:tblpPr w:leftFromText="142" w:rightFromText="142" w:vertAnchor="text" w:horzAnchor="margin" w:tblpXSpec="center" w:tblpY="1483"/>
              <w:tblOverlap w:val="neve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1440"/>
              <w:gridCol w:w="1440"/>
              <w:gridCol w:w="1440"/>
              <w:gridCol w:w="1458"/>
              <w:gridCol w:w="1620"/>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0" w:hRule="atLeast"/>
              </w:trPr>
              <w:tc>
                <w:tcPr>
                  <w:tcW w:w="1440" w:type="dxa"/>
                  <w:tcBorders>
                    <w:top w:val="single" w:color="auto" w:sz="18" w:space="0"/>
                    <w:left w:val="single" w:color="auto" w:sz="18" w:space="0"/>
                    <w:bottom w:val="single" w:color="auto" w:sz="4" w:space="0"/>
                  </w:tcBorders>
                  <w:vAlign w:val="center"/>
                </w:tcPr>
                <w:p>
                  <w:pPr>
                    <w:snapToGrid w:val="0"/>
                    <w:spacing w:before="10" w:after="10"/>
                    <w:jc w:val="center"/>
                    <w:rPr>
                      <w:rFonts w:cs="Times New Roman"/>
                      <w:sz w:val="20"/>
                      <w:szCs w:val="20"/>
                    </w:rPr>
                  </w:pPr>
                  <w:r>
                    <w:rPr>
                      <w:rFonts w:hint="eastAsia" w:cs="Times New Roman"/>
                      <w:sz w:val="20"/>
                      <w:szCs w:val="20"/>
                    </w:rPr>
                    <w:t>石綿の名称</w:t>
                  </w:r>
                </w:p>
              </w:tc>
              <w:tc>
                <w:tcPr>
                  <w:tcW w:w="1440" w:type="dxa"/>
                  <w:tcBorders>
                    <w:top w:val="single" w:color="auto" w:sz="18" w:space="0"/>
                    <w:bottom w:val="single" w:color="auto" w:sz="4" w:space="0"/>
                    <w:right w:val="single" w:color="auto" w:sz="4" w:space="0"/>
                  </w:tcBorders>
                  <w:vAlign w:val="center"/>
                </w:tcPr>
                <w:p>
                  <w:pPr>
                    <w:snapToGrid w:val="0"/>
                    <w:spacing w:before="10" w:after="10"/>
                    <w:rPr>
                      <w:rFonts w:cs="Times New Roman"/>
                      <w:sz w:val="18"/>
                      <w:szCs w:val="18"/>
                    </w:rPr>
                  </w:pPr>
                  <w:r>
                    <w:rPr>
                      <w:rFonts w:hint="eastAsia" w:cs="Times New Roman"/>
                      <w:sz w:val="18"/>
                      <w:szCs w:val="18"/>
                    </w:rPr>
                    <w:t>クリソタイル</w:t>
                  </w:r>
                </w:p>
              </w:tc>
              <w:tc>
                <w:tcPr>
                  <w:tcW w:w="1440" w:type="dxa"/>
                  <w:tcBorders>
                    <w:top w:val="single" w:color="auto" w:sz="18" w:space="0"/>
                    <w:left w:val="single" w:color="auto" w:sz="4" w:space="0"/>
                    <w:bottom w:val="single" w:color="auto" w:sz="4" w:space="0"/>
                    <w:right w:val="single" w:color="auto" w:sz="4" w:space="0"/>
                  </w:tcBorders>
                  <w:vAlign w:val="center"/>
                </w:tcPr>
                <w:p>
                  <w:pPr>
                    <w:snapToGrid w:val="0"/>
                    <w:spacing w:before="10" w:after="10"/>
                    <w:rPr>
                      <w:rFonts w:cs="Times New Roman"/>
                      <w:sz w:val="18"/>
                      <w:szCs w:val="18"/>
                    </w:rPr>
                  </w:pPr>
                  <w:r>
                    <w:rPr>
                      <w:rFonts w:hint="eastAsia" w:cs="Times New Roman"/>
                      <w:sz w:val="18"/>
                      <w:szCs w:val="18"/>
                    </w:rPr>
                    <w:t>アモサイト</w:t>
                  </w:r>
                </w:p>
              </w:tc>
              <w:tc>
                <w:tcPr>
                  <w:tcW w:w="1458" w:type="dxa"/>
                  <w:tcBorders>
                    <w:top w:val="single" w:color="auto" w:sz="18" w:space="0"/>
                    <w:left w:val="single" w:color="auto" w:sz="4" w:space="0"/>
                    <w:bottom w:val="single" w:color="auto" w:sz="4" w:space="0"/>
                    <w:right w:val="single" w:color="auto" w:sz="4" w:space="0"/>
                  </w:tcBorders>
                  <w:vAlign w:val="center"/>
                </w:tcPr>
                <w:p>
                  <w:pPr>
                    <w:snapToGrid w:val="0"/>
                    <w:spacing w:before="10" w:after="10"/>
                    <w:rPr>
                      <w:rFonts w:cs="Times New Roman"/>
                      <w:sz w:val="18"/>
                      <w:szCs w:val="18"/>
                    </w:rPr>
                  </w:pPr>
                  <w:r>
                    <w:rPr>
                      <w:rFonts w:hint="eastAsia" w:cs="Times New Roman"/>
                      <w:sz w:val="18"/>
                      <w:szCs w:val="18"/>
                    </w:rPr>
                    <w:t>クロシドライト</w:t>
                  </w:r>
                </w:p>
              </w:tc>
              <w:tc>
                <w:tcPr>
                  <w:tcW w:w="1620" w:type="dxa"/>
                  <w:tcBorders>
                    <w:top w:val="single" w:color="auto" w:sz="18" w:space="0"/>
                    <w:left w:val="single" w:color="auto" w:sz="4" w:space="0"/>
                    <w:bottom w:val="single" w:color="auto" w:sz="4" w:space="0"/>
                    <w:right w:val="single" w:color="auto" w:sz="4" w:space="0"/>
                  </w:tcBorders>
                  <w:vAlign w:val="center"/>
                </w:tcPr>
                <w:p>
                  <w:pPr>
                    <w:snapToGrid w:val="0"/>
                    <w:spacing w:before="10" w:after="10"/>
                    <w:rPr>
                      <w:rFonts w:cs="Times New Roman"/>
                      <w:sz w:val="18"/>
                      <w:szCs w:val="18"/>
                    </w:rPr>
                  </w:pPr>
                  <w:r>
                    <w:rPr>
                      <w:rFonts w:hint="eastAsia" w:cs="Times New Roman"/>
                      <w:sz w:val="18"/>
                      <w:szCs w:val="18"/>
                    </w:rPr>
                    <w:t>トレモライト／アクチノライト</w:t>
                  </w:r>
                </w:p>
              </w:tc>
              <w:tc>
                <w:tcPr>
                  <w:tcW w:w="1782" w:type="dxa"/>
                  <w:tcBorders>
                    <w:top w:val="single" w:color="auto" w:sz="18" w:space="0"/>
                    <w:left w:val="single" w:color="auto" w:sz="4" w:space="0"/>
                    <w:bottom w:val="single" w:color="auto" w:sz="4" w:space="0"/>
                    <w:right w:val="single" w:color="auto" w:sz="18" w:space="0"/>
                  </w:tcBorders>
                  <w:vAlign w:val="center"/>
                </w:tcPr>
                <w:p>
                  <w:pPr>
                    <w:snapToGrid w:val="0"/>
                    <w:spacing w:before="10" w:after="10"/>
                    <w:rPr>
                      <w:rFonts w:cs="Times New Roman"/>
                      <w:sz w:val="18"/>
                      <w:szCs w:val="18"/>
                    </w:rPr>
                  </w:pPr>
                  <w:r>
                    <w:rPr>
                      <w:rFonts w:hint="eastAsia" w:cs="Times New Roman"/>
                      <w:sz w:val="18"/>
                      <w:szCs w:val="18"/>
                    </w:rPr>
                    <w:t>アンソフィライト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52" w:hRule="atLeast"/>
              </w:trPr>
              <w:tc>
                <w:tcPr>
                  <w:tcW w:w="1440" w:type="dxa"/>
                  <w:tcBorders>
                    <w:top w:val="single" w:color="auto" w:sz="4" w:space="0"/>
                    <w:left w:val="single" w:color="auto" w:sz="18" w:space="0"/>
                    <w:bottom w:val="single" w:color="auto" w:sz="4" w:space="0"/>
                  </w:tcBorders>
                  <w:vAlign w:val="center"/>
                </w:tcPr>
                <w:p>
                  <w:pPr>
                    <w:snapToGrid w:val="0"/>
                    <w:spacing w:before="10" w:after="10"/>
                    <w:jc w:val="center"/>
                    <w:rPr>
                      <w:rFonts w:cs="Times New Roman"/>
                      <w:sz w:val="20"/>
                      <w:szCs w:val="20"/>
                    </w:rPr>
                  </w:pPr>
                  <w:r>
                    <w:rPr>
                      <w:rFonts w:hint="eastAsia" w:cs="Times New Roman"/>
                      <w:sz w:val="20"/>
                      <w:szCs w:val="20"/>
                    </w:rPr>
                    <w:t>検出下限</w:t>
                  </w:r>
                </w:p>
                <w:p>
                  <w:pPr>
                    <w:snapToGrid w:val="0"/>
                    <w:spacing w:before="10" w:after="10"/>
                    <w:jc w:val="center"/>
                    <w:rPr>
                      <w:rFonts w:cs="Times New Roman"/>
                      <w:sz w:val="20"/>
                      <w:szCs w:val="20"/>
                    </w:rPr>
                  </w:pPr>
                  <w:r>
                    <w:rPr>
                      <w:rFonts w:hint="eastAsia" w:cs="Times New Roman"/>
                      <w:sz w:val="20"/>
                      <w:szCs w:val="20"/>
                    </w:rPr>
                    <w:t>(％)</w:t>
                  </w:r>
                </w:p>
              </w:tc>
              <w:tc>
                <w:tcPr>
                  <w:tcW w:w="1440" w:type="dxa"/>
                  <w:tcBorders>
                    <w:top w:val="single" w:color="auto" w:sz="4" w:space="0"/>
                    <w:bottom w:val="single" w:color="auto" w:sz="4" w:space="0"/>
                    <w:right w:val="single" w:color="auto" w:sz="4" w:space="0"/>
                  </w:tcBorders>
                  <w:vAlign w:val="center"/>
                </w:tcPr>
                <w:p>
                  <w:pPr>
                    <w:snapToGrid w:val="0"/>
                    <w:spacing w:before="10" w:after="10"/>
                    <w:rPr>
                      <w:rFonts w:cs="Times New Roman"/>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0" w:after="10"/>
                    <w:rPr>
                      <w:rFonts w:cs="Times New Roman"/>
                      <w:sz w:val="20"/>
                      <w:szCs w:val="20"/>
                    </w:rPr>
                  </w:pPr>
                </w:p>
              </w:tc>
              <w:tc>
                <w:tcPr>
                  <w:tcW w:w="1458" w:type="dxa"/>
                  <w:tcBorders>
                    <w:top w:val="single" w:color="auto" w:sz="4" w:space="0"/>
                    <w:left w:val="single" w:color="auto" w:sz="4" w:space="0"/>
                    <w:bottom w:val="single" w:color="auto" w:sz="4" w:space="0"/>
                    <w:right w:val="single" w:color="auto" w:sz="4" w:space="0"/>
                  </w:tcBorders>
                  <w:vAlign w:val="center"/>
                </w:tcPr>
                <w:p>
                  <w:pPr>
                    <w:snapToGrid w:val="0"/>
                    <w:spacing w:before="10" w:after="10"/>
                    <w:rPr>
                      <w:rFonts w:cs="Times New Roman"/>
                      <w:sz w:val="20"/>
                      <w:szCs w:val="20"/>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10" w:after="10"/>
                    <w:rPr>
                      <w:rFonts w:cs="Times New Roman"/>
                      <w:sz w:val="20"/>
                      <w:szCs w:val="20"/>
                    </w:rPr>
                  </w:pPr>
                </w:p>
              </w:tc>
              <w:tc>
                <w:tcPr>
                  <w:tcW w:w="1782" w:type="dxa"/>
                  <w:tcBorders>
                    <w:top w:val="single" w:color="auto" w:sz="4" w:space="0"/>
                    <w:left w:val="single" w:color="auto" w:sz="4" w:space="0"/>
                    <w:bottom w:val="single" w:color="auto" w:sz="4" w:space="0"/>
                    <w:right w:val="single" w:color="auto" w:sz="18" w:space="0"/>
                  </w:tcBorders>
                  <w:vAlign w:val="center"/>
                </w:tcPr>
                <w:p>
                  <w:pPr>
                    <w:snapToGrid w:val="0"/>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52" w:hRule="atLeast"/>
              </w:trPr>
              <w:tc>
                <w:tcPr>
                  <w:tcW w:w="1440" w:type="dxa"/>
                  <w:tcBorders>
                    <w:top w:val="single" w:color="auto" w:sz="4" w:space="0"/>
                    <w:left w:val="single" w:color="auto" w:sz="18" w:space="0"/>
                    <w:bottom w:val="single" w:color="auto" w:sz="4" w:space="0"/>
                  </w:tcBorders>
                  <w:vAlign w:val="center"/>
                </w:tcPr>
                <w:p>
                  <w:pPr>
                    <w:snapToGrid w:val="0"/>
                    <w:spacing w:before="10" w:after="10"/>
                    <w:jc w:val="center"/>
                    <w:rPr>
                      <w:rFonts w:cs="Times New Roman"/>
                      <w:sz w:val="20"/>
                      <w:szCs w:val="20"/>
                    </w:rPr>
                  </w:pPr>
                  <w:r>
                    <w:rPr>
                      <w:rFonts w:hint="eastAsia" w:cs="Times New Roman"/>
                      <w:sz w:val="20"/>
                      <w:szCs w:val="20"/>
                    </w:rPr>
                    <w:t>定量下限</w:t>
                  </w:r>
                </w:p>
                <w:p>
                  <w:pPr>
                    <w:snapToGrid w:val="0"/>
                    <w:spacing w:before="10" w:after="10"/>
                    <w:jc w:val="center"/>
                    <w:rPr>
                      <w:rFonts w:cs="Times New Roman"/>
                      <w:sz w:val="20"/>
                      <w:szCs w:val="20"/>
                    </w:rPr>
                  </w:pPr>
                  <w:r>
                    <w:rPr>
                      <w:rFonts w:hint="eastAsia" w:cs="Times New Roman"/>
                      <w:sz w:val="20"/>
                      <w:szCs w:val="20"/>
                    </w:rPr>
                    <w:t>(％)</w:t>
                  </w:r>
                </w:p>
              </w:tc>
              <w:tc>
                <w:tcPr>
                  <w:tcW w:w="1440" w:type="dxa"/>
                  <w:tcBorders>
                    <w:top w:val="single" w:color="auto" w:sz="4" w:space="0"/>
                    <w:bottom w:val="single" w:color="auto" w:sz="4" w:space="0"/>
                    <w:right w:val="single" w:color="auto" w:sz="4" w:space="0"/>
                  </w:tcBorders>
                  <w:vAlign w:val="center"/>
                </w:tcPr>
                <w:p>
                  <w:pPr>
                    <w:snapToGrid w:val="0"/>
                    <w:spacing w:before="10" w:after="10"/>
                    <w:rPr>
                      <w:rFonts w:cs="Times New Roman"/>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0" w:after="10"/>
                    <w:rPr>
                      <w:rFonts w:cs="Times New Roman"/>
                      <w:sz w:val="20"/>
                      <w:szCs w:val="20"/>
                    </w:rPr>
                  </w:pPr>
                </w:p>
              </w:tc>
              <w:tc>
                <w:tcPr>
                  <w:tcW w:w="1458" w:type="dxa"/>
                  <w:tcBorders>
                    <w:top w:val="single" w:color="auto" w:sz="4" w:space="0"/>
                    <w:left w:val="single" w:color="auto" w:sz="4" w:space="0"/>
                    <w:bottom w:val="single" w:color="auto" w:sz="4" w:space="0"/>
                    <w:right w:val="single" w:color="auto" w:sz="4" w:space="0"/>
                  </w:tcBorders>
                  <w:vAlign w:val="center"/>
                </w:tcPr>
                <w:p>
                  <w:pPr>
                    <w:snapToGrid w:val="0"/>
                    <w:spacing w:before="10" w:after="10"/>
                    <w:rPr>
                      <w:rFonts w:cs="Times New Roman"/>
                      <w:sz w:val="20"/>
                      <w:szCs w:val="20"/>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10" w:after="10"/>
                    <w:rPr>
                      <w:rFonts w:cs="Times New Roman"/>
                      <w:sz w:val="20"/>
                      <w:szCs w:val="20"/>
                    </w:rPr>
                  </w:pPr>
                </w:p>
              </w:tc>
              <w:tc>
                <w:tcPr>
                  <w:tcW w:w="1782" w:type="dxa"/>
                  <w:tcBorders>
                    <w:top w:val="single" w:color="auto" w:sz="4" w:space="0"/>
                    <w:left w:val="single" w:color="auto" w:sz="4" w:space="0"/>
                    <w:bottom w:val="single" w:color="auto" w:sz="4" w:space="0"/>
                    <w:right w:val="single" w:color="auto" w:sz="18" w:space="0"/>
                  </w:tcBorders>
                  <w:vAlign w:val="center"/>
                </w:tcPr>
                <w:p>
                  <w:pPr>
                    <w:snapToGrid w:val="0"/>
                    <w:spacing w:before="10" w:after="10"/>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48" w:hRule="atLeast"/>
              </w:trPr>
              <w:tc>
                <w:tcPr>
                  <w:tcW w:w="1440" w:type="dxa"/>
                  <w:tcBorders>
                    <w:top w:val="single" w:color="auto" w:sz="4" w:space="0"/>
                    <w:left w:val="single" w:color="auto" w:sz="18" w:space="0"/>
                    <w:bottom w:val="single" w:color="auto" w:sz="18" w:space="0"/>
                  </w:tcBorders>
                  <w:vAlign w:val="center"/>
                </w:tcPr>
                <w:p>
                  <w:pPr>
                    <w:snapToGrid w:val="0"/>
                    <w:spacing w:before="10" w:after="10"/>
                    <w:jc w:val="center"/>
                    <w:rPr>
                      <w:rFonts w:cs="Times New Roman"/>
                      <w:sz w:val="20"/>
                      <w:szCs w:val="20"/>
                    </w:rPr>
                  </w:pPr>
                  <w:r>
                    <w:rPr>
                      <w:rFonts w:hint="eastAsia" w:cs="Times New Roman"/>
                      <w:sz w:val="20"/>
                      <w:szCs w:val="20"/>
                    </w:rPr>
                    <w:t>検量線の</w:t>
                  </w:r>
                </w:p>
                <w:p>
                  <w:pPr>
                    <w:snapToGrid w:val="0"/>
                    <w:spacing w:before="10" w:after="10"/>
                    <w:jc w:val="center"/>
                    <w:rPr>
                      <w:rFonts w:cs="Times New Roman"/>
                      <w:sz w:val="20"/>
                      <w:szCs w:val="20"/>
                    </w:rPr>
                  </w:pPr>
                  <w:r>
                    <w:rPr>
                      <w:rFonts w:hint="eastAsia" w:cs="Times New Roman"/>
                      <w:sz w:val="20"/>
                      <w:szCs w:val="20"/>
                    </w:rPr>
                    <w:t>相関係数(ｒ</w:t>
                  </w:r>
                  <w:r>
                    <w:rPr>
                      <w:rFonts w:hint="eastAsia" w:cs="Times New Roman"/>
                      <w:sz w:val="20"/>
                      <w:szCs w:val="20"/>
                      <w:vertAlign w:val="superscript"/>
                    </w:rPr>
                    <w:t>2</w:t>
                  </w:r>
                  <w:r>
                    <w:rPr>
                      <w:rFonts w:hint="eastAsia" w:cs="Times New Roman"/>
                      <w:sz w:val="20"/>
                      <w:szCs w:val="20"/>
                    </w:rPr>
                    <w:t>)</w:t>
                  </w:r>
                </w:p>
              </w:tc>
              <w:tc>
                <w:tcPr>
                  <w:tcW w:w="1440" w:type="dxa"/>
                  <w:tcBorders>
                    <w:top w:val="single" w:color="auto" w:sz="4" w:space="0"/>
                    <w:bottom w:val="single" w:color="auto" w:sz="18" w:space="0"/>
                    <w:right w:val="single" w:color="auto" w:sz="4" w:space="0"/>
                  </w:tcBorders>
                  <w:vAlign w:val="center"/>
                </w:tcPr>
                <w:p>
                  <w:pPr>
                    <w:snapToGrid w:val="0"/>
                    <w:spacing w:before="10" w:after="10"/>
                    <w:rPr>
                      <w:rFonts w:cs="Times New Roman"/>
                      <w:sz w:val="20"/>
                      <w:szCs w:val="20"/>
                    </w:rPr>
                  </w:pPr>
                </w:p>
              </w:tc>
              <w:tc>
                <w:tcPr>
                  <w:tcW w:w="1440" w:type="dxa"/>
                  <w:tcBorders>
                    <w:top w:val="single" w:color="auto" w:sz="4" w:space="0"/>
                    <w:left w:val="single" w:color="auto" w:sz="4" w:space="0"/>
                    <w:bottom w:val="single" w:color="auto" w:sz="18" w:space="0"/>
                    <w:right w:val="single" w:color="auto" w:sz="4" w:space="0"/>
                  </w:tcBorders>
                  <w:vAlign w:val="center"/>
                </w:tcPr>
                <w:p>
                  <w:pPr>
                    <w:snapToGrid w:val="0"/>
                    <w:spacing w:before="10" w:after="10"/>
                    <w:rPr>
                      <w:rFonts w:cs="Times New Roman"/>
                      <w:sz w:val="20"/>
                      <w:szCs w:val="20"/>
                    </w:rPr>
                  </w:pPr>
                </w:p>
              </w:tc>
              <w:tc>
                <w:tcPr>
                  <w:tcW w:w="1458" w:type="dxa"/>
                  <w:tcBorders>
                    <w:top w:val="single" w:color="auto" w:sz="4" w:space="0"/>
                    <w:left w:val="single" w:color="auto" w:sz="4" w:space="0"/>
                    <w:bottom w:val="single" w:color="auto" w:sz="18" w:space="0"/>
                    <w:right w:val="single" w:color="auto" w:sz="4" w:space="0"/>
                  </w:tcBorders>
                  <w:vAlign w:val="center"/>
                </w:tcPr>
                <w:p>
                  <w:pPr>
                    <w:snapToGrid w:val="0"/>
                    <w:spacing w:before="10" w:after="10"/>
                    <w:rPr>
                      <w:rFonts w:cs="Times New Roman"/>
                      <w:sz w:val="20"/>
                      <w:szCs w:val="20"/>
                    </w:rPr>
                  </w:pPr>
                </w:p>
              </w:tc>
              <w:tc>
                <w:tcPr>
                  <w:tcW w:w="1620" w:type="dxa"/>
                  <w:tcBorders>
                    <w:top w:val="single" w:color="auto" w:sz="4" w:space="0"/>
                    <w:left w:val="single" w:color="auto" w:sz="4" w:space="0"/>
                    <w:bottom w:val="single" w:color="auto" w:sz="18" w:space="0"/>
                    <w:right w:val="single" w:color="auto" w:sz="4" w:space="0"/>
                  </w:tcBorders>
                  <w:vAlign w:val="center"/>
                </w:tcPr>
                <w:p>
                  <w:pPr>
                    <w:snapToGrid w:val="0"/>
                    <w:spacing w:before="10" w:after="10"/>
                    <w:rPr>
                      <w:rFonts w:cs="Times New Roman"/>
                      <w:sz w:val="20"/>
                      <w:szCs w:val="20"/>
                    </w:rPr>
                  </w:pPr>
                </w:p>
              </w:tc>
              <w:tc>
                <w:tcPr>
                  <w:tcW w:w="1782" w:type="dxa"/>
                  <w:tcBorders>
                    <w:top w:val="single" w:color="auto" w:sz="4" w:space="0"/>
                    <w:left w:val="single" w:color="auto" w:sz="4" w:space="0"/>
                    <w:bottom w:val="single" w:color="auto" w:sz="18" w:space="0"/>
                    <w:right w:val="single" w:color="auto" w:sz="18" w:space="0"/>
                  </w:tcBorders>
                  <w:vAlign w:val="center"/>
                </w:tcPr>
                <w:p>
                  <w:pPr>
                    <w:snapToGrid w:val="0"/>
                    <w:spacing w:before="10" w:after="10"/>
                    <w:rPr>
                      <w:rFonts w:cs="Times New Roman"/>
                      <w:sz w:val="20"/>
                      <w:szCs w:val="20"/>
                    </w:rPr>
                  </w:pPr>
                </w:p>
              </w:tc>
            </w:tr>
          </w:tbl>
          <w:p>
            <w:pPr>
              <w:jc w:val="center"/>
              <w:rPr>
                <w:rFonts w:cs="Times New Roman"/>
                <w:sz w:val="20"/>
                <w:szCs w:val="20"/>
              </w:rPr>
            </w:pPr>
          </w:p>
        </w:tc>
      </w:tr>
    </w:tbl>
    <w:p>
      <w:pPr>
        <w:rPr>
          <w:rFonts w:cs="Times New Roman"/>
          <w:b/>
          <w:bCs/>
        </w:rPr>
      </w:pPr>
    </w:p>
    <w:p>
      <w:pPr>
        <w:rPr>
          <w:rFonts w:cs="Times New Roman"/>
          <w:b/>
          <w:bCs/>
        </w:rPr>
      </w:pPr>
      <w:r>
        <w:rPr>
          <w:rFonts w:hint="eastAsia" w:ascii="Century" w:hAnsi="Century" w:eastAsia="ＭＳ 明朝" w:cs="Times New Roman"/>
          <w:b/>
          <w:bCs/>
          <w:kern w:val="2"/>
          <w:sz w:val="22"/>
          <w:szCs w:val="22"/>
          <w:lang w:val="en-US" w:eastAsia="ja-JP" w:bidi="ar-SA"/>
        </w:rPr>
        <w:pict>
          <v:rect id="正方形/長方形 89" o:spid="_x0000_s1114" style="position:absolute;left:0;margin-left:-1.5pt;margin-top:9.2pt;height:18pt;width:483.3pt;rotation:0f;z-index:251735040;"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pPr>
                  <w:r>
                    <w:rPr>
                      <w:rFonts w:hint="eastAsia"/>
                    </w:rPr>
                    <w:t>４／５</w:t>
                  </w:r>
                </w:p>
              </w:txbxContent>
            </v:textbox>
          </v:rect>
        </w:pict>
      </w:r>
    </w:p>
    <w:p>
      <w:pPr>
        <w:widowControl/>
        <w:jc w:val="left"/>
        <w:rPr>
          <w:rFonts w:cs="Times New Roman"/>
          <w:b/>
          <w:bCs/>
          <w:sz w:val="22"/>
          <w:szCs w:val="22"/>
        </w:rPr>
      </w:pPr>
      <w:r>
        <w:rPr>
          <w:rFonts w:cs="Times New Roman"/>
          <w:b/>
          <w:bCs/>
          <w:sz w:val="22"/>
          <w:szCs w:val="22"/>
        </w:rPr>
        <w:br w:type="page"/>
      </w:r>
    </w:p>
    <w:p>
      <w:pPr>
        <w:rPr>
          <w:rFonts w:cs="Times New Roman"/>
          <w:b/>
          <w:bCs/>
          <w:sz w:val="22"/>
          <w:szCs w:val="22"/>
        </w:rPr>
      </w:pPr>
      <w:r>
        <w:rPr>
          <w:rFonts w:hint="eastAsia" w:cs="Times New Roman"/>
          <w:b/>
          <w:bCs/>
          <w:sz w:val="22"/>
          <w:szCs w:val="22"/>
        </w:rPr>
        <w:t>８．Ｘ線回折分析法による定量分析結果</w:t>
      </w:r>
    </w:p>
    <w:p>
      <w:pPr>
        <w:rPr>
          <w:rFonts w:cs="Times New Roman"/>
          <w:b/>
          <w:bCs/>
          <w:sz w:val="22"/>
          <w:szCs w:val="22"/>
        </w:rPr>
      </w:pPr>
      <w:r>
        <w:rPr>
          <w:rFonts w:ascii="ＭＳ 明朝" w:hAnsi="ＭＳ 明朝" w:cs="Times New Roman"/>
          <w:b/>
          <w:bCs/>
          <w:sz w:val="22"/>
          <w:szCs w:val="22"/>
        </w:rPr>
        <w:t>8.1</w:t>
      </w:r>
      <w:r>
        <w:rPr>
          <w:rFonts w:hint="eastAsia" w:cs="Times New Roman"/>
          <w:b/>
          <w:sz w:val="22"/>
          <w:szCs w:val="22"/>
        </w:rPr>
        <w:t>　一次分析試料からの石綿分析結果</w:t>
      </w:r>
    </w:p>
    <w:p>
      <w:pPr>
        <w:rPr>
          <w:rFonts w:cs="Times New Roman"/>
          <w:b/>
          <w:bCs/>
        </w:rPr>
      </w:pPr>
      <w:r>
        <w:rPr>
          <w:rFonts w:hint="eastAsia" w:cs="Times New Roman"/>
          <w:bCs/>
        </w:rPr>
        <w:t>・石綿種類(　　　　　　　　　　　　　　)　</w:t>
      </w:r>
    </w:p>
    <w:tbl>
      <w:tblPr>
        <w:tblStyle w:val="10"/>
        <w:tblpPr w:leftFromText="142" w:rightFromText="142" w:vertAnchor="text" w:horzAnchor="margin" w:tblpXSpec="left" w:tblpY="182"/>
        <w:tblW w:w="8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778"/>
        <w:gridCol w:w="1661"/>
        <w:gridCol w:w="1620"/>
        <w:gridCol w:w="23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795" w:hRule="atLeast"/>
        </w:trPr>
        <w:tc>
          <w:tcPr>
            <w:tcW w:w="778" w:type="dxa"/>
            <w:tcBorders>
              <w:top w:val="single" w:color="auto" w:sz="18" w:space="0"/>
              <w:left w:val="single" w:color="auto" w:sz="18" w:space="0"/>
              <w:right w:val="single" w:color="auto" w:sz="4" w:space="0"/>
            </w:tcBorders>
            <w:vAlign w:val="center"/>
          </w:tcPr>
          <w:p>
            <w:pPr>
              <w:snapToGrid w:val="0"/>
              <w:jc w:val="center"/>
              <w:rPr>
                <w:rFonts w:cs="Times New Roman"/>
                <w:bCs/>
                <w:sz w:val="20"/>
                <w:szCs w:val="20"/>
              </w:rPr>
            </w:pPr>
            <w:r>
              <w:rPr>
                <w:rFonts w:hint="eastAsia" w:cs="Times New Roman"/>
                <w:bCs/>
                <w:sz w:val="20"/>
                <w:szCs w:val="20"/>
              </w:rPr>
              <w:t>試料</w:t>
            </w:r>
          </w:p>
          <w:p>
            <w:pPr>
              <w:snapToGrid w:val="0"/>
              <w:jc w:val="center"/>
              <w:rPr>
                <w:rFonts w:cs="Times New Roman"/>
                <w:bCs/>
                <w:sz w:val="20"/>
                <w:szCs w:val="20"/>
              </w:rPr>
            </w:pPr>
            <w:r>
              <w:rPr>
                <w:rFonts w:hint="eastAsia" w:cs="Times New Roman"/>
                <w:bCs/>
                <w:sz w:val="20"/>
                <w:szCs w:val="20"/>
              </w:rPr>
              <w:t>No.</w:t>
            </w:r>
          </w:p>
        </w:tc>
        <w:tc>
          <w:tcPr>
            <w:tcW w:w="1661" w:type="dxa"/>
            <w:tcBorders>
              <w:top w:val="single" w:color="auto" w:sz="18" w:space="0"/>
              <w:left w:val="single" w:color="auto" w:sz="4" w:space="0"/>
              <w:right w:val="single" w:color="auto" w:sz="4" w:space="0"/>
            </w:tcBorders>
            <w:vAlign w:val="center"/>
          </w:tcPr>
          <w:p>
            <w:pPr>
              <w:snapToGrid w:val="0"/>
              <w:jc w:val="center"/>
              <w:rPr>
                <w:rFonts w:cs="Times New Roman"/>
                <w:bCs/>
                <w:sz w:val="20"/>
                <w:szCs w:val="20"/>
              </w:rPr>
            </w:pPr>
            <w:r>
              <w:rPr>
                <w:rFonts w:hint="eastAsia" w:cs="Times New Roman"/>
                <w:bCs/>
                <w:sz w:val="20"/>
                <w:szCs w:val="20"/>
              </w:rPr>
              <w:t>一次分析試料の秤量値</w:t>
            </w:r>
          </w:p>
          <w:p>
            <w:pPr>
              <w:snapToGrid w:val="0"/>
              <w:jc w:val="center"/>
              <w:rPr>
                <w:rFonts w:cs="Times New Roman"/>
                <w:bCs/>
                <w:sz w:val="20"/>
                <w:szCs w:val="20"/>
              </w:rPr>
            </w:pPr>
            <w:r>
              <w:rPr>
                <w:rFonts w:hint="eastAsia" w:cs="Times New Roman"/>
                <w:bCs/>
                <w:sz w:val="20"/>
                <w:szCs w:val="20"/>
              </w:rPr>
              <w:t>M</w:t>
            </w:r>
            <w:r>
              <w:rPr>
                <w:rFonts w:hint="eastAsia" w:cs="Times New Roman"/>
                <w:bCs/>
                <w:sz w:val="20"/>
                <w:szCs w:val="20"/>
                <w:vertAlign w:val="subscript"/>
              </w:rPr>
              <w:t>1　</w:t>
            </w:r>
            <w:r>
              <w:rPr>
                <w:rFonts w:hint="eastAsia" w:cs="Times New Roman"/>
                <w:bCs/>
                <w:sz w:val="20"/>
                <w:szCs w:val="20"/>
              </w:rPr>
              <w:t>(mg)</w:t>
            </w:r>
          </w:p>
        </w:tc>
        <w:tc>
          <w:tcPr>
            <w:tcW w:w="1620" w:type="dxa"/>
            <w:tcBorders>
              <w:top w:val="single" w:color="auto" w:sz="18" w:space="0"/>
              <w:left w:val="single" w:color="auto" w:sz="4" w:space="0"/>
              <w:right w:val="single" w:color="auto" w:sz="4" w:space="0"/>
            </w:tcBorders>
            <w:vAlign w:val="center"/>
          </w:tcPr>
          <w:p>
            <w:pPr>
              <w:snapToGrid w:val="0"/>
              <w:jc w:val="center"/>
              <w:rPr>
                <w:rFonts w:cs="Times New Roman"/>
                <w:bCs/>
                <w:sz w:val="20"/>
                <w:szCs w:val="20"/>
              </w:rPr>
            </w:pPr>
            <w:r>
              <w:rPr>
                <w:rFonts w:hint="eastAsia" w:cs="Times New Roman"/>
                <w:bCs/>
                <w:sz w:val="20"/>
                <w:szCs w:val="20"/>
              </w:rPr>
              <w:t>減量率</w:t>
            </w:r>
          </w:p>
          <w:p>
            <w:pPr>
              <w:snapToGrid w:val="0"/>
              <w:jc w:val="center"/>
              <w:rPr>
                <w:rFonts w:cs="Times New Roman"/>
                <w:bCs/>
                <w:sz w:val="20"/>
                <w:szCs w:val="20"/>
              </w:rPr>
            </w:pPr>
            <w:r>
              <w:rPr>
                <w:rFonts w:hint="eastAsia" w:cs="Times New Roman"/>
                <w:sz w:val="20"/>
                <w:szCs w:val="20"/>
              </w:rPr>
              <w:t>(ｒ)</w:t>
            </w:r>
          </w:p>
        </w:tc>
        <w:tc>
          <w:tcPr>
            <w:tcW w:w="2340" w:type="dxa"/>
            <w:tcBorders>
              <w:top w:val="single" w:color="auto" w:sz="18" w:space="0"/>
              <w:left w:val="single" w:color="auto" w:sz="4" w:space="0"/>
              <w:right w:val="single" w:color="auto" w:sz="4" w:space="0"/>
            </w:tcBorders>
            <w:vAlign w:val="center"/>
          </w:tcPr>
          <w:p>
            <w:pPr>
              <w:snapToGrid w:val="0"/>
              <w:jc w:val="center"/>
              <w:rPr>
                <w:rFonts w:cs="Times New Roman"/>
                <w:bCs/>
                <w:sz w:val="20"/>
                <w:szCs w:val="20"/>
              </w:rPr>
            </w:pPr>
            <w:r>
              <w:rPr>
                <w:rFonts w:hint="eastAsia" w:cs="Times New Roman"/>
                <w:bCs/>
                <w:sz w:val="20"/>
                <w:szCs w:val="20"/>
              </w:rPr>
              <w:t>検量線から読み取った一次分析試料中の石綿質量　As(mg)</w:t>
            </w:r>
          </w:p>
        </w:tc>
        <w:tc>
          <w:tcPr>
            <w:tcW w:w="1800" w:type="dxa"/>
            <w:tcBorders>
              <w:top w:val="single" w:color="auto" w:sz="18" w:space="0"/>
              <w:left w:val="single" w:color="auto" w:sz="4" w:space="0"/>
              <w:right w:val="single" w:color="auto" w:sz="18" w:space="0"/>
            </w:tcBorders>
            <w:vAlign w:val="center"/>
          </w:tcPr>
          <w:p>
            <w:pPr>
              <w:snapToGrid w:val="0"/>
              <w:jc w:val="center"/>
              <w:rPr>
                <w:rFonts w:cs="Times New Roman"/>
                <w:bCs/>
                <w:sz w:val="20"/>
                <w:szCs w:val="20"/>
              </w:rPr>
            </w:pPr>
            <w:r>
              <w:rPr>
                <w:rFonts w:hint="eastAsia" w:cs="Times New Roman"/>
                <w:bCs/>
                <w:sz w:val="20"/>
                <w:szCs w:val="20"/>
              </w:rPr>
              <w:t>石綿含有率</w:t>
            </w:r>
          </w:p>
          <w:p>
            <w:pPr>
              <w:snapToGrid w:val="0"/>
              <w:jc w:val="center"/>
              <w:rPr>
                <w:rFonts w:cs="Times New Roman"/>
                <w:bCs/>
                <w:sz w:val="20"/>
                <w:szCs w:val="20"/>
              </w:rPr>
            </w:pPr>
            <w:r>
              <w:rPr>
                <w:rFonts w:hint="eastAsia" w:cs="Times New Roman"/>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778" w:type="dxa"/>
            <w:tcBorders>
              <w:top w:val="single" w:color="auto" w:sz="4" w:space="0"/>
              <w:left w:val="single" w:color="auto" w:sz="18" w:space="0"/>
              <w:right w:val="single" w:color="auto" w:sz="4" w:space="0"/>
            </w:tcBorders>
            <w:vAlign w:val="center"/>
          </w:tcPr>
          <w:p>
            <w:pPr>
              <w:jc w:val="center"/>
              <w:rPr>
                <w:rFonts w:cs="Times New Roman"/>
                <w:bCs/>
                <w:sz w:val="22"/>
                <w:szCs w:val="22"/>
              </w:rPr>
            </w:pPr>
            <w:r>
              <w:rPr>
                <w:rFonts w:hint="eastAsia" w:cs="Times New Roman"/>
                <w:bCs/>
                <w:sz w:val="22"/>
                <w:szCs w:val="22"/>
              </w:rPr>
              <w:t>1</w:t>
            </w:r>
          </w:p>
        </w:tc>
        <w:tc>
          <w:tcPr>
            <w:tcW w:w="1661" w:type="dxa"/>
            <w:tcBorders>
              <w:top w:val="single" w:color="auto" w:sz="4" w:space="0"/>
              <w:left w:val="single" w:color="auto" w:sz="4" w:space="0"/>
              <w:right w:val="single" w:color="auto" w:sz="4" w:space="0"/>
            </w:tcBorders>
            <w:vAlign w:val="center"/>
          </w:tcPr>
          <w:p>
            <w:pPr>
              <w:snapToGrid w:val="0"/>
              <w:jc w:val="center"/>
              <w:rPr>
                <w:rFonts w:cs="Times New Roman"/>
                <w:bCs/>
                <w:sz w:val="20"/>
                <w:szCs w:val="20"/>
              </w:rPr>
            </w:pPr>
          </w:p>
        </w:tc>
        <w:tc>
          <w:tcPr>
            <w:tcW w:w="1620" w:type="dxa"/>
            <w:tcBorders>
              <w:top w:val="single" w:color="auto" w:sz="4" w:space="0"/>
              <w:left w:val="single" w:color="auto" w:sz="4" w:space="0"/>
              <w:right w:val="single" w:color="auto" w:sz="4" w:space="0"/>
            </w:tcBorders>
            <w:vAlign w:val="center"/>
          </w:tcPr>
          <w:p>
            <w:pPr>
              <w:snapToGrid w:val="0"/>
              <w:jc w:val="center"/>
              <w:rPr>
                <w:rFonts w:cs="Times New Roman"/>
                <w:bCs/>
                <w:sz w:val="20"/>
                <w:szCs w:val="20"/>
              </w:rPr>
            </w:pPr>
          </w:p>
        </w:tc>
        <w:tc>
          <w:tcPr>
            <w:tcW w:w="2340" w:type="dxa"/>
            <w:tcBorders>
              <w:top w:val="single" w:color="auto" w:sz="4" w:space="0"/>
              <w:left w:val="single" w:color="auto" w:sz="4" w:space="0"/>
              <w:right w:val="single" w:color="auto" w:sz="4" w:space="0"/>
            </w:tcBorders>
            <w:vAlign w:val="center"/>
          </w:tcPr>
          <w:p>
            <w:pPr>
              <w:snapToGrid w:val="0"/>
              <w:jc w:val="center"/>
              <w:rPr>
                <w:rFonts w:cs="Times New Roman"/>
                <w:bCs/>
                <w:sz w:val="20"/>
                <w:szCs w:val="20"/>
              </w:rPr>
            </w:pPr>
          </w:p>
        </w:tc>
        <w:tc>
          <w:tcPr>
            <w:tcW w:w="1800" w:type="dxa"/>
            <w:tcBorders>
              <w:top w:val="single" w:color="auto" w:sz="4" w:space="0"/>
              <w:left w:val="single" w:color="auto" w:sz="4" w:space="0"/>
              <w:right w:val="single" w:color="auto" w:sz="18" w:space="0"/>
            </w:tcBorders>
            <w:vAlign w:val="center"/>
          </w:tcPr>
          <w:p>
            <w:pPr>
              <w:snapToGrid w:val="0"/>
              <w:jc w:val="cente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778" w:type="dxa"/>
            <w:tcBorders>
              <w:left w:val="single" w:color="auto" w:sz="18" w:space="0"/>
              <w:right w:val="single" w:color="auto" w:sz="4" w:space="0"/>
            </w:tcBorders>
            <w:vAlign w:val="top"/>
          </w:tcPr>
          <w:p>
            <w:pPr>
              <w:jc w:val="center"/>
              <w:rPr>
                <w:rFonts w:cs="Times New Roman"/>
                <w:bCs/>
                <w:sz w:val="22"/>
                <w:szCs w:val="22"/>
              </w:rPr>
            </w:pPr>
            <w:r>
              <w:rPr>
                <w:rFonts w:hint="eastAsia" w:cs="Times New Roman"/>
                <w:bCs/>
                <w:sz w:val="22"/>
                <w:szCs w:val="22"/>
              </w:rPr>
              <w:t>2</w:t>
            </w:r>
          </w:p>
        </w:tc>
        <w:tc>
          <w:tcPr>
            <w:tcW w:w="1661" w:type="dxa"/>
            <w:tcBorders>
              <w:left w:val="single" w:color="auto" w:sz="4" w:space="0"/>
              <w:right w:val="single" w:color="auto" w:sz="4" w:space="0"/>
            </w:tcBorders>
            <w:vAlign w:val="center"/>
          </w:tcPr>
          <w:p>
            <w:pPr>
              <w:jc w:val="center"/>
              <w:rPr>
                <w:rFonts w:cs="Times New Roman"/>
                <w:bCs/>
                <w:sz w:val="20"/>
                <w:szCs w:val="20"/>
              </w:rPr>
            </w:pPr>
          </w:p>
        </w:tc>
        <w:tc>
          <w:tcPr>
            <w:tcW w:w="1620" w:type="dxa"/>
            <w:tcBorders>
              <w:left w:val="single" w:color="auto" w:sz="4" w:space="0"/>
              <w:right w:val="single" w:color="auto" w:sz="4" w:space="0"/>
            </w:tcBorders>
            <w:vAlign w:val="center"/>
          </w:tcPr>
          <w:p>
            <w:pPr>
              <w:jc w:val="center"/>
              <w:rPr>
                <w:rFonts w:cs="Times New Roman"/>
                <w:bCs/>
                <w:sz w:val="20"/>
                <w:szCs w:val="20"/>
              </w:rPr>
            </w:pPr>
          </w:p>
        </w:tc>
        <w:tc>
          <w:tcPr>
            <w:tcW w:w="2340" w:type="dxa"/>
            <w:tcBorders>
              <w:left w:val="single" w:color="auto" w:sz="4" w:space="0"/>
              <w:right w:val="single" w:color="auto" w:sz="4" w:space="0"/>
            </w:tcBorders>
            <w:vAlign w:val="center"/>
          </w:tcPr>
          <w:p>
            <w:pPr>
              <w:jc w:val="center"/>
              <w:rPr>
                <w:rFonts w:cs="Times New Roman"/>
                <w:bCs/>
                <w:sz w:val="20"/>
                <w:szCs w:val="20"/>
              </w:rPr>
            </w:pPr>
          </w:p>
        </w:tc>
        <w:tc>
          <w:tcPr>
            <w:tcW w:w="1800" w:type="dxa"/>
            <w:tcBorders>
              <w:left w:val="single" w:color="auto" w:sz="4" w:space="0"/>
              <w:right w:val="single" w:color="auto" w:sz="18" w:space="0"/>
            </w:tcBorders>
            <w:vAlign w:val="center"/>
          </w:tcPr>
          <w:p>
            <w:pPr>
              <w:jc w:val="cente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94" w:hRule="atLeast"/>
        </w:trPr>
        <w:tc>
          <w:tcPr>
            <w:tcW w:w="778" w:type="dxa"/>
            <w:tcBorders>
              <w:left w:val="single" w:color="auto" w:sz="18" w:space="0"/>
              <w:bottom w:val="double" w:color="auto" w:sz="4" w:space="0"/>
              <w:right w:val="single" w:color="auto" w:sz="4" w:space="0"/>
            </w:tcBorders>
            <w:vAlign w:val="top"/>
          </w:tcPr>
          <w:p>
            <w:pPr>
              <w:jc w:val="center"/>
              <w:rPr>
                <w:rFonts w:cs="Times New Roman"/>
                <w:bCs/>
                <w:sz w:val="22"/>
                <w:szCs w:val="22"/>
              </w:rPr>
            </w:pPr>
            <w:r>
              <w:rPr>
                <w:rFonts w:hint="eastAsia" w:cs="Times New Roman"/>
                <w:bCs/>
                <w:sz w:val="22"/>
                <w:szCs w:val="22"/>
              </w:rPr>
              <w:t>3</w:t>
            </w:r>
          </w:p>
        </w:tc>
        <w:tc>
          <w:tcPr>
            <w:tcW w:w="1661" w:type="dxa"/>
            <w:tcBorders>
              <w:left w:val="single" w:color="auto" w:sz="4" w:space="0"/>
              <w:bottom w:val="double" w:color="auto" w:sz="4" w:space="0"/>
              <w:right w:val="single" w:color="auto" w:sz="4" w:space="0"/>
            </w:tcBorders>
            <w:vAlign w:val="center"/>
          </w:tcPr>
          <w:p>
            <w:pPr>
              <w:jc w:val="center"/>
              <w:rPr>
                <w:rFonts w:cs="Times New Roman"/>
                <w:bCs/>
                <w:sz w:val="20"/>
                <w:szCs w:val="20"/>
              </w:rPr>
            </w:pPr>
          </w:p>
        </w:tc>
        <w:tc>
          <w:tcPr>
            <w:tcW w:w="1620" w:type="dxa"/>
            <w:tcBorders>
              <w:left w:val="single" w:color="auto" w:sz="4" w:space="0"/>
              <w:bottom w:val="double" w:color="auto" w:sz="4" w:space="0"/>
              <w:right w:val="single" w:color="auto" w:sz="4" w:space="0"/>
            </w:tcBorders>
            <w:vAlign w:val="center"/>
          </w:tcPr>
          <w:p>
            <w:pPr>
              <w:jc w:val="center"/>
              <w:rPr>
                <w:rFonts w:cs="Times New Roman"/>
                <w:bCs/>
                <w:sz w:val="20"/>
                <w:szCs w:val="20"/>
              </w:rPr>
            </w:pPr>
          </w:p>
        </w:tc>
        <w:tc>
          <w:tcPr>
            <w:tcW w:w="2340" w:type="dxa"/>
            <w:tcBorders>
              <w:left w:val="single" w:color="auto" w:sz="4" w:space="0"/>
              <w:bottom w:val="double" w:color="auto" w:sz="4" w:space="0"/>
              <w:right w:val="single" w:color="auto" w:sz="4" w:space="0"/>
            </w:tcBorders>
            <w:vAlign w:val="center"/>
          </w:tcPr>
          <w:p>
            <w:pPr>
              <w:jc w:val="center"/>
              <w:rPr>
                <w:rFonts w:cs="Times New Roman"/>
                <w:bCs/>
                <w:sz w:val="20"/>
                <w:szCs w:val="20"/>
              </w:rPr>
            </w:pPr>
          </w:p>
        </w:tc>
        <w:tc>
          <w:tcPr>
            <w:tcW w:w="1800" w:type="dxa"/>
            <w:tcBorders>
              <w:left w:val="single" w:color="auto" w:sz="4" w:space="0"/>
              <w:bottom w:val="double" w:color="auto" w:sz="4" w:space="0"/>
              <w:right w:val="single" w:color="auto" w:sz="18" w:space="0"/>
            </w:tcBorders>
            <w:vAlign w:val="center"/>
          </w:tcPr>
          <w:p>
            <w:pPr>
              <w:jc w:val="cente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94" w:hRule="atLeast"/>
        </w:trPr>
        <w:tc>
          <w:tcPr>
            <w:tcW w:w="6399" w:type="dxa"/>
            <w:gridSpan w:val="4"/>
            <w:tcBorders>
              <w:top w:val="double" w:color="auto" w:sz="4" w:space="0"/>
              <w:left w:val="single" w:color="auto" w:sz="18" w:space="0"/>
              <w:bottom w:val="single" w:color="auto" w:sz="18" w:space="0"/>
              <w:right w:val="single" w:color="auto" w:sz="4" w:space="0"/>
            </w:tcBorders>
            <w:vAlign w:val="top"/>
          </w:tcPr>
          <w:p>
            <w:pPr>
              <w:jc w:val="center"/>
              <w:rPr>
                <w:rFonts w:cs="Times New Roman"/>
                <w:bCs/>
                <w:sz w:val="20"/>
                <w:szCs w:val="20"/>
              </w:rPr>
            </w:pPr>
            <w:r>
              <w:rPr>
                <w:rFonts w:hint="eastAsia" w:cs="Times New Roman"/>
                <w:bCs/>
                <w:sz w:val="20"/>
                <w:szCs w:val="20"/>
              </w:rPr>
              <w:t>石綿含有率の平均</w:t>
            </w:r>
          </w:p>
        </w:tc>
        <w:tc>
          <w:tcPr>
            <w:tcW w:w="1800" w:type="dxa"/>
            <w:tcBorders>
              <w:top w:val="double" w:color="auto" w:sz="4" w:space="0"/>
              <w:left w:val="single" w:color="auto" w:sz="4" w:space="0"/>
              <w:bottom w:val="single" w:color="auto" w:sz="18" w:space="0"/>
              <w:right w:val="single" w:color="auto" w:sz="18" w:space="0"/>
            </w:tcBorders>
            <w:vAlign w:val="center"/>
          </w:tcPr>
          <w:p>
            <w:pPr>
              <w:jc w:val="center"/>
              <w:rPr>
                <w:rFonts w:cs="Times New Roman"/>
                <w:bCs/>
                <w:sz w:val="20"/>
                <w:szCs w:val="20"/>
              </w:rPr>
            </w:pPr>
          </w:p>
        </w:tc>
      </w:tr>
    </w:tbl>
    <w:p>
      <w:pPr>
        <w:rPr>
          <w:rFonts w:cs="Times New Roman"/>
          <w:b/>
          <w:bCs/>
        </w:rPr>
      </w:pPr>
    </w:p>
    <w:p>
      <w:pPr>
        <w:rPr>
          <w:rFonts w:cs="Times New Roman"/>
          <w:b/>
          <w:bCs/>
          <w:sz w:val="22"/>
          <w:szCs w:val="22"/>
        </w:rPr>
      </w:pPr>
      <w:r>
        <w:rPr>
          <w:rFonts w:ascii="ＭＳ 明朝" w:hAnsi="ＭＳ 明朝" w:cs="Times New Roman"/>
          <w:b/>
          <w:sz w:val="22"/>
          <w:szCs w:val="22"/>
        </w:rPr>
        <w:t>8.2</w:t>
      </w:r>
      <w:r>
        <w:rPr>
          <w:rFonts w:hint="eastAsia" w:cs="Times New Roman"/>
          <w:b/>
          <w:sz w:val="22"/>
          <w:szCs w:val="22"/>
        </w:rPr>
        <w:t>　二次分析試料からの石綿分析結果</w:t>
      </w:r>
    </w:p>
    <w:p>
      <w:pPr>
        <w:rPr>
          <w:rFonts w:cs="Times New Roman"/>
          <w:b/>
          <w:bCs/>
        </w:rPr>
      </w:pPr>
      <w:r>
        <w:rPr>
          <w:rFonts w:hint="eastAsia" w:cs="Times New Roman"/>
          <w:bCs/>
        </w:rPr>
        <w:t>・石綿種類(　　　　　　　　　　　　　　)　　</w:t>
      </w:r>
    </w:p>
    <w:tbl>
      <w:tblPr>
        <w:tblStyle w:val="10"/>
        <w:tblpPr w:leftFromText="142" w:rightFromText="142" w:vertAnchor="text" w:horzAnchor="margin" w:tblpXSpec="left" w:tblpY="2"/>
        <w:tblW w:w="9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778"/>
        <w:gridCol w:w="1481"/>
        <w:gridCol w:w="1399"/>
        <w:gridCol w:w="1080"/>
        <w:gridCol w:w="2201"/>
        <w:gridCol w:w="1080"/>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795" w:hRule="atLeast"/>
        </w:trPr>
        <w:tc>
          <w:tcPr>
            <w:tcW w:w="778" w:type="dxa"/>
            <w:tcBorders>
              <w:top w:val="single" w:color="auto" w:sz="18" w:space="0"/>
              <w:left w:val="single" w:color="auto" w:sz="18" w:space="0"/>
              <w:right w:val="single" w:color="auto" w:sz="4" w:space="0"/>
            </w:tcBorders>
            <w:vAlign w:val="center"/>
          </w:tcPr>
          <w:p>
            <w:pPr>
              <w:snapToGrid w:val="0"/>
              <w:jc w:val="center"/>
              <w:rPr>
                <w:rFonts w:cs="Times New Roman"/>
                <w:bCs/>
                <w:sz w:val="20"/>
                <w:szCs w:val="20"/>
              </w:rPr>
            </w:pPr>
            <w:r>
              <w:rPr>
                <w:rFonts w:hint="eastAsia" w:cs="Times New Roman"/>
                <w:bCs/>
                <w:sz w:val="20"/>
                <w:szCs w:val="20"/>
              </w:rPr>
              <w:t>試料</w:t>
            </w:r>
          </w:p>
          <w:p>
            <w:pPr>
              <w:snapToGrid w:val="0"/>
              <w:jc w:val="center"/>
              <w:rPr>
                <w:rFonts w:cs="Times New Roman"/>
                <w:bCs/>
                <w:sz w:val="20"/>
                <w:szCs w:val="20"/>
              </w:rPr>
            </w:pPr>
            <w:r>
              <w:rPr>
                <w:rFonts w:hint="eastAsia" w:cs="Times New Roman"/>
                <w:bCs/>
                <w:sz w:val="20"/>
                <w:szCs w:val="20"/>
              </w:rPr>
              <w:t>No.</w:t>
            </w:r>
          </w:p>
        </w:tc>
        <w:tc>
          <w:tcPr>
            <w:tcW w:w="1481" w:type="dxa"/>
            <w:tcBorders>
              <w:top w:val="single" w:color="auto" w:sz="18" w:space="0"/>
              <w:left w:val="single" w:color="auto" w:sz="4" w:space="0"/>
              <w:right w:val="single" w:color="auto" w:sz="4" w:space="0"/>
            </w:tcBorders>
            <w:vAlign w:val="center"/>
          </w:tcPr>
          <w:p>
            <w:pPr>
              <w:snapToGrid w:val="0"/>
              <w:jc w:val="center"/>
              <w:rPr>
                <w:rFonts w:cs="Times New Roman"/>
                <w:bCs/>
                <w:sz w:val="20"/>
                <w:szCs w:val="20"/>
              </w:rPr>
            </w:pPr>
            <w:r>
              <w:rPr>
                <w:rFonts w:hint="eastAsia" w:cs="Times New Roman"/>
                <w:bCs/>
                <w:sz w:val="20"/>
                <w:szCs w:val="20"/>
              </w:rPr>
              <w:t>一次分析試料の秤量値</w:t>
            </w:r>
          </w:p>
          <w:p>
            <w:pPr>
              <w:snapToGrid w:val="0"/>
              <w:jc w:val="center"/>
              <w:rPr>
                <w:rFonts w:cs="Times New Roman"/>
                <w:bCs/>
                <w:sz w:val="20"/>
                <w:szCs w:val="20"/>
              </w:rPr>
            </w:pPr>
            <w:r>
              <w:rPr>
                <w:rFonts w:hint="eastAsia" w:cs="Times New Roman"/>
                <w:bCs/>
                <w:sz w:val="20"/>
                <w:szCs w:val="20"/>
              </w:rPr>
              <w:t>M</w:t>
            </w:r>
            <w:r>
              <w:rPr>
                <w:rFonts w:hint="eastAsia" w:cs="Times New Roman"/>
                <w:bCs/>
                <w:sz w:val="20"/>
                <w:szCs w:val="20"/>
                <w:vertAlign w:val="subscript"/>
              </w:rPr>
              <w:t>1　</w:t>
            </w:r>
            <w:r>
              <w:rPr>
                <w:rFonts w:hint="eastAsia" w:cs="Times New Roman"/>
                <w:bCs/>
                <w:sz w:val="20"/>
                <w:szCs w:val="20"/>
              </w:rPr>
              <w:t>(mg)</w:t>
            </w:r>
          </w:p>
        </w:tc>
        <w:tc>
          <w:tcPr>
            <w:tcW w:w="1399" w:type="dxa"/>
            <w:tcBorders>
              <w:top w:val="single" w:color="auto" w:sz="18" w:space="0"/>
              <w:left w:val="single" w:color="auto" w:sz="4" w:space="0"/>
              <w:right w:val="single" w:color="auto" w:sz="4" w:space="0"/>
            </w:tcBorders>
            <w:vAlign w:val="center"/>
          </w:tcPr>
          <w:p>
            <w:pPr>
              <w:spacing w:line="240" w:lineRule="exact"/>
              <w:jc w:val="center"/>
              <w:rPr>
                <w:rFonts w:cs="Times New Roman"/>
                <w:bCs/>
                <w:sz w:val="20"/>
                <w:szCs w:val="20"/>
              </w:rPr>
            </w:pPr>
            <w:r>
              <w:rPr>
                <w:rFonts w:hint="eastAsia" w:cs="Times New Roman"/>
                <w:bCs/>
                <w:sz w:val="20"/>
                <w:szCs w:val="20"/>
              </w:rPr>
              <w:t>二次分析試料の秤量値</w:t>
            </w:r>
          </w:p>
          <w:p>
            <w:pPr>
              <w:snapToGrid w:val="0"/>
              <w:jc w:val="center"/>
              <w:rPr>
                <w:rFonts w:cs="Times New Roman"/>
                <w:bCs/>
                <w:sz w:val="20"/>
                <w:szCs w:val="20"/>
              </w:rPr>
            </w:pPr>
            <w:r>
              <w:rPr>
                <w:rFonts w:hint="eastAsia" w:cs="Times New Roman"/>
                <w:bCs/>
                <w:sz w:val="20"/>
                <w:szCs w:val="20"/>
              </w:rPr>
              <w:t>M</w:t>
            </w:r>
            <w:r>
              <w:rPr>
                <w:rFonts w:hint="eastAsia" w:cs="Times New Roman"/>
                <w:bCs/>
                <w:sz w:val="20"/>
                <w:szCs w:val="20"/>
                <w:vertAlign w:val="subscript"/>
              </w:rPr>
              <w:t>2　</w:t>
            </w:r>
            <w:r>
              <w:rPr>
                <w:rFonts w:hint="eastAsia" w:cs="Times New Roman"/>
                <w:bCs/>
                <w:sz w:val="20"/>
                <w:szCs w:val="20"/>
              </w:rPr>
              <w:t>(mg)</w:t>
            </w:r>
          </w:p>
        </w:tc>
        <w:tc>
          <w:tcPr>
            <w:tcW w:w="1080" w:type="dxa"/>
            <w:tcBorders>
              <w:top w:val="single" w:color="auto" w:sz="18" w:space="0"/>
              <w:left w:val="single" w:color="auto" w:sz="4" w:space="0"/>
              <w:right w:val="single" w:color="auto" w:sz="4" w:space="0"/>
            </w:tcBorders>
            <w:vAlign w:val="center"/>
          </w:tcPr>
          <w:p>
            <w:pPr>
              <w:snapToGrid w:val="0"/>
              <w:jc w:val="center"/>
              <w:rPr>
                <w:rFonts w:cs="Times New Roman"/>
                <w:bCs/>
                <w:sz w:val="20"/>
                <w:szCs w:val="20"/>
              </w:rPr>
            </w:pPr>
            <w:r>
              <w:rPr>
                <w:rFonts w:hint="eastAsia" w:cs="Times New Roman"/>
                <w:bCs/>
                <w:sz w:val="20"/>
                <w:szCs w:val="20"/>
              </w:rPr>
              <w:t>残さ率</w:t>
            </w:r>
          </w:p>
        </w:tc>
        <w:tc>
          <w:tcPr>
            <w:tcW w:w="2201" w:type="dxa"/>
            <w:tcBorders>
              <w:top w:val="single" w:color="auto" w:sz="18" w:space="0"/>
              <w:left w:val="single" w:color="auto" w:sz="4" w:space="0"/>
              <w:right w:val="single" w:color="auto" w:sz="4" w:space="0"/>
            </w:tcBorders>
            <w:vAlign w:val="center"/>
          </w:tcPr>
          <w:p>
            <w:pPr>
              <w:snapToGrid w:val="0"/>
              <w:jc w:val="center"/>
              <w:rPr>
                <w:rFonts w:cs="Times New Roman"/>
                <w:bCs/>
                <w:sz w:val="20"/>
                <w:szCs w:val="20"/>
              </w:rPr>
            </w:pPr>
            <w:r>
              <w:rPr>
                <w:rFonts w:hint="eastAsia" w:cs="Times New Roman"/>
                <w:bCs/>
                <w:sz w:val="20"/>
                <w:szCs w:val="20"/>
              </w:rPr>
              <w:t>検量線から読み取った二次分析試料中の石綿質量　As(mg)</w:t>
            </w:r>
          </w:p>
        </w:tc>
        <w:tc>
          <w:tcPr>
            <w:tcW w:w="1080" w:type="dxa"/>
            <w:tcBorders>
              <w:top w:val="single" w:color="auto" w:sz="18" w:space="0"/>
              <w:left w:val="single" w:color="auto" w:sz="4" w:space="0"/>
              <w:right w:val="single" w:color="auto" w:sz="4" w:space="0"/>
            </w:tcBorders>
            <w:vAlign w:val="center"/>
          </w:tcPr>
          <w:p>
            <w:pPr>
              <w:snapToGrid w:val="0"/>
              <w:jc w:val="center"/>
              <w:rPr>
                <w:rFonts w:cs="Times New Roman"/>
                <w:bCs/>
                <w:sz w:val="20"/>
                <w:szCs w:val="20"/>
              </w:rPr>
            </w:pPr>
            <w:r>
              <w:rPr>
                <w:rFonts w:hint="eastAsia" w:cs="Times New Roman"/>
                <w:bCs/>
                <w:sz w:val="20"/>
                <w:szCs w:val="20"/>
              </w:rPr>
              <w:t>減量率</w:t>
            </w:r>
            <w:r>
              <w:rPr>
                <w:rFonts w:hint="eastAsia" w:cs="Times New Roman"/>
                <w:sz w:val="20"/>
                <w:szCs w:val="20"/>
              </w:rPr>
              <w:t>(ｒ)</w:t>
            </w:r>
          </w:p>
        </w:tc>
        <w:tc>
          <w:tcPr>
            <w:tcW w:w="1597" w:type="dxa"/>
            <w:tcBorders>
              <w:top w:val="single" w:color="auto" w:sz="18" w:space="0"/>
              <w:left w:val="single" w:color="auto" w:sz="4" w:space="0"/>
              <w:right w:val="single" w:color="auto" w:sz="18" w:space="0"/>
            </w:tcBorders>
            <w:vAlign w:val="center"/>
          </w:tcPr>
          <w:p>
            <w:pPr>
              <w:snapToGrid w:val="0"/>
              <w:jc w:val="center"/>
              <w:rPr>
                <w:rFonts w:cs="Times New Roman"/>
                <w:bCs/>
                <w:sz w:val="20"/>
                <w:szCs w:val="20"/>
              </w:rPr>
            </w:pPr>
            <w:r>
              <w:rPr>
                <w:rFonts w:hint="eastAsia" w:cs="Times New Roman"/>
                <w:bCs/>
                <w:sz w:val="20"/>
                <w:szCs w:val="20"/>
              </w:rPr>
              <w:t>石綿含有率</w:t>
            </w:r>
          </w:p>
          <w:p>
            <w:pPr>
              <w:snapToGrid w:val="0"/>
              <w:jc w:val="center"/>
              <w:rPr>
                <w:rFonts w:cs="Times New Roman"/>
                <w:bCs/>
                <w:sz w:val="20"/>
                <w:szCs w:val="20"/>
              </w:rPr>
            </w:pPr>
            <w:r>
              <w:rPr>
                <w:rFonts w:hint="eastAsia" w:cs="Times New Roman"/>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778" w:type="dxa"/>
            <w:tcBorders>
              <w:top w:val="single" w:color="auto" w:sz="4" w:space="0"/>
              <w:left w:val="single" w:color="auto" w:sz="18" w:space="0"/>
              <w:right w:val="single" w:color="auto" w:sz="4" w:space="0"/>
            </w:tcBorders>
            <w:vAlign w:val="center"/>
          </w:tcPr>
          <w:p>
            <w:pPr>
              <w:jc w:val="center"/>
              <w:rPr>
                <w:rFonts w:cs="Times New Roman"/>
                <w:bCs/>
                <w:sz w:val="22"/>
                <w:szCs w:val="22"/>
              </w:rPr>
            </w:pPr>
            <w:r>
              <w:rPr>
                <w:rFonts w:hint="eastAsia" w:cs="Times New Roman"/>
                <w:bCs/>
                <w:sz w:val="22"/>
                <w:szCs w:val="22"/>
              </w:rPr>
              <w:t>1</w:t>
            </w:r>
          </w:p>
        </w:tc>
        <w:tc>
          <w:tcPr>
            <w:tcW w:w="1481" w:type="dxa"/>
            <w:tcBorders>
              <w:top w:val="single" w:color="auto" w:sz="4" w:space="0"/>
              <w:left w:val="single" w:color="auto" w:sz="4" w:space="0"/>
              <w:right w:val="single" w:color="auto" w:sz="4" w:space="0"/>
            </w:tcBorders>
            <w:vAlign w:val="center"/>
          </w:tcPr>
          <w:p>
            <w:pPr>
              <w:snapToGrid w:val="0"/>
              <w:jc w:val="center"/>
              <w:rPr>
                <w:rFonts w:cs="Times New Roman"/>
                <w:bCs/>
                <w:sz w:val="20"/>
                <w:szCs w:val="20"/>
              </w:rPr>
            </w:pPr>
          </w:p>
        </w:tc>
        <w:tc>
          <w:tcPr>
            <w:tcW w:w="1399" w:type="dxa"/>
            <w:tcBorders>
              <w:top w:val="single" w:color="auto" w:sz="4" w:space="0"/>
              <w:left w:val="single" w:color="auto" w:sz="4" w:space="0"/>
              <w:right w:val="single" w:color="auto" w:sz="4" w:space="0"/>
            </w:tcBorders>
            <w:vAlign w:val="center"/>
          </w:tcPr>
          <w:p>
            <w:pPr>
              <w:snapToGrid w:val="0"/>
              <w:jc w:val="center"/>
              <w:rPr>
                <w:rFonts w:cs="Times New Roman"/>
                <w:bCs/>
                <w:sz w:val="22"/>
                <w:szCs w:val="22"/>
              </w:rPr>
            </w:pPr>
          </w:p>
        </w:tc>
        <w:tc>
          <w:tcPr>
            <w:tcW w:w="1080" w:type="dxa"/>
            <w:tcBorders>
              <w:top w:val="single" w:color="auto" w:sz="4" w:space="0"/>
              <w:left w:val="single" w:color="auto" w:sz="4" w:space="0"/>
              <w:right w:val="single" w:color="auto" w:sz="4" w:space="0"/>
            </w:tcBorders>
            <w:vAlign w:val="center"/>
          </w:tcPr>
          <w:p>
            <w:pPr>
              <w:snapToGrid w:val="0"/>
              <w:jc w:val="center"/>
              <w:rPr>
                <w:rFonts w:cs="Times New Roman"/>
                <w:bCs/>
                <w:sz w:val="20"/>
                <w:szCs w:val="20"/>
              </w:rPr>
            </w:pPr>
          </w:p>
        </w:tc>
        <w:tc>
          <w:tcPr>
            <w:tcW w:w="2201" w:type="dxa"/>
            <w:tcBorders>
              <w:top w:val="single" w:color="auto" w:sz="4" w:space="0"/>
              <w:left w:val="single" w:color="auto" w:sz="4" w:space="0"/>
              <w:right w:val="single" w:color="auto" w:sz="4" w:space="0"/>
            </w:tcBorders>
            <w:vAlign w:val="center"/>
          </w:tcPr>
          <w:p>
            <w:pPr>
              <w:snapToGrid w:val="0"/>
              <w:jc w:val="center"/>
              <w:rPr>
                <w:rFonts w:cs="Times New Roman"/>
                <w:bCs/>
                <w:sz w:val="20"/>
                <w:szCs w:val="20"/>
              </w:rPr>
            </w:pPr>
          </w:p>
        </w:tc>
        <w:tc>
          <w:tcPr>
            <w:tcW w:w="1080" w:type="dxa"/>
            <w:tcBorders>
              <w:top w:val="single" w:color="auto" w:sz="4" w:space="0"/>
              <w:left w:val="single" w:color="auto" w:sz="4" w:space="0"/>
              <w:right w:val="single" w:color="auto" w:sz="4" w:space="0"/>
            </w:tcBorders>
            <w:vAlign w:val="center"/>
          </w:tcPr>
          <w:p>
            <w:pPr>
              <w:snapToGrid w:val="0"/>
              <w:jc w:val="center"/>
              <w:rPr>
                <w:rFonts w:cs="Times New Roman"/>
                <w:bCs/>
                <w:sz w:val="20"/>
                <w:szCs w:val="20"/>
              </w:rPr>
            </w:pPr>
          </w:p>
        </w:tc>
        <w:tc>
          <w:tcPr>
            <w:tcW w:w="1597" w:type="dxa"/>
            <w:tcBorders>
              <w:top w:val="single" w:color="auto" w:sz="4" w:space="0"/>
              <w:left w:val="single" w:color="auto" w:sz="4" w:space="0"/>
              <w:right w:val="single" w:color="auto" w:sz="18" w:space="0"/>
            </w:tcBorders>
            <w:vAlign w:val="center"/>
          </w:tcPr>
          <w:p>
            <w:pPr>
              <w:snapToGrid w:val="0"/>
              <w:jc w:val="cente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778" w:type="dxa"/>
            <w:tcBorders>
              <w:left w:val="single" w:color="auto" w:sz="18" w:space="0"/>
              <w:right w:val="single" w:color="auto" w:sz="4" w:space="0"/>
            </w:tcBorders>
            <w:vAlign w:val="top"/>
          </w:tcPr>
          <w:p>
            <w:pPr>
              <w:jc w:val="center"/>
              <w:rPr>
                <w:rFonts w:cs="Times New Roman"/>
                <w:bCs/>
                <w:sz w:val="22"/>
                <w:szCs w:val="22"/>
              </w:rPr>
            </w:pPr>
            <w:r>
              <w:rPr>
                <w:rFonts w:hint="eastAsia" w:cs="Times New Roman"/>
                <w:bCs/>
                <w:sz w:val="22"/>
                <w:szCs w:val="22"/>
              </w:rPr>
              <w:t>2</w:t>
            </w:r>
          </w:p>
        </w:tc>
        <w:tc>
          <w:tcPr>
            <w:tcW w:w="1481" w:type="dxa"/>
            <w:tcBorders>
              <w:left w:val="single" w:color="auto" w:sz="4" w:space="0"/>
              <w:right w:val="single" w:color="auto" w:sz="4" w:space="0"/>
            </w:tcBorders>
            <w:vAlign w:val="center"/>
          </w:tcPr>
          <w:p>
            <w:pPr>
              <w:jc w:val="center"/>
              <w:rPr>
                <w:rFonts w:cs="Times New Roman"/>
                <w:bCs/>
                <w:sz w:val="20"/>
                <w:szCs w:val="20"/>
              </w:rPr>
            </w:pPr>
          </w:p>
        </w:tc>
        <w:tc>
          <w:tcPr>
            <w:tcW w:w="1399" w:type="dxa"/>
            <w:tcBorders>
              <w:left w:val="single" w:color="auto" w:sz="4" w:space="0"/>
              <w:right w:val="single" w:color="auto" w:sz="4" w:space="0"/>
            </w:tcBorders>
            <w:vAlign w:val="center"/>
          </w:tcPr>
          <w:p>
            <w:pPr>
              <w:jc w:val="center"/>
              <w:rPr>
                <w:rFonts w:cs="Times New Roman"/>
                <w:bCs/>
                <w:sz w:val="22"/>
                <w:szCs w:val="22"/>
              </w:rPr>
            </w:pPr>
          </w:p>
        </w:tc>
        <w:tc>
          <w:tcPr>
            <w:tcW w:w="1080" w:type="dxa"/>
            <w:tcBorders>
              <w:left w:val="single" w:color="auto" w:sz="4" w:space="0"/>
              <w:right w:val="single" w:color="auto" w:sz="4" w:space="0"/>
            </w:tcBorders>
            <w:vAlign w:val="center"/>
          </w:tcPr>
          <w:p>
            <w:pPr>
              <w:jc w:val="center"/>
              <w:rPr>
                <w:rFonts w:cs="Times New Roman"/>
                <w:bCs/>
                <w:sz w:val="20"/>
                <w:szCs w:val="20"/>
              </w:rPr>
            </w:pPr>
          </w:p>
        </w:tc>
        <w:tc>
          <w:tcPr>
            <w:tcW w:w="2201" w:type="dxa"/>
            <w:tcBorders>
              <w:left w:val="single" w:color="auto" w:sz="4" w:space="0"/>
              <w:right w:val="single" w:color="auto" w:sz="4" w:space="0"/>
            </w:tcBorders>
            <w:vAlign w:val="center"/>
          </w:tcPr>
          <w:p>
            <w:pPr>
              <w:jc w:val="center"/>
              <w:rPr>
                <w:rFonts w:cs="Times New Roman"/>
                <w:bCs/>
                <w:sz w:val="20"/>
                <w:szCs w:val="20"/>
              </w:rPr>
            </w:pPr>
          </w:p>
        </w:tc>
        <w:tc>
          <w:tcPr>
            <w:tcW w:w="1080" w:type="dxa"/>
            <w:tcBorders>
              <w:left w:val="single" w:color="auto" w:sz="4" w:space="0"/>
              <w:right w:val="single" w:color="auto" w:sz="4" w:space="0"/>
            </w:tcBorders>
            <w:vAlign w:val="center"/>
          </w:tcPr>
          <w:p>
            <w:pPr>
              <w:jc w:val="center"/>
              <w:rPr>
                <w:rFonts w:cs="Times New Roman"/>
                <w:bCs/>
                <w:sz w:val="20"/>
                <w:szCs w:val="20"/>
              </w:rPr>
            </w:pPr>
          </w:p>
        </w:tc>
        <w:tc>
          <w:tcPr>
            <w:tcW w:w="1597" w:type="dxa"/>
            <w:tcBorders>
              <w:left w:val="single" w:color="auto" w:sz="4" w:space="0"/>
              <w:right w:val="single" w:color="auto" w:sz="18" w:space="0"/>
            </w:tcBorders>
            <w:vAlign w:val="center"/>
          </w:tcPr>
          <w:p>
            <w:pPr>
              <w:jc w:val="cente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94" w:hRule="atLeast"/>
        </w:trPr>
        <w:tc>
          <w:tcPr>
            <w:tcW w:w="778" w:type="dxa"/>
            <w:tcBorders>
              <w:left w:val="single" w:color="auto" w:sz="18" w:space="0"/>
              <w:bottom w:val="double" w:color="auto" w:sz="4" w:space="0"/>
              <w:right w:val="single" w:color="auto" w:sz="4" w:space="0"/>
            </w:tcBorders>
            <w:vAlign w:val="top"/>
          </w:tcPr>
          <w:p>
            <w:pPr>
              <w:jc w:val="center"/>
              <w:rPr>
                <w:rFonts w:cs="Times New Roman"/>
                <w:bCs/>
                <w:sz w:val="22"/>
                <w:szCs w:val="22"/>
              </w:rPr>
            </w:pPr>
            <w:r>
              <w:rPr>
                <w:rFonts w:hint="eastAsia" w:cs="Times New Roman"/>
                <w:bCs/>
                <w:sz w:val="22"/>
                <w:szCs w:val="22"/>
              </w:rPr>
              <w:t>3</w:t>
            </w:r>
          </w:p>
        </w:tc>
        <w:tc>
          <w:tcPr>
            <w:tcW w:w="1481" w:type="dxa"/>
            <w:tcBorders>
              <w:left w:val="single" w:color="auto" w:sz="4" w:space="0"/>
              <w:bottom w:val="double" w:color="auto" w:sz="4" w:space="0"/>
              <w:right w:val="single" w:color="auto" w:sz="4" w:space="0"/>
            </w:tcBorders>
            <w:vAlign w:val="center"/>
          </w:tcPr>
          <w:p>
            <w:pPr>
              <w:jc w:val="center"/>
              <w:rPr>
                <w:rFonts w:cs="Times New Roman"/>
                <w:bCs/>
                <w:sz w:val="20"/>
                <w:szCs w:val="20"/>
              </w:rPr>
            </w:pPr>
          </w:p>
        </w:tc>
        <w:tc>
          <w:tcPr>
            <w:tcW w:w="1399" w:type="dxa"/>
            <w:tcBorders>
              <w:left w:val="single" w:color="auto" w:sz="4" w:space="0"/>
              <w:bottom w:val="double" w:color="auto" w:sz="4" w:space="0"/>
              <w:right w:val="single" w:color="auto" w:sz="4" w:space="0"/>
            </w:tcBorders>
            <w:vAlign w:val="center"/>
          </w:tcPr>
          <w:p>
            <w:pPr>
              <w:jc w:val="center"/>
              <w:rPr>
                <w:rFonts w:cs="Times New Roman"/>
                <w:bCs/>
                <w:sz w:val="22"/>
                <w:szCs w:val="22"/>
              </w:rPr>
            </w:pPr>
          </w:p>
        </w:tc>
        <w:tc>
          <w:tcPr>
            <w:tcW w:w="1080" w:type="dxa"/>
            <w:tcBorders>
              <w:left w:val="single" w:color="auto" w:sz="4" w:space="0"/>
              <w:bottom w:val="double" w:color="auto" w:sz="4" w:space="0"/>
              <w:right w:val="single" w:color="auto" w:sz="4" w:space="0"/>
            </w:tcBorders>
            <w:vAlign w:val="center"/>
          </w:tcPr>
          <w:p>
            <w:pPr>
              <w:jc w:val="center"/>
              <w:rPr>
                <w:rFonts w:cs="Times New Roman"/>
                <w:bCs/>
                <w:sz w:val="20"/>
                <w:szCs w:val="20"/>
              </w:rPr>
            </w:pPr>
          </w:p>
        </w:tc>
        <w:tc>
          <w:tcPr>
            <w:tcW w:w="2201" w:type="dxa"/>
            <w:tcBorders>
              <w:left w:val="single" w:color="auto" w:sz="4" w:space="0"/>
              <w:bottom w:val="double" w:color="auto" w:sz="4" w:space="0"/>
              <w:right w:val="single" w:color="auto" w:sz="4" w:space="0"/>
            </w:tcBorders>
            <w:vAlign w:val="center"/>
          </w:tcPr>
          <w:p>
            <w:pPr>
              <w:jc w:val="center"/>
              <w:rPr>
                <w:rFonts w:cs="Times New Roman"/>
                <w:bCs/>
                <w:sz w:val="20"/>
                <w:szCs w:val="20"/>
              </w:rPr>
            </w:pPr>
          </w:p>
        </w:tc>
        <w:tc>
          <w:tcPr>
            <w:tcW w:w="1080" w:type="dxa"/>
            <w:tcBorders>
              <w:left w:val="single" w:color="auto" w:sz="4" w:space="0"/>
              <w:bottom w:val="double" w:color="auto" w:sz="4" w:space="0"/>
              <w:right w:val="single" w:color="auto" w:sz="4" w:space="0"/>
            </w:tcBorders>
            <w:vAlign w:val="center"/>
          </w:tcPr>
          <w:p>
            <w:pPr>
              <w:jc w:val="center"/>
              <w:rPr>
                <w:rFonts w:cs="Times New Roman"/>
                <w:bCs/>
                <w:sz w:val="20"/>
                <w:szCs w:val="20"/>
              </w:rPr>
            </w:pPr>
          </w:p>
        </w:tc>
        <w:tc>
          <w:tcPr>
            <w:tcW w:w="1597" w:type="dxa"/>
            <w:tcBorders>
              <w:left w:val="single" w:color="auto" w:sz="4" w:space="0"/>
              <w:bottom w:val="double" w:color="auto" w:sz="4" w:space="0"/>
              <w:right w:val="single" w:color="auto" w:sz="18" w:space="0"/>
            </w:tcBorders>
            <w:vAlign w:val="center"/>
          </w:tcPr>
          <w:p>
            <w:pPr>
              <w:jc w:val="cente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94" w:hRule="atLeast"/>
        </w:trPr>
        <w:tc>
          <w:tcPr>
            <w:tcW w:w="8019" w:type="dxa"/>
            <w:gridSpan w:val="6"/>
            <w:tcBorders>
              <w:top w:val="double" w:color="auto" w:sz="4" w:space="0"/>
              <w:left w:val="single" w:color="auto" w:sz="18" w:space="0"/>
              <w:bottom w:val="single" w:color="auto" w:sz="18" w:space="0"/>
              <w:right w:val="single" w:color="auto" w:sz="4" w:space="0"/>
            </w:tcBorders>
            <w:vAlign w:val="top"/>
          </w:tcPr>
          <w:p>
            <w:pPr>
              <w:jc w:val="center"/>
              <w:rPr>
                <w:rFonts w:cs="Times New Roman"/>
                <w:bCs/>
                <w:sz w:val="20"/>
                <w:szCs w:val="20"/>
              </w:rPr>
            </w:pPr>
            <w:r>
              <w:rPr>
                <w:rFonts w:hint="eastAsia" w:cs="Times New Roman"/>
                <w:bCs/>
                <w:sz w:val="20"/>
                <w:szCs w:val="20"/>
              </w:rPr>
              <w:t>石綿含有率の平均</w:t>
            </w:r>
          </w:p>
        </w:tc>
        <w:tc>
          <w:tcPr>
            <w:tcW w:w="1597" w:type="dxa"/>
            <w:tcBorders>
              <w:top w:val="double" w:color="auto" w:sz="4" w:space="0"/>
              <w:left w:val="single" w:color="auto" w:sz="4" w:space="0"/>
              <w:bottom w:val="single" w:color="auto" w:sz="18" w:space="0"/>
              <w:right w:val="single" w:color="auto" w:sz="18" w:space="0"/>
            </w:tcBorders>
            <w:vAlign w:val="center"/>
          </w:tcPr>
          <w:p>
            <w:pPr>
              <w:jc w:val="center"/>
              <w:rPr>
                <w:rFonts w:cs="Times New Roman"/>
                <w:bCs/>
                <w:sz w:val="20"/>
                <w:szCs w:val="20"/>
              </w:rPr>
            </w:pPr>
          </w:p>
        </w:tc>
      </w:tr>
    </w:tbl>
    <w:p>
      <w:pPr>
        <w:rPr>
          <w:rFonts w:cs="Times New Roman"/>
          <w:b/>
          <w:bCs/>
        </w:rPr>
      </w:pPr>
    </w:p>
    <w:p>
      <w:pPr>
        <w:rPr>
          <w:rFonts w:cs="Times New Roman"/>
          <w:b/>
          <w:bCs/>
          <w:sz w:val="22"/>
          <w:szCs w:val="22"/>
        </w:rPr>
      </w:pPr>
      <w:r>
        <w:rPr>
          <w:rFonts w:ascii="ＭＳ 明朝" w:hAnsi="ＭＳ 明朝" w:cs="Times New Roman"/>
          <w:b/>
          <w:sz w:val="22"/>
          <w:szCs w:val="22"/>
        </w:rPr>
        <w:t>8.3</w:t>
      </w:r>
      <w:r>
        <w:rPr>
          <w:rFonts w:hint="eastAsia" w:cs="Times New Roman"/>
          <w:b/>
          <w:sz w:val="22"/>
          <w:szCs w:val="22"/>
        </w:rPr>
        <w:t>　三次分析試料からの石綿分析結果</w:t>
      </w:r>
    </w:p>
    <w:p>
      <w:pPr>
        <w:rPr>
          <w:rFonts w:cs="Times New Roman"/>
          <w:b/>
          <w:bCs/>
        </w:rPr>
      </w:pPr>
      <w:r>
        <w:rPr>
          <w:rFonts w:hint="eastAsia" w:cs="Times New Roman"/>
          <w:bCs/>
        </w:rPr>
        <w:t>・石綿種類(　　　　　　　　　　　　　　)　　</w:t>
      </w:r>
    </w:p>
    <w:tbl>
      <w:tblPr>
        <w:tblStyle w:val="10"/>
        <w:tblpPr w:leftFromText="142" w:rightFromText="142" w:vertAnchor="text" w:horzAnchor="margin" w:tblpXSpec="left" w:tblpY="2"/>
        <w:tblW w:w="9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778"/>
        <w:gridCol w:w="1301"/>
        <w:gridCol w:w="1260"/>
        <w:gridCol w:w="891"/>
        <w:gridCol w:w="1276"/>
        <w:gridCol w:w="2126"/>
        <w:gridCol w:w="8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795" w:hRule="atLeast"/>
        </w:trPr>
        <w:tc>
          <w:tcPr>
            <w:tcW w:w="778" w:type="dxa"/>
            <w:tcBorders>
              <w:top w:val="single" w:color="auto" w:sz="18" w:space="0"/>
              <w:left w:val="single" w:color="auto" w:sz="18" w:space="0"/>
              <w:right w:val="single" w:color="auto" w:sz="4" w:space="0"/>
            </w:tcBorders>
            <w:vAlign w:val="center"/>
          </w:tcPr>
          <w:p>
            <w:pPr>
              <w:snapToGrid w:val="0"/>
              <w:jc w:val="center"/>
              <w:rPr>
                <w:rFonts w:cs="Times New Roman"/>
                <w:bCs/>
                <w:sz w:val="20"/>
                <w:szCs w:val="20"/>
              </w:rPr>
            </w:pPr>
            <w:r>
              <w:rPr>
                <w:rFonts w:hint="eastAsia" w:cs="Times New Roman"/>
                <w:bCs/>
                <w:sz w:val="20"/>
                <w:szCs w:val="20"/>
              </w:rPr>
              <w:t>試料</w:t>
            </w:r>
          </w:p>
          <w:p>
            <w:pPr>
              <w:snapToGrid w:val="0"/>
              <w:jc w:val="center"/>
              <w:rPr>
                <w:rFonts w:cs="Times New Roman"/>
                <w:bCs/>
                <w:sz w:val="20"/>
                <w:szCs w:val="20"/>
              </w:rPr>
            </w:pPr>
            <w:r>
              <w:rPr>
                <w:rFonts w:hint="eastAsia" w:cs="Times New Roman"/>
                <w:bCs/>
                <w:sz w:val="20"/>
                <w:szCs w:val="20"/>
              </w:rPr>
              <w:t>No.</w:t>
            </w:r>
          </w:p>
        </w:tc>
        <w:tc>
          <w:tcPr>
            <w:tcW w:w="1301" w:type="dxa"/>
            <w:tcBorders>
              <w:top w:val="single" w:color="auto" w:sz="18" w:space="0"/>
              <w:left w:val="single" w:color="auto" w:sz="4" w:space="0"/>
              <w:right w:val="single" w:color="auto" w:sz="4" w:space="0"/>
            </w:tcBorders>
            <w:vAlign w:val="center"/>
          </w:tcPr>
          <w:p>
            <w:pPr>
              <w:snapToGrid w:val="0"/>
              <w:jc w:val="center"/>
              <w:rPr>
                <w:rFonts w:cs="Times New Roman"/>
                <w:bCs/>
                <w:sz w:val="20"/>
                <w:szCs w:val="20"/>
              </w:rPr>
            </w:pPr>
            <w:r>
              <w:rPr>
                <w:rFonts w:hint="eastAsia" w:cs="Times New Roman"/>
                <w:bCs/>
                <w:sz w:val="20"/>
                <w:szCs w:val="20"/>
              </w:rPr>
              <w:t>一次分析試料の秤量値</w:t>
            </w:r>
          </w:p>
          <w:p>
            <w:pPr>
              <w:snapToGrid w:val="0"/>
              <w:jc w:val="center"/>
              <w:rPr>
                <w:rFonts w:cs="Times New Roman"/>
                <w:bCs/>
                <w:sz w:val="20"/>
                <w:szCs w:val="20"/>
              </w:rPr>
            </w:pPr>
            <w:r>
              <w:rPr>
                <w:rFonts w:hint="eastAsia" w:cs="Times New Roman"/>
                <w:bCs/>
                <w:sz w:val="20"/>
                <w:szCs w:val="20"/>
              </w:rPr>
              <w:t>M</w:t>
            </w:r>
            <w:r>
              <w:rPr>
                <w:rFonts w:hint="eastAsia" w:cs="Times New Roman"/>
                <w:bCs/>
                <w:sz w:val="20"/>
                <w:szCs w:val="20"/>
                <w:vertAlign w:val="subscript"/>
              </w:rPr>
              <w:t>1　</w:t>
            </w:r>
            <w:r>
              <w:rPr>
                <w:rFonts w:hint="eastAsia" w:cs="Times New Roman"/>
                <w:bCs/>
                <w:sz w:val="20"/>
                <w:szCs w:val="20"/>
              </w:rPr>
              <w:t>(mg)</w:t>
            </w:r>
          </w:p>
        </w:tc>
        <w:tc>
          <w:tcPr>
            <w:tcW w:w="1260" w:type="dxa"/>
            <w:tcBorders>
              <w:top w:val="single" w:color="auto" w:sz="18" w:space="0"/>
              <w:left w:val="single" w:color="auto" w:sz="4" w:space="0"/>
              <w:right w:val="single" w:color="auto" w:sz="4" w:space="0"/>
            </w:tcBorders>
            <w:vAlign w:val="center"/>
          </w:tcPr>
          <w:p>
            <w:pPr>
              <w:snapToGrid w:val="0"/>
              <w:jc w:val="center"/>
              <w:rPr>
                <w:rFonts w:cs="Times New Roman"/>
                <w:bCs/>
                <w:sz w:val="20"/>
                <w:szCs w:val="20"/>
              </w:rPr>
            </w:pPr>
            <w:r>
              <w:rPr>
                <w:rFonts w:hint="eastAsia" w:cs="Times New Roman"/>
                <w:bCs/>
                <w:sz w:val="20"/>
                <w:szCs w:val="20"/>
              </w:rPr>
              <w:t>二次分析試料の秤量値</w:t>
            </w:r>
          </w:p>
          <w:p>
            <w:pPr>
              <w:snapToGrid w:val="0"/>
              <w:jc w:val="center"/>
              <w:rPr>
                <w:rFonts w:cs="Times New Roman"/>
                <w:bCs/>
                <w:sz w:val="20"/>
                <w:szCs w:val="20"/>
              </w:rPr>
            </w:pPr>
            <w:r>
              <w:rPr>
                <w:rFonts w:hint="eastAsia" w:cs="Times New Roman"/>
                <w:bCs/>
                <w:sz w:val="20"/>
                <w:szCs w:val="20"/>
              </w:rPr>
              <w:t>M</w:t>
            </w:r>
            <w:r>
              <w:rPr>
                <w:rFonts w:hint="eastAsia" w:cs="Times New Roman"/>
                <w:bCs/>
                <w:sz w:val="20"/>
                <w:szCs w:val="20"/>
                <w:vertAlign w:val="subscript"/>
              </w:rPr>
              <w:t>2　</w:t>
            </w:r>
            <w:r>
              <w:rPr>
                <w:rFonts w:hint="eastAsia" w:cs="Times New Roman"/>
                <w:bCs/>
                <w:sz w:val="20"/>
                <w:szCs w:val="20"/>
              </w:rPr>
              <w:t>(mg)</w:t>
            </w:r>
          </w:p>
        </w:tc>
        <w:tc>
          <w:tcPr>
            <w:tcW w:w="891" w:type="dxa"/>
            <w:tcBorders>
              <w:top w:val="single" w:color="auto" w:sz="18" w:space="0"/>
              <w:left w:val="single" w:color="auto" w:sz="4" w:space="0"/>
              <w:right w:val="single" w:color="auto" w:sz="4" w:space="0"/>
            </w:tcBorders>
            <w:vAlign w:val="center"/>
          </w:tcPr>
          <w:p>
            <w:pPr>
              <w:snapToGrid w:val="0"/>
              <w:jc w:val="center"/>
              <w:rPr>
                <w:rFonts w:cs="Times New Roman"/>
                <w:bCs/>
                <w:sz w:val="20"/>
                <w:szCs w:val="20"/>
              </w:rPr>
            </w:pPr>
            <w:r>
              <w:rPr>
                <w:rFonts w:hint="eastAsia" w:cs="Times New Roman"/>
                <w:bCs/>
                <w:sz w:val="20"/>
                <w:szCs w:val="20"/>
              </w:rPr>
              <w:t>残さ率</w:t>
            </w:r>
          </w:p>
        </w:tc>
        <w:tc>
          <w:tcPr>
            <w:tcW w:w="1276" w:type="dxa"/>
            <w:tcBorders>
              <w:top w:val="single" w:color="auto" w:sz="18" w:space="0"/>
              <w:left w:val="single" w:color="auto" w:sz="4" w:space="0"/>
              <w:right w:val="single" w:color="auto" w:sz="4" w:space="0"/>
            </w:tcBorders>
            <w:vAlign w:val="center"/>
          </w:tcPr>
          <w:p>
            <w:pPr>
              <w:snapToGrid w:val="0"/>
              <w:jc w:val="center"/>
              <w:rPr>
                <w:rFonts w:cs="Times New Roman"/>
                <w:bCs/>
                <w:sz w:val="20"/>
                <w:szCs w:val="20"/>
              </w:rPr>
            </w:pPr>
            <w:r>
              <w:rPr>
                <w:rFonts w:hint="eastAsia" w:cs="Times New Roman"/>
                <w:bCs/>
                <w:sz w:val="20"/>
                <w:szCs w:val="20"/>
              </w:rPr>
              <w:t>三次分析試料の秤量値</w:t>
            </w:r>
          </w:p>
          <w:p>
            <w:pPr>
              <w:snapToGrid w:val="0"/>
              <w:jc w:val="center"/>
              <w:rPr>
                <w:rFonts w:cs="Times New Roman"/>
                <w:bCs/>
                <w:sz w:val="20"/>
                <w:szCs w:val="20"/>
              </w:rPr>
            </w:pPr>
            <w:r>
              <w:rPr>
                <w:rFonts w:hint="eastAsia" w:cs="Times New Roman"/>
                <w:bCs/>
                <w:sz w:val="20"/>
                <w:szCs w:val="20"/>
              </w:rPr>
              <w:t>M</w:t>
            </w:r>
            <w:r>
              <w:rPr>
                <w:rFonts w:hint="eastAsia" w:cs="Times New Roman"/>
                <w:bCs/>
                <w:sz w:val="20"/>
                <w:szCs w:val="20"/>
                <w:vertAlign w:val="subscript"/>
              </w:rPr>
              <w:t>3　</w:t>
            </w:r>
            <w:r>
              <w:rPr>
                <w:rFonts w:hint="eastAsia" w:cs="Times New Roman"/>
                <w:bCs/>
                <w:sz w:val="20"/>
                <w:szCs w:val="20"/>
              </w:rPr>
              <w:t>(mg)</w:t>
            </w:r>
          </w:p>
        </w:tc>
        <w:tc>
          <w:tcPr>
            <w:tcW w:w="2126" w:type="dxa"/>
            <w:tcBorders>
              <w:top w:val="single" w:color="auto" w:sz="18" w:space="0"/>
              <w:left w:val="single" w:color="auto" w:sz="4" w:space="0"/>
              <w:right w:val="single" w:color="auto" w:sz="4" w:space="0"/>
            </w:tcBorders>
            <w:vAlign w:val="center"/>
          </w:tcPr>
          <w:p>
            <w:pPr>
              <w:snapToGrid w:val="0"/>
              <w:jc w:val="center"/>
              <w:rPr>
                <w:rFonts w:cs="Times New Roman"/>
                <w:bCs/>
                <w:sz w:val="20"/>
                <w:szCs w:val="20"/>
              </w:rPr>
            </w:pPr>
            <w:r>
              <w:rPr>
                <w:rFonts w:hint="eastAsia" w:cs="Times New Roman"/>
                <w:bCs/>
                <w:sz w:val="20"/>
                <w:szCs w:val="20"/>
              </w:rPr>
              <w:t>検量線から読み取った三次分析試料中の石綿質量　As(mg)</w:t>
            </w:r>
          </w:p>
        </w:tc>
        <w:tc>
          <w:tcPr>
            <w:tcW w:w="850" w:type="dxa"/>
            <w:tcBorders>
              <w:top w:val="single" w:color="auto" w:sz="18" w:space="0"/>
              <w:left w:val="single" w:color="auto" w:sz="4" w:space="0"/>
              <w:right w:val="single" w:color="auto" w:sz="4" w:space="0"/>
            </w:tcBorders>
            <w:vAlign w:val="center"/>
          </w:tcPr>
          <w:p>
            <w:pPr>
              <w:snapToGrid w:val="0"/>
              <w:jc w:val="center"/>
              <w:rPr>
                <w:rFonts w:cs="Times New Roman"/>
                <w:bCs/>
                <w:sz w:val="20"/>
                <w:szCs w:val="20"/>
              </w:rPr>
            </w:pPr>
            <w:r>
              <w:rPr>
                <w:rFonts w:hint="eastAsia" w:cs="Times New Roman"/>
                <w:bCs/>
                <w:sz w:val="20"/>
                <w:szCs w:val="20"/>
              </w:rPr>
              <w:t>減量率</w:t>
            </w:r>
          </w:p>
          <w:p>
            <w:pPr>
              <w:snapToGrid w:val="0"/>
              <w:jc w:val="center"/>
              <w:rPr>
                <w:rFonts w:cs="Times New Roman"/>
                <w:bCs/>
                <w:sz w:val="20"/>
                <w:szCs w:val="20"/>
              </w:rPr>
            </w:pPr>
            <w:r>
              <w:rPr>
                <w:rFonts w:hint="eastAsia" w:cs="Times New Roman"/>
                <w:sz w:val="20"/>
                <w:szCs w:val="20"/>
              </w:rPr>
              <w:t>(ｒ)</w:t>
            </w:r>
          </w:p>
        </w:tc>
        <w:tc>
          <w:tcPr>
            <w:tcW w:w="1134" w:type="dxa"/>
            <w:tcBorders>
              <w:top w:val="single" w:color="auto" w:sz="18" w:space="0"/>
              <w:left w:val="single" w:color="auto" w:sz="4" w:space="0"/>
              <w:right w:val="single" w:color="auto" w:sz="18" w:space="0"/>
            </w:tcBorders>
            <w:vAlign w:val="center"/>
          </w:tcPr>
          <w:p>
            <w:pPr>
              <w:snapToGrid w:val="0"/>
              <w:jc w:val="center"/>
              <w:rPr>
                <w:rFonts w:cs="Times New Roman"/>
                <w:bCs/>
                <w:sz w:val="20"/>
                <w:szCs w:val="20"/>
              </w:rPr>
            </w:pPr>
            <w:r>
              <w:rPr>
                <w:rFonts w:hint="eastAsia" w:cs="Times New Roman"/>
                <w:bCs/>
                <w:sz w:val="20"/>
                <w:szCs w:val="20"/>
              </w:rPr>
              <w:t>石綿</w:t>
            </w:r>
          </w:p>
          <w:p>
            <w:pPr>
              <w:snapToGrid w:val="0"/>
              <w:jc w:val="center"/>
              <w:rPr>
                <w:rFonts w:cs="Times New Roman"/>
                <w:bCs/>
                <w:sz w:val="20"/>
                <w:szCs w:val="20"/>
              </w:rPr>
            </w:pPr>
            <w:r>
              <w:rPr>
                <w:rFonts w:hint="eastAsia" w:cs="Times New Roman"/>
                <w:bCs/>
                <w:sz w:val="20"/>
                <w:szCs w:val="20"/>
              </w:rPr>
              <w:t>含有率</w:t>
            </w:r>
          </w:p>
          <w:p>
            <w:pPr>
              <w:snapToGrid w:val="0"/>
              <w:jc w:val="center"/>
              <w:rPr>
                <w:rFonts w:cs="Times New Roman"/>
                <w:bCs/>
                <w:sz w:val="20"/>
                <w:szCs w:val="20"/>
              </w:rPr>
            </w:pPr>
            <w:r>
              <w:rPr>
                <w:rFonts w:hint="eastAsia" w:cs="Times New Roman"/>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778" w:type="dxa"/>
            <w:tcBorders>
              <w:top w:val="single" w:color="auto" w:sz="4" w:space="0"/>
              <w:left w:val="single" w:color="auto" w:sz="18" w:space="0"/>
              <w:right w:val="single" w:color="auto" w:sz="4" w:space="0"/>
            </w:tcBorders>
            <w:vAlign w:val="center"/>
          </w:tcPr>
          <w:p>
            <w:pPr>
              <w:jc w:val="center"/>
              <w:rPr>
                <w:rFonts w:cs="Times New Roman"/>
                <w:bCs/>
                <w:sz w:val="22"/>
                <w:szCs w:val="22"/>
              </w:rPr>
            </w:pPr>
            <w:r>
              <w:rPr>
                <w:rFonts w:hint="eastAsia" w:cs="Times New Roman"/>
                <w:bCs/>
                <w:sz w:val="22"/>
                <w:szCs w:val="22"/>
              </w:rPr>
              <w:t>1</w:t>
            </w:r>
          </w:p>
        </w:tc>
        <w:tc>
          <w:tcPr>
            <w:tcW w:w="1301" w:type="dxa"/>
            <w:tcBorders>
              <w:top w:val="single" w:color="auto" w:sz="4" w:space="0"/>
              <w:left w:val="single" w:color="auto" w:sz="4" w:space="0"/>
              <w:right w:val="single" w:color="auto" w:sz="4" w:space="0"/>
            </w:tcBorders>
            <w:vAlign w:val="center"/>
          </w:tcPr>
          <w:p>
            <w:pPr>
              <w:snapToGrid w:val="0"/>
              <w:jc w:val="center"/>
              <w:rPr>
                <w:rFonts w:cs="Times New Roman"/>
                <w:bCs/>
                <w:sz w:val="20"/>
                <w:szCs w:val="20"/>
              </w:rPr>
            </w:pPr>
          </w:p>
        </w:tc>
        <w:tc>
          <w:tcPr>
            <w:tcW w:w="1260" w:type="dxa"/>
            <w:tcBorders>
              <w:top w:val="single" w:color="auto" w:sz="4" w:space="0"/>
              <w:left w:val="single" w:color="auto" w:sz="4" w:space="0"/>
              <w:right w:val="single" w:color="auto" w:sz="4" w:space="0"/>
            </w:tcBorders>
            <w:vAlign w:val="center"/>
          </w:tcPr>
          <w:p>
            <w:pPr>
              <w:snapToGrid w:val="0"/>
              <w:jc w:val="center"/>
              <w:rPr>
                <w:rFonts w:cs="Times New Roman"/>
                <w:bCs/>
                <w:sz w:val="22"/>
                <w:szCs w:val="22"/>
              </w:rPr>
            </w:pPr>
          </w:p>
        </w:tc>
        <w:tc>
          <w:tcPr>
            <w:tcW w:w="891" w:type="dxa"/>
            <w:tcBorders>
              <w:top w:val="single" w:color="auto" w:sz="4" w:space="0"/>
              <w:left w:val="single" w:color="auto" w:sz="4" w:space="0"/>
              <w:right w:val="single" w:color="auto" w:sz="4" w:space="0"/>
            </w:tcBorders>
            <w:vAlign w:val="center"/>
          </w:tcPr>
          <w:p>
            <w:pPr>
              <w:snapToGrid w:val="0"/>
              <w:jc w:val="center"/>
              <w:rPr>
                <w:rFonts w:cs="Times New Roman"/>
                <w:bCs/>
                <w:sz w:val="20"/>
                <w:szCs w:val="20"/>
              </w:rPr>
            </w:pPr>
          </w:p>
        </w:tc>
        <w:tc>
          <w:tcPr>
            <w:tcW w:w="1276" w:type="dxa"/>
            <w:tcBorders>
              <w:top w:val="single" w:color="auto" w:sz="4" w:space="0"/>
              <w:left w:val="single" w:color="auto" w:sz="4" w:space="0"/>
              <w:right w:val="single" w:color="auto" w:sz="4" w:space="0"/>
            </w:tcBorders>
            <w:vAlign w:val="center"/>
          </w:tcPr>
          <w:p>
            <w:pPr>
              <w:snapToGrid w:val="0"/>
              <w:jc w:val="center"/>
              <w:rPr>
                <w:rFonts w:cs="Times New Roman"/>
                <w:bCs/>
                <w:sz w:val="20"/>
                <w:szCs w:val="20"/>
              </w:rPr>
            </w:pPr>
          </w:p>
        </w:tc>
        <w:tc>
          <w:tcPr>
            <w:tcW w:w="2126" w:type="dxa"/>
            <w:tcBorders>
              <w:top w:val="single" w:color="auto" w:sz="4" w:space="0"/>
              <w:left w:val="single" w:color="auto" w:sz="4" w:space="0"/>
              <w:right w:val="single" w:color="auto" w:sz="4" w:space="0"/>
            </w:tcBorders>
            <w:vAlign w:val="center"/>
          </w:tcPr>
          <w:p>
            <w:pPr>
              <w:snapToGrid w:val="0"/>
              <w:jc w:val="center"/>
              <w:rPr>
                <w:rFonts w:cs="Times New Roman"/>
                <w:bCs/>
                <w:sz w:val="20"/>
                <w:szCs w:val="20"/>
              </w:rPr>
            </w:pPr>
          </w:p>
        </w:tc>
        <w:tc>
          <w:tcPr>
            <w:tcW w:w="850" w:type="dxa"/>
            <w:tcBorders>
              <w:top w:val="single" w:color="auto" w:sz="4" w:space="0"/>
              <w:left w:val="single" w:color="auto" w:sz="4" w:space="0"/>
              <w:right w:val="single" w:color="auto" w:sz="4" w:space="0"/>
            </w:tcBorders>
            <w:vAlign w:val="center"/>
          </w:tcPr>
          <w:p>
            <w:pPr>
              <w:snapToGrid w:val="0"/>
              <w:jc w:val="center"/>
              <w:rPr>
                <w:rFonts w:cs="Times New Roman"/>
                <w:bCs/>
                <w:sz w:val="20"/>
                <w:szCs w:val="20"/>
              </w:rPr>
            </w:pPr>
          </w:p>
        </w:tc>
        <w:tc>
          <w:tcPr>
            <w:tcW w:w="1134" w:type="dxa"/>
            <w:tcBorders>
              <w:top w:val="single" w:color="auto" w:sz="4" w:space="0"/>
              <w:left w:val="single" w:color="auto" w:sz="4" w:space="0"/>
              <w:right w:val="single" w:color="auto" w:sz="18" w:space="0"/>
            </w:tcBorders>
            <w:vAlign w:val="center"/>
          </w:tcPr>
          <w:p>
            <w:pPr>
              <w:snapToGrid w:val="0"/>
              <w:jc w:val="cente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60" w:hRule="atLeast"/>
        </w:trPr>
        <w:tc>
          <w:tcPr>
            <w:tcW w:w="778" w:type="dxa"/>
            <w:tcBorders>
              <w:left w:val="single" w:color="auto" w:sz="18" w:space="0"/>
              <w:right w:val="single" w:color="auto" w:sz="4" w:space="0"/>
            </w:tcBorders>
            <w:vAlign w:val="top"/>
          </w:tcPr>
          <w:p>
            <w:pPr>
              <w:jc w:val="center"/>
              <w:rPr>
                <w:rFonts w:cs="Times New Roman"/>
                <w:bCs/>
                <w:sz w:val="22"/>
                <w:szCs w:val="22"/>
              </w:rPr>
            </w:pPr>
            <w:r>
              <w:rPr>
                <w:rFonts w:hint="eastAsia" w:cs="Times New Roman"/>
                <w:bCs/>
                <w:sz w:val="22"/>
                <w:szCs w:val="22"/>
              </w:rPr>
              <w:t>2</w:t>
            </w:r>
          </w:p>
        </w:tc>
        <w:tc>
          <w:tcPr>
            <w:tcW w:w="1301" w:type="dxa"/>
            <w:tcBorders>
              <w:left w:val="single" w:color="auto" w:sz="4" w:space="0"/>
              <w:right w:val="single" w:color="auto" w:sz="4" w:space="0"/>
            </w:tcBorders>
            <w:vAlign w:val="center"/>
          </w:tcPr>
          <w:p>
            <w:pPr>
              <w:jc w:val="center"/>
              <w:rPr>
                <w:rFonts w:cs="Times New Roman"/>
                <w:bCs/>
                <w:sz w:val="20"/>
                <w:szCs w:val="20"/>
              </w:rPr>
            </w:pPr>
          </w:p>
        </w:tc>
        <w:tc>
          <w:tcPr>
            <w:tcW w:w="1260" w:type="dxa"/>
            <w:tcBorders>
              <w:left w:val="single" w:color="auto" w:sz="4" w:space="0"/>
              <w:right w:val="single" w:color="auto" w:sz="4" w:space="0"/>
            </w:tcBorders>
            <w:vAlign w:val="center"/>
          </w:tcPr>
          <w:p>
            <w:pPr>
              <w:jc w:val="center"/>
              <w:rPr>
                <w:rFonts w:cs="Times New Roman"/>
                <w:bCs/>
                <w:sz w:val="22"/>
                <w:szCs w:val="22"/>
              </w:rPr>
            </w:pPr>
          </w:p>
        </w:tc>
        <w:tc>
          <w:tcPr>
            <w:tcW w:w="891" w:type="dxa"/>
            <w:tcBorders>
              <w:left w:val="single" w:color="auto" w:sz="4" w:space="0"/>
              <w:right w:val="single" w:color="auto" w:sz="4" w:space="0"/>
            </w:tcBorders>
            <w:vAlign w:val="center"/>
          </w:tcPr>
          <w:p>
            <w:pPr>
              <w:jc w:val="center"/>
              <w:rPr>
                <w:rFonts w:cs="Times New Roman"/>
                <w:bCs/>
                <w:sz w:val="20"/>
                <w:szCs w:val="20"/>
              </w:rPr>
            </w:pPr>
          </w:p>
        </w:tc>
        <w:tc>
          <w:tcPr>
            <w:tcW w:w="1276" w:type="dxa"/>
            <w:tcBorders>
              <w:left w:val="single" w:color="auto" w:sz="4" w:space="0"/>
              <w:right w:val="single" w:color="auto" w:sz="4" w:space="0"/>
            </w:tcBorders>
            <w:vAlign w:val="center"/>
          </w:tcPr>
          <w:p>
            <w:pPr>
              <w:jc w:val="center"/>
              <w:rPr>
                <w:rFonts w:cs="Times New Roman"/>
                <w:bCs/>
                <w:sz w:val="20"/>
                <w:szCs w:val="20"/>
              </w:rPr>
            </w:pPr>
          </w:p>
        </w:tc>
        <w:tc>
          <w:tcPr>
            <w:tcW w:w="2126" w:type="dxa"/>
            <w:tcBorders>
              <w:left w:val="single" w:color="auto" w:sz="4" w:space="0"/>
              <w:right w:val="single" w:color="auto" w:sz="4" w:space="0"/>
            </w:tcBorders>
            <w:vAlign w:val="center"/>
          </w:tcPr>
          <w:p>
            <w:pPr>
              <w:jc w:val="center"/>
              <w:rPr>
                <w:rFonts w:cs="Times New Roman"/>
                <w:bCs/>
                <w:sz w:val="20"/>
                <w:szCs w:val="20"/>
              </w:rPr>
            </w:pPr>
          </w:p>
        </w:tc>
        <w:tc>
          <w:tcPr>
            <w:tcW w:w="850" w:type="dxa"/>
            <w:tcBorders>
              <w:left w:val="single" w:color="auto" w:sz="4" w:space="0"/>
              <w:right w:val="single" w:color="auto" w:sz="4" w:space="0"/>
            </w:tcBorders>
            <w:vAlign w:val="center"/>
          </w:tcPr>
          <w:p>
            <w:pPr>
              <w:jc w:val="center"/>
              <w:rPr>
                <w:rFonts w:cs="Times New Roman"/>
                <w:bCs/>
                <w:sz w:val="20"/>
                <w:szCs w:val="20"/>
              </w:rPr>
            </w:pPr>
          </w:p>
        </w:tc>
        <w:tc>
          <w:tcPr>
            <w:tcW w:w="1134" w:type="dxa"/>
            <w:tcBorders>
              <w:left w:val="single" w:color="auto" w:sz="4" w:space="0"/>
              <w:right w:val="single" w:color="auto" w:sz="18" w:space="0"/>
            </w:tcBorders>
            <w:vAlign w:val="center"/>
          </w:tcPr>
          <w:p>
            <w:pPr>
              <w:jc w:val="cente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94" w:hRule="atLeast"/>
        </w:trPr>
        <w:tc>
          <w:tcPr>
            <w:tcW w:w="778" w:type="dxa"/>
            <w:tcBorders>
              <w:left w:val="single" w:color="auto" w:sz="18" w:space="0"/>
              <w:bottom w:val="double" w:color="auto" w:sz="4" w:space="0"/>
              <w:right w:val="single" w:color="auto" w:sz="4" w:space="0"/>
            </w:tcBorders>
            <w:vAlign w:val="top"/>
          </w:tcPr>
          <w:p>
            <w:pPr>
              <w:jc w:val="center"/>
              <w:rPr>
                <w:rFonts w:cs="Times New Roman"/>
                <w:bCs/>
                <w:sz w:val="22"/>
                <w:szCs w:val="22"/>
              </w:rPr>
            </w:pPr>
            <w:r>
              <w:rPr>
                <w:rFonts w:hint="eastAsia" w:cs="Times New Roman"/>
                <w:bCs/>
                <w:sz w:val="22"/>
                <w:szCs w:val="22"/>
              </w:rPr>
              <w:t>3</w:t>
            </w:r>
          </w:p>
        </w:tc>
        <w:tc>
          <w:tcPr>
            <w:tcW w:w="1301" w:type="dxa"/>
            <w:tcBorders>
              <w:left w:val="single" w:color="auto" w:sz="4" w:space="0"/>
              <w:bottom w:val="double" w:color="auto" w:sz="4" w:space="0"/>
              <w:right w:val="single" w:color="auto" w:sz="4" w:space="0"/>
            </w:tcBorders>
            <w:vAlign w:val="center"/>
          </w:tcPr>
          <w:p>
            <w:pPr>
              <w:jc w:val="center"/>
              <w:rPr>
                <w:rFonts w:cs="Times New Roman"/>
                <w:bCs/>
                <w:sz w:val="20"/>
                <w:szCs w:val="20"/>
              </w:rPr>
            </w:pPr>
          </w:p>
        </w:tc>
        <w:tc>
          <w:tcPr>
            <w:tcW w:w="1260" w:type="dxa"/>
            <w:tcBorders>
              <w:left w:val="single" w:color="auto" w:sz="4" w:space="0"/>
              <w:bottom w:val="double" w:color="auto" w:sz="4" w:space="0"/>
              <w:right w:val="single" w:color="auto" w:sz="4" w:space="0"/>
            </w:tcBorders>
            <w:vAlign w:val="center"/>
          </w:tcPr>
          <w:p>
            <w:pPr>
              <w:jc w:val="center"/>
              <w:rPr>
                <w:rFonts w:cs="Times New Roman"/>
                <w:bCs/>
                <w:sz w:val="22"/>
                <w:szCs w:val="22"/>
              </w:rPr>
            </w:pPr>
          </w:p>
        </w:tc>
        <w:tc>
          <w:tcPr>
            <w:tcW w:w="891" w:type="dxa"/>
            <w:tcBorders>
              <w:left w:val="single" w:color="auto" w:sz="4" w:space="0"/>
              <w:bottom w:val="double" w:color="auto" w:sz="4" w:space="0"/>
              <w:right w:val="single" w:color="auto" w:sz="4" w:space="0"/>
            </w:tcBorders>
            <w:vAlign w:val="center"/>
          </w:tcPr>
          <w:p>
            <w:pPr>
              <w:jc w:val="center"/>
              <w:rPr>
                <w:rFonts w:cs="Times New Roman"/>
                <w:bCs/>
                <w:sz w:val="20"/>
                <w:szCs w:val="20"/>
              </w:rPr>
            </w:pPr>
          </w:p>
        </w:tc>
        <w:tc>
          <w:tcPr>
            <w:tcW w:w="1276" w:type="dxa"/>
            <w:tcBorders>
              <w:left w:val="single" w:color="auto" w:sz="4" w:space="0"/>
              <w:bottom w:val="double" w:color="auto" w:sz="4" w:space="0"/>
              <w:right w:val="single" w:color="auto" w:sz="4" w:space="0"/>
            </w:tcBorders>
            <w:vAlign w:val="center"/>
          </w:tcPr>
          <w:p>
            <w:pPr>
              <w:jc w:val="center"/>
              <w:rPr>
                <w:rFonts w:cs="Times New Roman"/>
                <w:bCs/>
                <w:sz w:val="20"/>
                <w:szCs w:val="20"/>
              </w:rPr>
            </w:pPr>
          </w:p>
        </w:tc>
        <w:tc>
          <w:tcPr>
            <w:tcW w:w="2126" w:type="dxa"/>
            <w:tcBorders>
              <w:left w:val="single" w:color="auto" w:sz="4" w:space="0"/>
              <w:bottom w:val="double" w:color="auto" w:sz="4" w:space="0"/>
              <w:right w:val="single" w:color="auto" w:sz="4" w:space="0"/>
            </w:tcBorders>
            <w:vAlign w:val="center"/>
          </w:tcPr>
          <w:p>
            <w:pPr>
              <w:jc w:val="center"/>
              <w:rPr>
                <w:rFonts w:cs="Times New Roman"/>
                <w:bCs/>
                <w:sz w:val="20"/>
                <w:szCs w:val="20"/>
              </w:rPr>
            </w:pPr>
          </w:p>
        </w:tc>
        <w:tc>
          <w:tcPr>
            <w:tcW w:w="850" w:type="dxa"/>
            <w:tcBorders>
              <w:left w:val="single" w:color="auto" w:sz="4" w:space="0"/>
              <w:bottom w:val="double" w:color="auto" w:sz="4" w:space="0"/>
              <w:right w:val="single" w:color="auto" w:sz="4" w:space="0"/>
            </w:tcBorders>
            <w:vAlign w:val="center"/>
          </w:tcPr>
          <w:p>
            <w:pPr>
              <w:jc w:val="center"/>
              <w:rPr>
                <w:rFonts w:cs="Times New Roman"/>
                <w:bCs/>
                <w:sz w:val="20"/>
                <w:szCs w:val="20"/>
              </w:rPr>
            </w:pPr>
          </w:p>
        </w:tc>
        <w:tc>
          <w:tcPr>
            <w:tcW w:w="1134" w:type="dxa"/>
            <w:tcBorders>
              <w:left w:val="single" w:color="auto" w:sz="4" w:space="0"/>
              <w:bottom w:val="double" w:color="auto" w:sz="4" w:space="0"/>
              <w:right w:val="single" w:color="auto" w:sz="18" w:space="0"/>
            </w:tcBorders>
            <w:vAlign w:val="center"/>
          </w:tcPr>
          <w:p>
            <w:pPr>
              <w:jc w:val="center"/>
              <w:rPr>
                <w:rFonts w:cs="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394" w:hRule="atLeast"/>
        </w:trPr>
        <w:tc>
          <w:tcPr>
            <w:tcW w:w="8482" w:type="dxa"/>
            <w:gridSpan w:val="7"/>
            <w:tcBorders>
              <w:top w:val="double" w:color="auto" w:sz="4" w:space="0"/>
              <w:left w:val="single" w:color="auto" w:sz="18" w:space="0"/>
              <w:bottom w:val="single" w:color="auto" w:sz="18" w:space="0"/>
              <w:right w:val="single" w:color="auto" w:sz="4" w:space="0"/>
            </w:tcBorders>
            <w:vAlign w:val="top"/>
          </w:tcPr>
          <w:p>
            <w:pPr>
              <w:jc w:val="center"/>
              <w:rPr>
                <w:rFonts w:cs="Times New Roman"/>
                <w:bCs/>
                <w:sz w:val="20"/>
                <w:szCs w:val="20"/>
              </w:rPr>
            </w:pPr>
            <w:r>
              <w:rPr>
                <w:rFonts w:hint="eastAsia" w:cs="Times New Roman"/>
                <w:bCs/>
                <w:sz w:val="20"/>
                <w:szCs w:val="20"/>
              </w:rPr>
              <w:t>石綿含有率の平均</w:t>
            </w:r>
          </w:p>
        </w:tc>
        <w:tc>
          <w:tcPr>
            <w:tcW w:w="1134" w:type="dxa"/>
            <w:tcBorders>
              <w:top w:val="double" w:color="auto" w:sz="4" w:space="0"/>
              <w:left w:val="single" w:color="auto" w:sz="4" w:space="0"/>
              <w:bottom w:val="single" w:color="auto" w:sz="18" w:space="0"/>
              <w:right w:val="single" w:color="auto" w:sz="18" w:space="0"/>
            </w:tcBorders>
            <w:vAlign w:val="center"/>
          </w:tcPr>
          <w:p>
            <w:pPr>
              <w:jc w:val="center"/>
              <w:rPr>
                <w:rFonts w:cs="Times New Roman"/>
                <w:bCs/>
                <w:sz w:val="20"/>
                <w:szCs w:val="20"/>
              </w:rPr>
            </w:pPr>
          </w:p>
        </w:tc>
      </w:tr>
    </w:tbl>
    <w:p>
      <w:pPr>
        <w:rPr>
          <w:rFonts w:cs="Times New Roman"/>
          <w:b/>
          <w:bCs/>
          <w:color w:val="000000"/>
        </w:rPr>
      </w:pPr>
    </w:p>
    <w:p>
      <w:pPr>
        <w:rPr>
          <w:rFonts w:cs="Times New Roman"/>
          <w:b/>
          <w:bCs/>
          <w:color w:val="000000"/>
        </w:rPr>
      </w:pPr>
    </w:p>
    <w:p>
      <w:pPr>
        <w:rPr>
          <w:rFonts w:cs="Times New Roman"/>
          <w:b/>
          <w:bCs/>
          <w:color w:val="000000"/>
        </w:rPr>
      </w:pPr>
    </w:p>
    <w:p>
      <w:pPr>
        <w:rPr>
          <w:rFonts w:cs="Times New Roman"/>
          <w:b/>
          <w:bCs/>
          <w:color w:val="000000"/>
        </w:rPr>
      </w:pPr>
    </w:p>
    <w:p>
      <w:pPr>
        <w:rPr>
          <w:rFonts w:cs="Times New Roman"/>
          <w:b/>
          <w:bCs/>
          <w:color w:val="000000"/>
        </w:rPr>
      </w:pPr>
    </w:p>
    <w:p>
      <w:pPr>
        <w:rPr>
          <w:rFonts w:cs="Times New Roman"/>
          <w:b/>
          <w:bCs/>
          <w:color w:val="000000"/>
        </w:rPr>
      </w:pPr>
    </w:p>
    <w:p>
      <w:pPr>
        <w:rPr>
          <w:rFonts w:cs="Times New Roman"/>
          <w:b/>
          <w:bCs/>
          <w:color w:val="000000"/>
        </w:rPr>
      </w:pPr>
    </w:p>
    <w:p>
      <w:pPr>
        <w:rPr>
          <w:rFonts w:cs="Times New Roman"/>
          <w:b/>
          <w:bCs/>
          <w:color w:val="000000"/>
        </w:rPr>
      </w:pPr>
    </w:p>
    <w:p>
      <w:pPr>
        <w:rPr>
          <w:rFonts w:cs="Times New Roman"/>
          <w:b/>
          <w:bCs/>
          <w:color w:val="000000"/>
        </w:rPr>
      </w:pPr>
    </w:p>
    <w:p>
      <w:pPr>
        <w:rPr>
          <w:rFonts w:cs="Times New Roman"/>
          <w:b/>
          <w:bCs/>
          <w:color w:val="000000"/>
        </w:rPr>
      </w:pPr>
    </w:p>
    <w:p>
      <w:pPr>
        <w:rPr>
          <w:rFonts w:cs="Times New Roman"/>
          <w:b/>
          <w:bCs/>
          <w:color w:val="000000"/>
        </w:rPr>
      </w:pPr>
    </w:p>
    <w:p>
      <w:pPr>
        <w:rPr>
          <w:rFonts w:cs="Times New Roman"/>
          <w:b/>
          <w:bCs/>
          <w:color w:val="000000"/>
        </w:rPr>
      </w:pPr>
    </w:p>
    <w:p>
      <w:pPr>
        <w:rPr>
          <w:rFonts w:cs="Times New Roman"/>
          <w:b/>
          <w:bCs/>
          <w:color w:val="000000"/>
        </w:rPr>
      </w:pPr>
    </w:p>
    <w:p>
      <w:pPr>
        <w:rPr>
          <w:rFonts w:cs="Times New Roman"/>
          <w:b/>
          <w:bCs/>
          <w:color w:val="000000"/>
        </w:rPr>
      </w:pPr>
    </w:p>
    <w:p>
      <w:pPr>
        <w:rPr>
          <w:rFonts w:cs="Times New Roman"/>
          <w:b/>
          <w:bCs/>
          <w:color w:val="000000"/>
        </w:rPr>
      </w:pPr>
      <w:r>
        <w:rPr>
          <w:rFonts w:hint="eastAsia" w:ascii="Century" w:hAnsi="Century" w:eastAsia="ＭＳ 明朝" w:cs="Times New Roman"/>
          <w:b/>
          <w:bCs/>
          <w:color w:val="FF0000"/>
          <w:kern w:val="2"/>
          <w:sz w:val="22"/>
          <w:szCs w:val="22"/>
          <w:lang w:val="en-US" w:eastAsia="ja-JP" w:bidi="ar-SA"/>
        </w:rPr>
        <w:pict>
          <v:rect id="正方形/長方形 90" o:spid="_x0000_s1115" style="position:absolute;left:0;margin-left:-1.5pt;margin-top:17.4pt;height:18pt;width:483.3pt;rotation:0f;z-index:251736064;"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pPr>
                  <w:r>
                    <w:rPr>
                      <w:rFonts w:hint="eastAsia"/>
                    </w:rPr>
                    <w:t>５／５</w:t>
                  </w:r>
                </w:p>
              </w:txbxContent>
            </v:textbox>
          </v:rect>
        </w:pict>
      </w:r>
    </w:p>
    <w:p>
      <w:pPr>
        <w:rPr>
          <w:rFonts w:cs="Times New Roman"/>
          <w:b/>
          <w:bCs/>
          <w:color w:val="000000"/>
          <w:sz w:val="22"/>
          <w:szCs w:val="22"/>
        </w:rPr>
      </w:pPr>
    </w:p>
    <w:p>
      <w:pPr>
        <w:jc w:val="right"/>
        <w:rPr>
          <w:rFonts w:cs="Times New Roman"/>
        </w:rPr>
      </w:pPr>
    </w:p>
    <w:sectPr>
      <w:pgSz w:w="11906" w:h="16838"/>
      <w:pgMar w:top="0" w:right="1701" w:bottom="0" w:left="1701" w:header="851" w:footer="992" w:gutter="0"/>
      <w:cols w:space="425" w:num="1"/>
      <w:docGrid w:type="linesAndChar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ＭＳ Ｐゴシック">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50746293">
    <w:nsid w:val="626463B5"/>
    <w:multiLevelType w:val="multilevel"/>
    <w:tmpl w:val="626463B5"/>
    <w:lvl w:ilvl="0" w:tentative="1">
      <w:start w:val="0"/>
      <w:numFmt w:val="bullet"/>
      <w:suff w:val="space"/>
      <w:lvlText w:val="※"/>
      <w:lvlJc w:val="left"/>
      <w:pPr>
        <w:ind w:left="785" w:hanging="360"/>
      </w:pPr>
      <w:rPr>
        <w:rFonts w:hint="eastAsia" w:ascii="ＭＳ 明朝" w:hAnsi="ＭＳ 明朝" w:eastAsia="ＭＳ 明朝" w:cs="Times New Roman"/>
      </w:rPr>
    </w:lvl>
    <w:lvl w:ilvl="1" w:tentative="1">
      <w:start w:val="1"/>
      <w:numFmt w:val="bullet"/>
      <w:lvlText w:val=""/>
      <w:lvlJc w:val="left"/>
      <w:pPr>
        <w:ind w:left="1265" w:hanging="420"/>
      </w:pPr>
      <w:rPr>
        <w:rFonts w:hint="default" w:ascii="Wingdings" w:hAnsi="Wingdings"/>
      </w:rPr>
    </w:lvl>
    <w:lvl w:ilvl="2" w:tentative="1">
      <w:start w:val="1"/>
      <w:numFmt w:val="bullet"/>
      <w:lvlText w:val=""/>
      <w:lvlJc w:val="left"/>
      <w:pPr>
        <w:ind w:left="1685" w:hanging="420"/>
      </w:pPr>
      <w:rPr>
        <w:rFonts w:hint="default" w:ascii="Wingdings" w:hAnsi="Wingdings"/>
      </w:rPr>
    </w:lvl>
    <w:lvl w:ilvl="3" w:tentative="1">
      <w:start w:val="1"/>
      <w:numFmt w:val="bullet"/>
      <w:lvlText w:val=""/>
      <w:lvlJc w:val="left"/>
      <w:pPr>
        <w:ind w:left="2105" w:hanging="420"/>
      </w:pPr>
      <w:rPr>
        <w:rFonts w:hint="default" w:ascii="Wingdings" w:hAnsi="Wingdings"/>
      </w:rPr>
    </w:lvl>
    <w:lvl w:ilvl="4" w:tentative="1">
      <w:start w:val="1"/>
      <w:numFmt w:val="bullet"/>
      <w:lvlText w:val=""/>
      <w:lvlJc w:val="left"/>
      <w:pPr>
        <w:ind w:left="2525" w:hanging="420"/>
      </w:pPr>
      <w:rPr>
        <w:rFonts w:hint="default" w:ascii="Wingdings" w:hAnsi="Wingdings"/>
      </w:rPr>
    </w:lvl>
    <w:lvl w:ilvl="5" w:tentative="1">
      <w:start w:val="1"/>
      <w:numFmt w:val="bullet"/>
      <w:lvlText w:val=""/>
      <w:lvlJc w:val="left"/>
      <w:pPr>
        <w:ind w:left="2945" w:hanging="420"/>
      </w:pPr>
      <w:rPr>
        <w:rFonts w:hint="default" w:ascii="Wingdings" w:hAnsi="Wingdings"/>
      </w:rPr>
    </w:lvl>
    <w:lvl w:ilvl="6" w:tentative="1">
      <w:start w:val="1"/>
      <w:numFmt w:val="bullet"/>
      <w:lvlText w:val=""/>
      <w:lvlJc w:val="left"/>
      <w:pPr>
        <w:ind w:left="3365" w:hanging="420"/>
      </w:pPr>
      <w:rPr>
        <w:rFonts w:hint="default" w:ascii="Wingdings" w:hAnsi="Wingdings"/>
      </w:rPr>
    </w:lvl>
    <w:lvl w:ilvl="7" w:tentative="1">
      <w:start w:val="1"/>
      <w:numFmt w:val="bullet"/>
      <w:lvlText w:val=""/>
      <w:lvlJc w:val="left"/>
      <w:pPr>
        <w:ind w:left="3785" w:hanging="420"/>
      </w:pPr>
      <w:rPr>
        <w:rFonts w:hint="default" w:ascii="Wingdings" w:hAnsi="Wingdings"/>
      </w:rPr>
    </w:lvl>
    <w:lvl w:ilvl="8" w:tentative="1">
      <w:start w:val="1"/>
      <w:numFmt w:val="bullet"/>
      <w:lvlText w:val=""/>
      <w:lvlJc w:val="left"/>
      <w:pPr>
        <w:ind w:left="4205" w:hanging="420"/>
      </w:pPr>
      <w:rPr>
        <w:rFonts w:hint="default" w:ascii="Wingdings" w:hAnsi="Wingdings"/>
      </w:rPr>
    </w:lvl>
  </w:abstractNum>
  <w:num w:numId="1">
    <w:abstractNumId w:val="16507462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C17DA"/>
    <w:rsid w:val="000F755B"/>
    <w:rsid w:val="00171C80"/>
    <w:rsid w:val="001B584F"/>
    <w:rsid w:val="0026513E"/>
    <w:rsid w:val="003A7FCD"/>
    <w:rsid w:val="003E12CA"/>
    <w:rsid w:val="00457883"/>
    <w:rsid w:val="00493790"/>
    <w:rsid w:val="004E1668"/>
    <w:rsid w:val="00543DB3"/>
    <w:rsid w:val="006520DC"/>
    <w:rsid w:val="00672514"/>
    <w:rsid w:val="00683F48"/>
    <w:rsid w:val="006E228A"/>
    <w:rsid w:val="007A70F3"/>
    <w:rsid w:val="007C17DA"/>
    <w:rsid w:val="009272DA"/>
    <w:rsid w:val="00937D76"/>
    <w:rsid w:val="009E0E2C"/>
    <w:rsid w:val="00AB4968"/>
    <w:rsid w:val="00B14477"/>
    <w:rsid w:val="00BD7A5D"/>
    <w:rsid w:val="00D251CA"/>
    <w:rsid w:val="00DE0A6E"/>
    <w:rsid w:val="00E27D7F"/>
    <w:rsid w:val="00E70F59"/>
    <w:rsid w:val="00F80503"/>
    <w:rsid w:val="00FD7412"/>
    <w:rsid w:val="00FF55CE"/>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nhideWhenUsed="0" w:uiPriority="0" w:semiHidden="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nhideWhenUsed="0" w:uiPriority="0"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Century"/>
      <w:kern w:val="2"/>
      <w:sz w:val="21"/>
      <w:szCs w:val="21"/>
      <w:lang w:val="en-US" w:eastAsia="ja-JP" w:bidi="ar-SA"/>
    </w:rPr>
  </w:style>
  <w:style w:type="character" w:default="1" w:styleId="8">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2">
    <w:name w:val="Note Heading"/>
    <w:basedOn w:val="1"/>
    <w:next w:val="1"/>
    <w:link w:val="15"/>
    <w:uiPriority w:val="0"/>
    <w:pPr>
      <w:jc w:val="center"/>
    </w:pPr>
    <w:rPr>
      <w:rFonts w:cs="Times New Roman"/>
      <w:szCs w:val="20"/>
    </w:rPr>
  </w:style>
  <w:style w:type="paragraph" w:styleId="3">
    <w:name w:val="footer"/>
    <w:basedOn w:val="1"/>
    <w:link w:val="14"/>
    <w:unhideWhenUsed/>
    <w:uiPriority w:val="0"/>
    <w:pPr>
      <w:tabs>
        <w:tab w:val="center" w:pos="4252"/>
        <w:tab w:val="right" w:pos="8504"/>
      </w:tabs>
      <w:snapToGrid w:val="0"/>
    </w:pPr>
  </w:style>
  <w:style w:type="paragraph" w:styleId="4">
    <w:name w:val="annotation text"/>
    <w:basedOn w:val="1"/>
    <w:link w:val="17"/>
    <w:uiPriority w:val="0"/>
    <w:pPr>
      <w:jc w:val="left"/>
    </w:pPr>
    <w:rPr>
      <w:rFonts w:cs="Times New Roman"/>
      <w:szCs w:val="20"/>
    </w:rPr>
  </w:style>
  <w:style w:type="paragraph" w:styleId="5">
    <w:name w:val="annotation subject"/>
    <w:basedOn w:val="4"/>
    <w:next w:val="4"/>
    <w:link w:val="18"/>
    <w:uiPriority w:val="0"/>
    <w:rPr>
      <w:b/>
      <w:bCs/>
    </w:rPr>
  </w:style>
  <w:style w:type="paragraph" w:styleId="6">
    <w:name w:val="Balloon Text"/>
    <w:basedOn w:val="1"/>
    <w:link w:val="16"/>
    <w:uiPriority w:val="0"/>
    <w:rPr>
      <w:rFonts w:ascii="Arial" w:hAnsi="Arial" w:eastAsia="ＭＳ ゴシック" w:cs="Times New Roman"/>
      <w:sz w:val="18"/>
      <w:szCs w:val="18"/>
    </w:rPr>
  </w:style>
  <w:style w:type="paragraph" w:styleId="7">
    <w:name w:val="header"/>
    <w:basedOn w:val="1"/>
    <w:link w:val="13"/>
    <w:unhideWhenUsed/>
    <w:uiPriority w:val="0"/>
    <w:pPr>
      <w:tabs>
        <w:tab w:val="center" w:pos="4252"/>
        <w:tab w:val="right" w:pos="8504"/>
      </w:tabs>
      <w:snapToGrid w:val="0"/>
    </w:pPr>
  </w:style>
  <w:style w:type="character" w:styleId="9">
    <w:name w:val="annotation reference"/>
    <w:uiPriority w:val="0"/>
    <w:rPr>
      <w:sz w:val="18"/>
      <w:szCs w:val="18"/>
    </w:rPr>
  </w:style>
  <w:style w:type="table" w:styleId="11">
    <w:name w:val="Table Grid"/>
    <w:basedOn w:val="10"/>
    <w:uiPriority w:val="99"/>
    <w:pPr/>
    <w:rPr>
      <w:rFonts w:cs="Century"/>
      <w:kern w:val="0"/>
      <w:sz w:val="20"/>
      <w:szCs w:val="20"/>
    </w:r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2">
    <w:name w:val="Revision"/>
    <w:hidden/>
    <w:semiHidden/>
    <w:uiPriority w:val="99"/>
    <w:rPr>
      <w:rFonts w:ascii="Century" w:hAnsi="Century" w:eastAsia="ＭＳ 明朝" w:cs="Times New Roman"/>
      <w:kern w:val="2"/>
      <w:sz w:val="21"/>
      <w:szCs w:val="20"/>
      <w:lang w:val="en-US" w:eastAsia="ja-JP" w:bidi="ar-SA"/>
    </w:rPr>
  </w:style>
  <w:style w:type="character" w:customStyle="1" w:styleId="13">
    <w:name w:val="ヘッダー (文字)"/>
    <w:basedOn w:val="8"/>
    <w:link w:val="7"/>
    <w:uiPriority w:val="0"/>
    <w:rPr>
      <w:rFonts w:cs="Century"/>
      <w:szCs w:val="21"/>
    </w:rPr>
  </w:style>
  <w:style w:type="character" w:customStyle="1" w:styleId="14">
    <w:name w:val="フッター (文字)"/>
    <w:basedOn w:val="8"/>
    <w:link w:val="3"/>
    <w:uiPriority w:val="0"/>
    <w:rPr>
      <w:rFonts w:cs="Century"/>
      <w:szCs w:val="21"/>
    </w:rPr>
  </w:style>
  <w:style w:type="character" w:customStyle="1" w:styleId="15">
    <w:name w:val="記 (文字)"/>
    <w:basedOn w:val="8"/>
    <w:link w:val="2"/>
    <w:uiPriority w:val="0"/>
    <w:rPr>
      <w:szCs w:val="20"/>
    </w:rPr>
  </w:style>
  <w:style w:type="character" w:customStyle="1" w:styleId="16">
    <w:name w:val="吹き出し (文字)"/>
    <w:basedOn w:val="8"/>
    <w:link w:val="6"/>
    <w:uiPriority w:val="0"/>
    <w:rPr>
      <w:rFonts w:ascii="Arial" w:hAnsi="Arial" w:eastAsia="ＭＳ ゴシック"/>
      <w:sz w:val="18"/>
      <w:szCs w:val="18"/>
    </w:rPr>
  </w:style>
  <w:style w:type="character" w:customStyle="1" w:styleId="17">
    <w:name w:val="コメント文字列 (文字)"/>
    <w:basedOn w:val="8"/>
    <w:link w:val="4"/>
    <w:uiPriority w:val="0"/>
    <w:rPr>
      <w:szCs w:val="20"/>
    </w:rPr>
  </w:style>
  <w:style w:type="character" w:customStyle="1" w:styleId="18">
    <w:name w:val="コメント内容 (文字)"/>
    <w:basedOn w:val="17"/>
    <w:link w:val="5"/>
    <w:uiPriority w:val="0"/>
    <w:rPr>
      <w:b/>
      <w:bCs/>
      <w:szCs w:val="20"/>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横浜税関</Company>
  <Pages>27</Pages>
  <Words>2299</Words>
  <Characters>13110</Characters>
  <Lines>109</Lines>
  <Paragraphs>30</Paragraphs>
  <TotalTime>0</TotalTime>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2021-07-06T01:13:00Z</dcterms:created>
  <dc:creator>横浜税関</dc:creator>
  <cp:lastModifiedBy>恒久</cp:lastModifiedBy>
  <dcterms:modified xsi:type="dcterms:W3CDTF">2021-11-14T01:28:05Z</dcterms:modified>
  <dc:title>労働安全衛生法に係る有害物等の輸入通関の際における取扱いについて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